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EC17F" w14:textId="3C92F4F4" w:rsidR="00934F55" w:rsidRDefault="00000000" w:rsidP="00B02936">
      <w:pPr>
        <w:pStyle w:val="Heading1"/>
        <w:spacing w:after="240"/>
        <w:rPr>
          <w:shd w:val="clear" w:color="auto" w:fill="auto"/>
        </w:rPr>
      </w:pPr>
      <w:sdt>
        <w:sdtPr>
          <w:rPr>
            <w:shd w:val="clear" w:color="auto" w:fill="auto"/>
          </w:rPr>
          <w:alias w:val="Role title"/>
          <w:tag w:val="Role title"/>
          <w:id w:val="-1229925637"/>
          <w:lock w:val="sdtLocked"/>
          <w:placeholder>
            <w:docPart w:val="9DAF845992664E5895C66F79CBC4E543"/>
          </w:placeholder>
          <w15:appearance w15:val="hidden"/>
          <w:text/>
        </w:sdtPr>
        <w:sdtContent>
          <w:r w:rsidR="00E74F84">
            <w:rPr>
              <w:shd w:val="clear" w:color="auto" w:fill="auto"/>
            </w:rPr>
            <w:t>Evidence Officer</w:t>
          </w:r>
        </w:sdtContent>
      </w:sdt>
    </w:p>
    <w:p w14:paraId="070EAA8B" w14:textId="77777777" w:rsidR="00BF2147" w:rsidRPr="00813909" w:rsidRDefault="00BF2147" w:rsidP="00B02936">
      <w:pPr>
        <w:pStyle w:val="Heading2"/>
        <w:spacing w:before="360"/>
      </w:pPr>
      <w:r w:rsidRPr="00813909">
        <w:t xml:space="preserve">Role </w:t>
      </w:r>
      <w:r w:rsidR="00837A03">
        <w:t>d</w:t>
      </w:r>
      <w:r w:rsidRPr="00813909">
        <w:t>escription</w:t>
      </w:r>
    </w:p>
    <w:p w14:paraId="3924BDD1" w14:textId="03AD9B8D" w:rsidR="00A01F1D" w:rsidRPr="00A01F1D" w:rsidRDefault="00A01F1D" w:rsidP="00BF2147">
      <w:pPr>
        <w:pStyle w:val="Bullist"/>
        <w:rPr>
          <w:b/>
          <w:bCs/>
        </w:rPr>
      </w:pPr>
      <w:r w:rsidRPr="00A01F1D">
        <w:rPr>
          <w:b/>
          <w:bCs/>
        </w:rPr>
        <w:t>Reference:</w:t>
      </w:r>
      <w:r>
        <w:rPr>
          <w:b/>
          <w:bCs/>
        </w:rPr>
        <w:t xml:space="preserve"> </w:t>
      </w:r>
      <w:r w:rsidR="007A445A" w:rsidRPr="002528DF">
        <w:rPr>
          <w:color w:val="auto"/>
        </w:rPr>
        <w:t>34REC</w:t>
      </w:r>
      <w:r w:rsidRPr="00A01F1D">
        <w:rPr>
          <w:b/>
          <w:bCs/>
        </w:rPr>
        <w:t xml:space="preserve"> </w:t>
      </w:r>
    </w:p>
    <w:p w14:paraId="58B14EC4" w14:textId="787EF25C" w:rsidR="00BF2147" w:rsidRDefault="00BF2147" w:rsidP="00BF2147">
      <w:pPr>
        <w:pStyle w:val="Bullist"/>
      </w:pPr>
      <w:r w:rsidRPr="00B02936">
        <w:rPr>
          <w:b/>
          <w:bCs/>
        </w:rPr>
        <w:t>Salary</w:t>
      </w:r>
      <w:r w:rsidRPr="61A270B7">
        <w:rPr>
          <w:b/>
          <w:bCs/>
        </w:rPr>
        <w:t>:</w:t>
      </w:r>
      <w:r>
        <w:t xml:space="preserve"> </w:t>
      </w:r>
      <w:r w:rsidR="00825F93">
        <w:t xml:space="preserve">Grade </w:t>
      </w:r>
      <w:r w:rsidR="0041530C">
        <w:t>F</w:t>
      </w:r>
      <w:r w:rsidR="743C7A7C">
        <w:t xml:space="preserve"> </w:t>
      </w:r>
    </w:p>
    <w:p w14:paraId="25279EDB" w14:textId="783A345F" w:rsidR="00BF2147" w:rsidRDefault="00BF2147" w:rsidP="00BF2147">
      <w:pPr>
        <w:pStyle w:val="Bullist"/>
      </w:pPr>
      <w:r w:rsidRPr="00934F55">
        <w:rPr>
          <w:b/>
          <w:bCs/>
        </w:rPr>
        <w:t>Location:</w:t>
      </w:r>
      <w:r>
        <w:t xml:space="preserve"> </w:t>
      </w:r>
      <w:r w:rsidR="00D46034" w:rsidRPr="38174240">
        <w:rPr>
          <w:rFonts w:ascii="Arial" w:eastAsia="Arial" w:hAnsi="Arial" w:cs="Arial"/>
          <w:color w:val="404041"/>
        </w:rPr>
        <w:t>Role is UK-wide</w:t>
      </w:r>
      <w:r w:rsidR="00D46034">
        <w:rPr>
          <w:rFonts w:ascii="Arial" w:eastAsia="Arial" w:hAnsi="Arial" w:cs="Arial"/>
          <w:color w:val="404041"/>
        </w:rPr>
        <w:t xml:space="preserve"> and c</w:t>
      </w:r>
      <w:r w:rsidR="00D46034" w:rsidRPr="38174240">
        <w:rPr>
          <w:rFonts w:ascii="Arial" w:eastAsia="Arial" w:hAnsi="Arial" w:cs="Arial"/>
          <w:color w:val="404041"/>
        </w:rPr>
        <w:t>an be based anywhere</w:t>
      </w:r>
    </w:p>
    <w:p w14:paraId="7F45C0CA" w14:textId="65366673" w:rsidR="00565148" w:rsidRPr="00BF2147" w:rsidRDefault="00565148" w:rsidP="00565148">
      <w:pPr>
        <w:pStyle w:val="Bullist"/>
      </w:pPr>
      <w:r w:rsidRPr="00934F55">
        <w:rPr>
          <w:b/>
          <w:bCs/>
        </w:rPr>
        <w:t>Line manager:</w:t>
      </w:r>
      <w:r>
        <w:t xml:space="preserve"> </w:t>
      </w:r>
      <w:r w:rsidR="00F10FBA">
        <w:t>Evaluation Manager or Research and Data Manag</w:t>
      </w:r>
      <w:r w:rsidR="00BF67CA">
        <w:t>er</w:t>
      </w:r>
    </w:p>
    <w:p w14:paraId="79F8756B" w14:textId="407D1D53" w:rsidR="00565148" w:rsidRPr="00BE04CC" w:rsidRDefault="00BE04CC" w:rsidP="00BF2147">
      <w:pPr>
        <w:pStyle w:val="Bullist"/>
        <w:rPr>
          <w:b/>
          <w:bCs/>
        </w:rPr>
      </w:pPr>
      <w:r w:rsidRPr="08FDF7A0">
        <w:rPr>
          <w:b/>
          <w:bCs/>
        </w:rPr>
        <w:t>Department / Team:</w:t>
      </w:r>
      <w:r>
        <w:t xml:space="preserve"> </w:t>
      </w:r>
      <w:r w:rsidR="004E1DB1">
        <w:t>Strategy, I</w:t>
      </w:r>
      <w:r w:rsidR="0FDFBE25">
        <w:t>mpact</w:t>
      </w:r>
      <w:r w:rsidR="004E1DB1">
        <w:t xml:space="preserve"> and Evidence, within the Strategy and Engagement Portfolio</w:t>
      </w:r>
    </w:p>
    <w:p w14:paraId="0ABD4272" w14:textId="77777777" w:rsidR="00BF2147" w:rsidRDefault="00BF2147" w:rsidP="00DE2209">
      <w:pPr>
        <w:pStyle w:val="Heading3"/>
        <w:tabs>
          <w:tab w:val="left" w:pos="6173"/>
        </w:tabs>
      </w:pPr>
      <w:r>
        <w:t>Role summary</w:t>
      </w:r>
    </w:p>
    <w:p w14:paraId="0523180D" w14:textId="77BC05D0" w:rsidR="004F580F" w:rsidRPr="00B02936" w:rsidRDefault="004F580F" w:rsidP="61A270B7">
      <w:r w:rsidRPr="00B02936">
        <w:t>The role will focus on</w:t>
      </w:r>
      <w:r w:rsidR="0038349A" w:rsidRPr="00B02936">
        <w:t xml:space="preserve"> supporting</w:t>
      </w:r>
      <w:r w:rsidRPr="00B02936">
        <w:t xml:space="preserve"> the delivery of a range of monitoring, evaluation and research projects. The postholder will work closely with Sustrans delivery teams to provide monitoring, evaluation, analysis and research on key projects.</w:t>
      </w:r>
    </w:p>
    <w:p w14:paraId="2E5E702F" w14:textId="44F9D223" w:rsidR="004F580F" w:rsidRPr="00B02936" w:rsidRDefault="004F580F" w:rsidP="61A270B7">
      <w:r w:rsidRPr="00B02936">
        <w:t xml:space="preserve">The successful candidate will work on a portfolio of projects within </w:t>
      </w:r>
      <w:r w:rsidR="0038349A" w:rsidRPr="00B02936">
        <w:t>Strategy, I</w:t>
      </w:r>
      <w:r w:rsidR="711E2D97" w:rsidRPr="00B02936">
        <w:t>mpact</w:t>
      </w:r>
      <w:r w:rsidR="0038349A" w:rsidRPr="00B02936">
        <w:t xml:space="preserve"> and Evidence</w:t>
      </w:r>
      <w:r w:rsidRPr="00B02936">
        <w:t xml:space="preserve">. </w:t>
      </w:r>
      <w:r w:rsidR="0038349A" w:rsidRPr="00B02936">
        <w:t>The</w:t>
      </w:r>
      <w:r w:rsidRPr="00B02936">
        <w:t xml:space="preserve"> work will produce evidence on active travel that is transparent and authoritative, helping to shape policy, practice and behaviour across the UK. </w:t>
      </w:r>
    </w:p>
    <w:p w14:paraId="78027D28" w14:textId="295C74F4" w:rsidR="004F580F" w:rsidRPr="00B02936" w:rsidRDefault="008F530B" w:rsidP="004F580F">
      <w:pPr>
        <w:rPr>
          <w:rFonts w:cstheme="minorHAnsi"/>
        </w:rPr>
      </w:pPr>
      <w:r w:rsidRPr="00B02936">
        <w:rPr>
          <w:rFonts w:cstheme="minorHAnsi"/>
        </w:rPr>
        <w:t>The postholder</w:t>
      </w:r>
      <w:r w:rsidR="004F580F" w:rsidRPr="00B02936">
        <w:rPr>
          <w:rFonts w:cstheme="minorHAnsi"/>
        </w:rPr>
        <w:t xml:space="preserve"> will also ensure that projects are aligned with Sustrans’ strategy, and that projects are </w:t>
      </w:r>
      <w:r w:rsidR="00BF67CA" w:rsidRPr="00B02936">
        <w:rPr>
          <w:rFonts w:cstheme="minorHAnsi"/>
        </w:rPr>
        <w:t>‘</w:t>
      </w:r>
      <w:hyperlink r:id="rId12" w:history="1">
        <w:r w:rsidR="004F580F" w:rsidRPr="00B02936">
          <w:rPr>
            <w:rStyle w:val="Hyperlink"/>
            <w:rFonts w:cstheme="minorHAnsi"/>
            <w:color w:val="414042"/>
            <w:u w:val="none"/>
          </w:rPr>
          <w:t>for everyone</w:t>
        </w:r>
      </w:hyperlink>
      <w:r w:rsidR="00BF67CA" w:rsidRPr="00B02936">
        <w:rPr>
          <w:rFonts w:cstheme="minorHAnsi"/>
        </w:rPr>
        <w:t>’</w:t>
      </w:r>
      <w:r w:rsidR="004F580F" w:rsidRPr="00B02936">
        <w:rPr>
          <w:rFonts w:cstheme="minorHAnsi"/>
        </w:rPr>
        <w:t xml:space="preserve">, making sure that voices that are often underrepresented in decision making are heard, and that evidence around active travel can be used to challenge inequity. </w:t>
      </w:r>
    </w:p>
    <w:p w14:paraId="6E2CDB08" w14:textId="4E8FF519" w:rsidR="0026151E" w:rsidRDefault="00BF2147" w:rsidP="00102A49">
      <w:pPr>
        <w:pStyle w:val="Heading3"/>
        <w:tabs>
          <w:tab w:val="left" w:pos="6173"/>
        </w:tabs>
      </w:pPr>
      <w:r>
        <w:t>Key responsibilities</w:t>
      </w:r>
    </w:p>
    <w:p w14:paraId="576D8A67" w14:textId="77777777" w:rsidR="00D10222" w:rsidRDefault="00D4125A" w:rsidP="00D10222">
      <w:pPr>
        <w:pStyle w:val="Bullist"/>
        <w:ind w:left="357" w:hanging="357"/>
      </w:pPr>
      <w:r w:rsidRPr="00B02936">
        <w:t xml:space="preserve">Monitoring, Evaluation and </w:t>
      </w:r>
      <w:r w:rsidR="001B239E" w:rsidRPr="00B02936">
        <w:t xml:space="preserve">Analysis - </w:t>
      </w:r>
      <w:r w:rsidR="007A3E4F" w:rsidRPr="00B02936">
        <w:t>Activities include research/evaluation design, data collection, qualitative and quantitative analysis, and reporting</w:t>
      </w:r>
    </w:p>
    <w:p w14:paraId="492C8CB8" w14:textId="77777777" w:rsidR="00D10222" w:rsidRDefault="005555D4" w:rsidP="00D10222">
      <w:pPr>
        <w:pStyle w:val="Bullist"/>
        <w:ind w:left="357" w:hanging="357"/>
      </w:pPr>
      <w:r w:rsidRPr="00B02936">
        <w:t xml:space="preserve">Project Management </w:t>
      </w:r>
      <w:r w:rsidR="00A715C8" w:rsidRPr="00B02936">
        <w:t>–</w:t>
      </w:r>
      <w:r w:rsidRPr="00B02936">
        <w:t xml:space="preserve"> </w:t>
      </w:r>
      <w:r w:rsidR="00A715C8" w:rsidRPr="00B02936">
        <w:t>managing project delivery and budget</w:t>
      </w:r>
      <w:r w:rsidR="00A262AE" w:rsidRPr="00B02936">
        <w:t>, supported by Senior Evidence Officer</w:t>
      </w:r>
    </w:p>
    <w:p w14:paraId="294CAA38" w14:textId="77777777" w:rsidR="00D10222" w:rsidRDefault="00A74D5C" w:rsidP="00D10222">
      <w:pPr>
        <w:pStyle w:val="Bullist"/>
        <w:ind w:left="357" w:hanging="357"/>
      </w:pPr>
      <w:r w:rsidRPr="00B02936">
        <w:t xml:space="preserve">Engagement </w:t>
      </w:r>
      <w:r w:rsidR="00B30C44" w:rsidRPr="00B02936">
        <w:t>–</w:t>
      </w:r>
      <w:r w:rsidRPr="00B02936">
        <w:t xml:space="preserve"> </w:t>
      </w:r>
      <w:r w:rsidR="00B30C44" w:rsidRPr="00B02936">
        <w:t>working with internal and external stakeholders</w:t>
      </w:r>
      <w:r w:rsidR="007A3E4F" w:rsidRPr="00B02936">
        <w:t xml:space="preserve">, </w:t>
      </w:r>
      <w:r w:rsidR="0012669F" w:rsidRPr="00B02936">
        <w:t xml:space="preserve">including attending meetings, liaising with </w:t>
      </w:r>
      <w:r w:rsidR="0012669F" w:rsidRPr="00B02936">
        <w:lastRenderedPageBreak/>
        <w:t xml:space="preserve">project managers and delivery </w:t>
      </w:r>
      <w:proofErr w:type="gramStart"/>
      <w:r w:rsidR="0012669F" w:rsidRPr="00B02936">
        <w:t>teams, and</w:t>
      </w:r>
      <w:proofErr w:type="gramEnd"/>
      <w:r w:rsidR="0012669F" w:rsidRPr="00B02936">
        <w:t xml:space="preserve"> providing training and advice. Also</w:t>
      </w:r>
      <w:r w:rsidR="007A3E4F" w:rsidRPr="00B02936">
        <w:t xml:space="preserve"> help manage external contracts</w:t>
      </w:r>
    </w:p>
    <w:p w14:paraId="125BFBF2" w14:textId="77777777" w:rsidR="00D10222" w:rsidRDefault="00E26A96" w:rsidP="00D10222">
      <w:pPr>
        <w:pStyle w:val="Bullist"/>
        <w:ind w:left="357" w:hanging="357"/>
      </w:pPr>
      <w:r w:rsidRPr="00D10222">
        <w:rPr>
          <w:u w:color="000000"/>
        </w:rPr>
        <w:t xml:space="preserve">Innovation/Method Development - </w:t>
      </w:r>
      <w:r w:rsidR="007A3E4F" w:rsidRPr="00D10222">
        <w:rPr>
          <w:u w:color="000000"/>
        </w:rPr>
        <w:t>To support or lead innovation and development of methodologies, making links to insight and use of findings</w:t>
      </w:r>
    </w:p>
    <w:p w14:paraId="0AF41FF4" w14:textId="77777777" w:rsidR="00D10222" w:rsidRDefault="00E26A96" w:rsidP="00D10222">
      <w:pPr>
        <w:pStyle w:val="Bullist"/>
        <w:ind w:left="357" w:hanging="357"/>
      </w:pPr>
      <w:r w:rsidRPr="00D10222">
        <w:rPr>
          <w:u w:color="000000"/>
        </w:rPr>
        <w:t xml:space="preserve">Improvement - </w:t>
      </w:r>
      <w:r w:rsidR="007A3E4F" w:rsidRPr="00D10222">
        <w:rPr>
          <w:u w:color="000000"/>
        </w:rPr>
        <w:t xml:space="preserve">To take ownership of projects that improve systems and processes within the </w:t>
      </w:r>
      <w:r w:rsidR="009C4457" w:rsidRPr="00D10222">
        <w:rPr>
          <w:u w:color="000000"/>
        </w:rPr>
        <w:t>team</w:t>
      </w:r>
      <w:r w:rsidR="007A3E4F" w:rsidRPr="00D10222">
        <w:rPr>
          <w:u w:color="000000"/>
        </w:rPr>
        <w:t xml:space="preserve"> or across Sustrans</w:t>
      </w:r>
    </w:p>
    <w:p w14:paraId="1B41BD1B" w14:textId="3A3E8153" w:rsidR="007A3E4F" w:rsidRPr="00D10222" w:rsidRDefault="00E26A96" w:rsidP="00D10222">
      <w:pPr>
        <w:pStyle w:val="Bullist"/>
        <w:ind w:left="357" w:hanging="357"/>
      </w:pPr>
      <w:r w:rsidRPr="00B02936">
        <w:t xml:space="preserve">Business Development - </w:t>
      </w:r>
      <w:r w:rsidR="007A3E4F" w:rsidRPr="00B02936">
        <w:t>To contribute to a range of business development activities, such as project proposals and bids, and participate in bid writing for projects</w:t>
      </w:r>
    </w:p>
    <w:p w14:paraId="309FBB99" w14:textId="7050930A" w:rsidR="00813F82" w:rsidRPr="003D4816" w:rsidRDefault="00813F82" w:rsidP="00904BFC">
      <w:pPr>
        <w:pStyle w:val="Heading3"/>
        <w:rPr>
          <w:color w:val="922C6F" w:themeColor="accent1"/>
          <w:sz w:val="48"/>
          <w:szCs w:val="48"/>
        </w:rPr>
      </w:pPr>
      <w:r w:rsidRPr="003D4816">
        <w:rPr>
          <w:color w:val="922C6F" w:themeColor="accent1"/>
          <w:sz w:val="48"/>
          <w:szCs w:val="48"/>
        </w:rPr>
        <w:t>Person specification</w:t>
      </w:r>
    </w:p>
    <w:p w14:paraId="6CD0A51D" w14:textId="2B29AB4C" w:rsidR="00BF2147" w:rsidRDefault="00904BFC" w:rsidP="00810C55">
      <w:pPr>
        <w:pStyle w:val="Heading3"/>
        <w:ind w:right="-212"/>
      </w:pPr>
      <w:r>
        <w:t>Specific qualifications o</w:t>
      </w:r>
      <w:r w:rsidR="002520B1">
        <w:t>r</w:t>
      </w:r>
      <w:r>
        <w:t xml:space="preserve"> experience </w:t>
      </w:r>
      <w:r w:rsidR="00370255">
        <w:t>preferred</w:t>
      </w:r>
    </w:p>
    <w:p w14:paraId="7CEAC272" w14:textId="0404DA04" w:rsidR="00370255" w:rsidRDefault="00D9556F" w:rsidP="00E935DF">
      <w:pPr>
        <w:pStyle w:val="Bullist"/>
        <w:ind w:left="357" w:hanging="357"/>
      </w:pPr>
      <w:r w:rsidRPr="00B02936">
        <w:t>Delivery</w:t>
      </w:r>
      <w:r w:rsidRPr="61A270B7">
        <w:t xml:space="preserve"> of research, monitoring and evaluation projects</w:t>
      </w:r>
    </w:p>
    <w:p w14:paraId="55327EAE" w14:textId="7D233AC6" w:rsidR="00370255" w:rsidRDefault="00D9556F" w:rsidP="00FA4446">
      <w:pPr>
        <w:pStyle w:val="Bullist"/>
        <w:ind w:left="357" w:hanging="357"/>
      </w:pPr>
      <w:r>
        <w:t>Working or communicating regularly with partners or clients</w:t>
      </w:r>
    </w:p>
    <w:p w14:paraId="76CE816F" w14:textId="77777777" w:rsidR="00E935DF" w:rsidRDefault="00370255" w:rsidP="00E935DF">
      <w:pPr>
        <w:pStyle w:val="Bullist"/>
        <w:ind w:left="357" w:hanging="357"/>
      </w:pPr>
      <w:r>
        <w:t>Project management skills</w:t>
      </w:r>
    </w:p>
    <w:p w14:paraId="4C7F15C0" w14:textId="5B30B64D" w:rsidR="00370255" w:rsidRPr="007F10AA" w:rsidRDefault="00D9556F" w:rsidP="00E935DF">
      <w:pPr>
        <w:pStyle w:val="Bullist"/>
        <w:ind w:left="357" w:hanging="357"/>
      </w:pPr>
      <w:r>
        <w:t>Report writing</w:t>
      </w:r>
    </w:p>
    <w:p w14:paraId="154729BE" w14:textId="68AAC9AA" w:rsidR="00904BFC" w:rsidRDefault="004612FE" w:rsidP="61A270B7">
      <w:pPr>
        <w:pStyle w:val="Heading3"/>
      </w:pPr>
      <w:r w:rsidRPr="61A270B7">
        <w:t>Specific/technical knowledge required</w:t>
      </w:r>
    </w:p>
    <w:p w14:paraId="139DCF7B" w14:textId="77777777" w:rsidR="00E935DF" w:rsidRDefault="00606490" w:rsidP="00E935DF">
      <w:pPr>
        <w:pStyle w:val="Bullist"/>
        <w:ind w:left="357" w:hanging="357"/>
      </w:pPr>
      <w:r>
        <w:t>Understanding a range of data collection methodologies</w:t>
      </w:r>
    </w:p>
    <w:p w14:paraId="3C6210B7" w14:textId="77777777" w:rsidR="00E935DF" w:rsidRDefault="00606490" w:rsidP="00E935DF">
      <w:pPr>
        <w:pStyle w:val="Bullist"/>
        <w:ind w:left="357" w:hanging="357"/>
      </w:pPr>
      <w:r>
        <w:t>Understanding approaches to evaluating projects</w:t>
      </w:r>
    </w:p>
    <w:p w14:paraId="7F008879" w14:textId="77777777" w:rsidR="00E935DF" w:rsidRDefault="6F7E2971" w:rsidP="00E935DF">
      <w:pPr>
        <w:pStyle w:val="Bullist"/>
        <w:ind w:left="357" w:hanging="357"/>
      </w:pPr>
      <w:r w:rsidRPr="1CF7C6CA">
        <w:t>Knowledge of, or willingness to learn, inclusive evaluation design</w:t>
      </w:r>
    </w:p>
    <w:p w14:paraId="199DA1D1" w14:textId="73EA4FB3" w:rsidR="00606490" w:rsidRDefault="00606490" w:rsidP="00E935DF">
      <w:pPr>
        <w:pStyle w:val="Bullist"/>
        <w:ind w:left="357" w:hanging="357"/>
      </w:pPr>
      <w:r w:rsidRPr="61A270B7">
        <w:t>An interest in, and commitment to, Sustrans’ vision, mission and values</w:t>
      </w:r>
    </w:p>
    <w:p w14:paraId="01F7A2A7" w14:textId="3AE5B1C5" w:rsidR="006B0803" w:rsidRDefault="006B0803" w:rsidP="006B0803">
      <w:pPr>
        <w:pStyle w:val="Heading3"/>
      </w:pPr>
      <w:r>
        <w:t>Skills and abilities</w:t>
      </w:r>
    </w:p>
    <w:p w14:paraId="4C45ACD4" w14:textId="77777777" w:rsidR="00E935DF" w:rsidRDefault="00EA5133" w:rsidP="00E935DF">
      <w:pPr>
        <w:pStyle w:val="Bullist"/>
        <w:ind w:left="357" w:hanging="357"/>
      </w:pPr>
      <w:r>
        <w:t>Qualitative and/or quantitative data collection and analysis</w:t>
      </w:r>
    </w:p>
    <w:p w14:paraId="04E7D6D9" w14:textId="77777777" w:rsidR="00E935DF" w:rsidRDefault="00EA5133" w:rsidP="00E935DF">
      <w:pPr>
        <w:pStyle w:val="Bullist"/>
        <w:ind w:left="357" w:hanging="357"/>
      </w:pPr>
      <w:r>
        <w:t>Ability to interpret and share data findings clearly to a range of audiences</w:t>
      </w:r>
    </w:p>
    <w:p w14:paraId="62C44793" w14:textId="77777777" w:rsidR="00E935DF" w:rsidRDefault="3B12D607" w:rsidP="00E935DF">
      <w:pPr>
        <w:pStyle w:val="Bullist"/>
        <w:ind w:left="357" w:hanging="357"/>
      </w:pPr>
      <w:r>
        <w:t xml:space="preserve">Inclusive </w:t>
      </w:r>
      <w:r w:rsidR="61C217DD">
        <w:t>w</w:t>
      </w:r>
      <w:r w:rsidR="00EA5133">
        <w:t>ritten and verbal communication, including report writing and presentation skills</w:t>
      </w:r>
    </w:p>
    <w:p w14:paraId="14CF0C9E" w14:textId="77777777" w:rsidR="00E935DF" w:rsidRDefault="00EA5133" w:rsidP="00E935DF">
      <w:pPr>
        <w:pStyle w:val="Bullist"/>
        <w:ind w:left="357" w:hanging="357"/>
      </w:pPr>
      <w:r>
        <w:t>IT literacy, including Microsoft Office (particularly Excel and/or other statistical software such as R)</w:t>
      </w:r>
    </w:p>
    <w:p w14:paraId="4E3D2997" w14:textId="77777777" w:rsidR="00E935DF" w:rsidRDefault="004E2A5B" w:rsidP="00E935DF">
      <w:pPr>
        <w:pStyle w:val="Bullist"/>
        <w:ind w:left="357" w:hanging="357"/>
      </w:pPr>
      <w:r>
        <w:t>Ability to work flexibly, as part of a team</w:t>
      </w:r>
    </w:p>
    <w:p w14:paraId="545F3242" w14:textId="77777777" w:rsidR="00E935DF" w:rsidRDefault="004E2A5B" w:rsidP="00E935DF">
      <w:pPr>
        <w:pStyle w:val="Bullist"/>
        <w:ind w:left="357" w:hanging="357"/>
      </w:pPr>
      <w:r>
        <w:lastRenderedPageBreak/>
        <w:t>Ability to plan and prioritise own workload and meet deadlines</w:t>
      </w:r>
    </w:p>
    <w:p w14:paraId="4C0EFF8A" w14:textId="67020AA4" w:rsidR="004E2A5B" w:rsidRDefault="004E2A5B" w:rsidP="00E935DF">
      <w:pPr>
        <w:pStyle w:val="Bullist"/>
        <w:ind w:left="357" w:hanging="357"/>
      </w:pPr>
      <w:r>
        <w:t>Attention to detail, including ability to quality assure</w:t>
      </w:r>
      <w:r w:rsidR="004C08CF">
        <w:t xml:space="preserve"> own and others’ work</w:t>
      </w:r>
    </w:p>
    <w:p w14:paraId="2ED238BD" w14:textId="77777777" w:rsidR="00464A31" w:rsidRDefault="00464A31" w:rsidP="4C9C8710">
      <w:pPr>
        <w:pStyle w:val="Bullist"/>
        <w:numPr>
          <w:ilvl w:val="0"/>
          <w:numId w:val="0"/>
        </w:numPr>
      </w:pPr>
    </w:p>
    <w:p w14:paraId="2D5260FB" w14:textId="77777777" w:rsidR="00B02936" w:rsidRDefault="00B02936" w:rsidP="4C9C8710">
      <w:pPr>
        <w:pStyle w:val="Bullist"/>
        <w:numPr>
          <w:ilvl w:val="0"/>
          <w:numId w:val="0"/>
        </w:numPr>
      </w:pPr>
    </w:p>
    <w:p w14:paraId="5B76DA6C" w14:textId="77777777" w:rsidR="00B02936" w:rsidRDefault="00B02936" w:rsidP="4C9C8710">
      <w:pPr>
        <w:pStyle w:val="Bullist"/>
        <w:numPr>
          <w:ilvl w:val="0"/>
          <w:numId w:val="0"/>
        </w:numPr>
      </w:pPr>
    </w:p>
    <w:p w14:paraId="2CCBDB15" w14:textId="77777777" w:rsidR="00B02936" w:rsidRDefault="00B02936" w:rsidP="4C9C8710">
      <w:pPr>
        <w:pStyle w:val="Bullist"/>
        <w:numPr>
          <w:ilvl w:val="0"/>
          <w:numId w:val="0"/>
        </w:numPr>
      </w:pPr>
    </w:p>
    <w:p w14:paraId="2F7E057A" w14:textId="77777777" w:rsidR="00B02936" w:rsidRDefault="00B02936" w:rsidP="4C9C8710">
      <w:pPr>
        <w:pStyle w:val="Bullist"/>
        <w:numPr>
          <w:ilvl w:val="0"/>
          <w:numId w:val="0"/>
        </w:numPr>
      </w:pPr>
    </w:p>
    <w:p w14:paraId="135B494B" w14:textId="77777777" w:rsidR="00B02936" w:rsidRDefault="00B02936" w:rsidP="4C9C8710">
      <w:pPr>
        <w:pStyle w:val="Bullist"/>
        <w:numPr>
          <w:ilvl w:val="0"/>
          <w:numId w:val="0"/>
        </w:numPr>
      </w:pPr>
    </w:p>
    <w:p w14:paraId="74F67F77" w14:textId="77777777" w:rsidR="00B02936" w:rsidRDefault="00B02936" w:rsidP="4C9C8710">
      <w:pPr>
        <w:pStyle w:val="Bullist"/>
        <w:numPr>
          <w:ilvl w:val="0"/>
          <w:numId w:val="0"/>
        </w:numPr>
      </w:pPr>
    </w:p>
    <w:p w14:paraId="69839B9D" w14:textId="77777777" w:rsidR="00B02936" w:rsidRDefault="00B02936" w:rsidP="4C9C8710">
      <w:pPr>
        <w:pStyle w:val="Bullist"/>
        <w:numPr>
          <w:ilvl w:val="0"/>
          <w:numId w:val="0"/>
        </w:numPr>
      </w:pPr>
    </w:p>
    <w:p w14:paraId="0BE48278" w14:textId="77777777" w:rsidR="00B02936" w:rsidRDefault="00B02936" w:rsidP="4C9C8710">
      <w:pPr>
        <w:pStyle w:val="Bullist"/>
        <w:numPr>
          <w:ilvl w:val="0"/>
          <w:numId w:val="0"/>
        </w:numPr>
      </w:pPr>
    </w:p>
    <w:p w14:paraId="6E13AC5D" w14:textId="77777777" w:rsidR="00B02936" w:rsidRDefault="00B02936" w:rsidP="4C9C8710">
      <w:pPr>
        <w:pStyle w:val="Bullist"/>
        <w:numPr>
          <w:ilvl w:val="0"/>
          <w:numId w:val="0"/>
        </w:numPr>
      </w:pPr>
    </w:p>
    <w:p w14:paraId="2875F28E" w14:textId="77777777" w:rsidR="00B02936" w:rsidRDefault="00B02936" w:rsidP="4C9C8710">
      <w:pPr>
        <w:pStyle w:val="Bullist"/>
        <w:numPr>
          <w:ilvl w:val="0"/>
          <w:numId w:val="0"/>
        </w:numPr>
      </w:pPr>
    </w:p>
    <w:p w14:paraId="2051BC39" w14:textId="77777777" w:rsidR="00B02936" w:rsidRDefault="00B02936" w:rsidP="4C9C8710">
      <w:pPr>
        <w:pStyle w:val="Bullist"/>
        <w:numPr>
          <w:ilvl w:val="0"/>
          <w:numId w:val="0"/>
        </w:numPr>
      </w:pPr>
    </w:p>
    <w:p w14:paraId="2630BAF8" w14:textId="77777777" w:rsidR="00B02936" w:rsidRDefault="00B02936" w:rsidP="4C9C8710">
      <w:pPr>
        <w:pStyle w:val="Bullist"/>
        <w:numPr>
          <w:ilvl w:val="0"/>
          <w:numId w:val="0"/>
        </w:numPr>
      </w:pPr>
    </w:p>
    <w:p w14:paraId="6B8FBC60" w14:textId="77777777" w:rsidR="00B02936" w:rsidRDefault="00B02936" w:rsidP="4C9C8710">
      <w:pPr>
        <w:pStyle w:val="Bullist"/>
        <w:numPr>
          <w:ilvl w:val="0"/>
          <w:numId w:val="0"/>
        </w:numPr>
      </w:pPr>
    </w:p>
    <w:p w14:paraId="0F825299" w14:textId="77777777" w:rsidR="00B02936" w:rsidRDefault="00B02936" w:rsidP="4C9C8710">
      <w:pPr>
        <w:pStyle w:val="Bullist"/>
        <w:numPr>
          <w:ilvl w:val="0"/>
          <w:numId w:val="0"/>
        </w:numPr>
      </w:pPr>
    </w:p>
    <w:p w14:paraId="5D29E0DF" w14:textId="77777777" w:rsidR="00B02936" w:rsidRDefault="00B02936" w:rsidP="4C9C8710">
      <w:pPr>
        <w:pStyle w:val="Bullist"/>
        <w:numPr>
          <w:ilvl w:val="0"/>
          <w:numId w:val="0"/>
        </w:numPr>
      </w:pPr>
    </w:p>
    <w:p w14:paraId="53C0D725" w14:textId="77777777" w:rsidR="00464A31" w:rsidRDefault="00464A31" w:rsidP="4C9C8710">
      <w:pPr>
        <w:pStyle w:val="Bullist"/>
        <w:numPr>
          <w:ilvl w:val="0"/>
          <w:numId w:val="0"/>
        </w:numPr>
      </w:pPr>
    </w:p>
    <w:p w14:paraId="7832C8DE" w14:textId="77777777" w:rsidR="00464A31" w:rsidRDefault="00464A31" w:rsidP="4C9C8710">
      <w:pPr>
        <w:pStyle w:val="Bullist"/>
        <w:numPr>
          <w:ilvl w:val="0"/>
          <w:numId w:val="0"/>
        </w:numPr>
      </w:pPr>
    </w:p>
    <w:p w14:paraId="6E421CE0" w14:textId="77777777" w:rsidR="00464A31" w:rsidRDefault="00464A31" w:rsidP="4C9C8710">
      <w:pPr>
        <w:pStyle w:val="Bullist"/>
        <w:numPr>
          <w:ilvl w:val="0"/>
          <w:numId w:val="0"/>
        </w:numPr>
      </w:pPr>
    </w:p>
    <w:p w14:paraId="5B402D7C" w14:textId="270BD4C6" w:rsidR="00402BF1" w:rsidRDefault="008A396F" w:rsidP="00867B8F">
      <w:pPr>
        <w:pStyle w:val="Bullist"/>
        <w:numPr>
          <w:ilvl w:val="0"/>
          <w:numId w:val="0"/>
        </w:numPr>
      </w:pPr>
      <w:r w:rsidRPr="61A270B7">
        <w:t xml:space="preserve">This document does not form part of the contract of employment but does outline our expectations. </w:t>
      </w:r>
      <w:r w:rsidR="00867B8F" w:rsidRPr="61A270B7">
        <w:t xml:space="preserve"> </w:t>
      </w:r>
      <w:r w:rsidRPr="61A270B7">
        <w:t xml:space="preserve">If we need to amend this document in the </w:t>
      </w:r>
      <w:proofErr w:type="gramStart"/>
      <w:r w:rsidRPr="61A270B7">
        <w:t>future</w:t>
      </w:r>
      <w:proofErr w:type="gramEnd"/>
      <w:r w:rsidRPr="61A270B7">
        <w:t xml:space="preserve"> we will consult with the post holder before doing so.</w:t>
      </w:r>
    </w:p>
    <w:sdt>
      <w:sdtPr>
        <w:alias w:val="Sustrans charity info"/>
        <w:tag w:val="Sustrans charity info"/>
        <w:id w:val="-872611222"/>
        <w:lock w:val="sdtContentLocked"/>
        <w:placeholder>
          <w:docPart w:val="3C5633461DDA4C19AD4BEDD7D468D579"/>
        </w:placeholder>
        <w:showingPlcHdr/>
        <w15:appearance w15:val="hidden"/>
      </w:sdtPr>
      <w:sdtContent>
        <w:p w14:paraId="481DD3CD" w14:textId="77777777" w:rsidR="00402BF1" w:rsidRDefault="00402BF1" w:rsidP="00402BF1">
          <w:pPr>
            <w:pBdr>
              <w:top w:val="single" w:sz="4" w:space="6" w:color="BCBCBC"/>
            </w:pBdr>
            <w:spacing w:before="640"/>
          </w:pPr>
          <w:r w:rsidRPr="005D5198">
            <w:t>Sustrans is a registered charity in England and Wales (number 326550) and Scotland (SC039263).</w:t>
          </w:r>
        </w:p>
        <w:p w14:paraId="3B532C93" w14:textId="77777777" w:rsidR="00402BF1" w:rsidRDefault="00402BF1" w:rsidP="00402BF1">
          <w:r w:rsidRPr="61A270B7">
            <w:t>We work for and with communities, helping them come to life by walking, wheeling and cycling.</w:t>
          </w:r>
        </w:p>
        <w:p w14:paraId="00E1D9B9" w14:textId="77777777" w:rsidR="00402BF1" w:rsidRDefault="00402BF1" w:rsidP="00402BF1">
          <w:r>
            <w:t>We campaign to create healthier places and happier lives for everyone.</w:t>
          </w:r>
        </w:p>
      </w:sdtContent>
    </w:sdt>
    <w:p w14:paraId="736A4B45" w14:textId="77777777" w:rsidR="001F7D08" w:rsidRDefault="00402BF1" w:rsidP="00402BF1">
      <w:r>
        <w:t xml:space="preserve">Join us on our journey. </w:t>
      </w:r>
      <w:hyperlink r:id="rId13" w:tooltip="Sustrans homepage" w:history="1">
        <w:r w:rsidRPr="001F7D08">
          <w:rPr>
            <w:rStyle w:val="Hyperlink"/>
          </w:rPr>
          <w:t>www.sustrans.org.uk</w:t>
        </w:r>
      </w:hyperlink>
    </w:p>
    <w:sectPr w:rsidR="001F7D08" w:rsidSect="00EF7124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440" w:right="2019" w:bottom="1440" w:left="2019" w:header="714" w:footer="85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2A0082" w14:textId="77777777" w:rsidR="00DE1EDC" w:rsidRDefault="00DE1EDC" w:rsidP="0089381F">
      <w:r>
        <w:separator/>
      </w:r>
    </w:p>
    <w:p w14:paraId="1C62506C" w14:textId="77777777" w:rsidR="00DE1EDC" w:rsidRDefault="00DE1EDC"/>
  </w:endnote>
  <w:endnote w:type="continuationSeparator" w:id="0">
    <w:p w14:paraId="4F783F00" w14:textId="77777777" w:rsidR="00DE1EDC" w:rsidRDefault="00DE1EDC" w:rsidP="0089381F">
      <w:r>
        <w:continuationSeparator/>
      </w:r>
    </w:p>
    <w:p w14:paraId="5315C05D" w14:textId="77777777" w:rsidR="00DE1EDC" w:rsidRDefault="00DE1EDC"/>
  </w:endnote>
  <w:endnote w:type="continuationNotice" w:id="1">
    <w:p w14:paraId="781975D6" w14:textId="77777777" w:rsidR="00DE1EDC" w:rsidRDefault="00DE1E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MT Black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CD902" w14:textId="77777777" w:rsidR="00013D20" w:rsidRDefault="000E5257" w:rsidP="00571635">
    <w:pPr>
      <w:pStyle w:val="Footer"/>
    </w:pPr>
    <w:r>
      <w:tab/>
    </w:r>
    <w:r w:rsidR="0005500E">
      <w:rPr>
        <w:b/>
        <w:color w:val="253773"/>
      </w:rPr>
      <w:drawing>
        <wp:anchor distT="0" distB="0" distL="114300" distR="114300" simplePos="0" relativeHeight="251658240" behindDoc="1" locked="0" layoutInCell="1" allowOverlap="1" wp14:anchorId="1D9861F2" wp14:editId="79F2452C">
          <wp:simplePos x="0" y="0"/>
          <wp:positionH relativeFrom="column">
            <wp:posOffset>4176395</wp:posOffset>
          </wp:positionH>
          <wp:positionV relativeFrom="line">
            <wp:align>bottom</wp:align>
          </wp:positionV>
          <wp:extent cx="1263600" cy="507600"/>
          <wp:effectExtent l="0" t="0" r="0" b="6985"/>
          <wp:wrapNone/>
          <wp:docPr id="1968502192" name="Picture 196850219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Picture 4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3600" cy="50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0E1D">
      <w:rPr>
        <w:rStyle w:val="FooterChar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707EA" w14:textId="77777777" w:rsidR="003A6011" w:rsidRDefault="003A6011" w:rsidP="00837EC0">
    <w:pPr>
      <w:pStyle w:val="Footer"/>
      <w:ind w:firstLine="0"/>
    </w:pPr>
    <w:r>
      <w:rPr>
        <w:b/>
        <w:color w:val="253773"/>
      </w:rPr>
      <w:drawing>
        <wp:anchor distT="0" distB="0" distL="114300" distR="114300" simplePos="0" relativeHeight="251658241" behindDoc="1" locked="0" layoutInCell="1" allowOverlap="1" wp14:anchorId="320E4EB7" wp14:editId="69EE96EC">
          <wp:simplePos x="0" y="0"/>
          <wp:positionH relativeFrom="column">
            <wp:posOffset>4176395</wp:posOffset>
          </wp:positionH>
          <wp:positionV relativeFrom="line">
            <wp:align>bottom</wp:align>
          </wp:positionV>
          <wp:extent cx="1263600" cy="507600"/>
          <wp:effectExtent l="0" t="0" r="0" b="6985"/>
          <wp:wrapNone/>
          <wp:docPr id="1931157563" name="Picture 193115756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Picture 4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3600" cy="50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7559A" w14:textId="77777777" w:rsidR="00DE1EDC" w:rsidRPr="00A23EC7" w:rsidRDefault="00DE1EDC">
      <w:pPr>
        <w:rPr>
          <w:color w:val="009BA7"/>
        </w:rPr>
      </w:pPr>
      <w:r w:rsidRPr="0044051C">
        <w:rPr>
          <w:color w:val="009BA7"/>
        </w:rPr>
        <w:separator/>
      </w:r>
      <w:r w:rsidRPr="0044051C">
        <w:rPr>
          <w:color w:val="009BA7"/>
        </w:rPr>
        <w:separator/>
      </w:r>
      <w:r w:rsidRPr="0044051C">
        <w:rPr>
          <w:color w:val="009BA7"/>
        </w:rPr>
        <w:separator/>
      </w:r>
    </w:p>
  </w:footnote>
  <w:footnote w:type="continuationSeparator" w:id="0">
    <w:p w14:paraId="39F3641F" w14:textId="77777777" w:rsidR="00DE1EDC" w:rsidRDefault="00DE1EDC" w:rsidP="0089381F">
      <w:r>
        <w:continuationSeparator/>
      </w:r>
    </w:p>
    <w:p w14:paraId="4954D3A0" w14:textId="77777777" w:rsidR="00DE1EDC" w:rsidRDefault="00DE1EDC"/>
  </w:footnote>
  <w:footnote w:type="continuationNotice" w:id="1">
    <w:p w14:paraId="0F9B6387" w14:textId="77777777" w:rsidR="00DE1EDC" w:rsidRDefault="00DE1ED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75E82" w14:textId="504E708A" w:rsidR="00A22023" w:rsidRDefault="00000000" w:rsidP="00837EC0">
    <w:pPr>
      <w:pStyle w:val="Header"/>
      <w:ind w:right="-496"/>
    </w:pPr>
    <w:sdt>
      <w:sdtPr>
        <w:alias w:val="Side bar"/>
        <w:tag w:val="side-bar"/>
        <w:id w:val="1111864025"/>
        <w:lock w:val="contentLocked"/>
        <w:docPartList>
          <w:docPartGallery w:val="Quick Parts"/>
          <w:docPartCategory w:val="Sustrans template elements"/>
        </w:docPartList>
      </w:sdtPr>
      <w:sdtContent>
        <w:r w:rsidR="00A22023" w:rsidRPr="00AE26A2">
          <w:rPr>
            <w:noProof/>
          </w:rPr>
          <mc:AlternateContent>
            <mc:Choice Requires="wps">
              <w:drawing>
                <wp:anchor distT="0" distB="0" distL="114300" distR="114300" simplePos="0" relativeHeight="251658242" behindDoc="1" locked="0" layoutInCell="1" allowOverlap="1" wp14:anchorId="6A17CF14" wp14:editId="2E7019BE">
                  <wp:simplePos x="1892595" y="3094074"/>
                  <wp:positionH relativeFrom="page">
                    <wp:align>left</wp:align>
                  </wp:positionH>
                  <wp:positionV relativeFrom="page">
                    <wp:align>top</wp:align>
                  </wp:positionV>
                  <wp:extent cx="640800" cy="10692000"/>
                  <wp:effectExtent l="0" t="0" r="6985" b="0"/>
                  <wp:wrapNone/>
                  <wp:docPr id="1443741346" name="Rectangl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640800" cy="10692000"/>
                          </a:xfrm>
                          <a:prstGeom prst="rect">
                            <a:avLst/>
                          </a:prstGeom>
                          <a:solidFill>
                            <a:srgbClr val="0D008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089C02B6" id="Rectangle 1" o:spid="_x0000_s1026" alt="&quot;&quot;" style="position:absolute;margin-left:0;margin-top:0;width:50.45pt;height:841.9pt;z-index:-251658238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" fillcolor="#0d0086" stroked="f" strokeweight="1pt">
                  <w10:wrap anchorx="page" anchory="page"/>
                </v:rect>
              </w:pict>
            </mc:Fallback>
          </mc:AlternateContent>
        </w:r>
      </w:sdtContent>
    </w:sdt>
    <w:r w:rsidR="00D87E58" w:rsidRPr="00AE26A2">
      <w:t xml:space="preserve"> </w:t>
    </w:r>
    <w:sdt>
      <w:sdtPr>
        <w:rPr>
          <w:rStyle w:val="HeaderChar"/>
        </w:rPr>
        <w:alias w:val="Role title (header)"/>
        <w:tag w:val="footer-title"/>
        <w:id w:val="1505014773"/>
        <w:lock w:val="sdtContentLocked"/>
        <w15:appearance w15:val="hidden"/>
      </w:sdtPr>
      <w:sdtContent>
        <w:r w:rsidR="00D87E58" w:rsidRPr="00AE26A2">
          <w:rPr>
            <w:rStyle w:val="HeaderChar"/>
          </w:rPr>
          <w:fldChar w:fldCharType="begin"/>
        </w:r>
        <w:r w:rsidR="00D87E58" w:rsidRPr="00AE26A2">
          <w:rPr>
            <w:rStyle w:val="HeaderChar"/>
          </w:rPr>
          <w:instrText xml:space="preserve"> IF "</w:instrText>
        </w:r>
        <w:r w:rsidR="00D87E58" w:rsidRPr="00AE26A2">
          <w:rPr>
            <w:rStyle w:val="HeaderChar"/>
          </w:rPr>
          <w:fldChar w:fldCharType="begin"/>
        </w:r>
        <w:r w:rsidR="00D87E58" w:rsidRPr="00AE26A2">
          <w:rPr>
            <w:rStyle w:val="HeaderChar"/>
          </w:rPr>
          <w:instrText xml:space="preserve"> STYLEREF "Title" </w:instrText>
        </w:r>
        <w:r w:rsidR="00D87E58" w:rsidRPr="00AE26A2">
          <w:rPr>
            <w:rStyle w:val="HeaderChar"/>
          </w:rPr>
          <w:fldChar w:fldCharType="separate"/>
        </w:r>
        <w:r w:rsidR="002528DF">
          <w:rPr>
            <w:rStyle w:val="HeaderChar"/>
            <w:b/>
            <w:bCs/>
            <w:noProof/>
            <w:lang w:val="en-US"/>
          </w:rPr>
          <w:instrText>Error! No text of specified style in document.</w:instrText>
        </w:r>
        <w:r w:rsidR="00D87E58" w:rsidRPr="00AE26A2">
          <w:rPr>
            <w:rStyle w:val="HeaderChar"/>
          </w:rPr>
          <w:fldChar w:fldCharType="end"/>
        </w:r>
        <w:r w:rsidR="00D87E58" w:rsidRPr="00AE26A2">
          <w:rPr>
            <w:rStyle w:val="HeaderChar"/>
          </w:rPr>
          <w:instrText xml:space="preserve">" = "Error! No text of specified style in document." </w:instrText>
        </w:r>
        <w:r w:rsidR="00D87E58" w:rsidRPr="00AE26A2">
          <w:rPr>
            <w:rStyle w:val="HeaderChar"/>
          </w:rPr>
          <w:fldChar w:fldCharType="begin"/>
        </w:r>
        <w:r w:rsidR="00D87E58" w:rsidRPr="00AE26A2">
          <w:rPr>
            <w:rStyle w:val="HeaderChar"/>
          </w:rPr>
          <w:instrText xml:space="preserve"> IF "</w:instrText>
        </w:r>
        <w:r w:rsidR="00D87E58" w:rsidRPr="00AE26A2">
          <w:rPr>
            <w:rStyle w:val="HeaderChar"/>
          </w:rPr>
          <w:fldChar w:fldCharType="begin"/>
        </w:r>
        <w:r w:rsidR="00D87E58" w:rsidRPr="00AE26A2">
          <w:rPr>
            <w:rStyle w:val="HeaderChar"/>
          </w:rPr>
          <w:instrText xml:space="preserve"> STYLEREF "Heading 1" </w:instrText>
        </w:r>
        <w:r w:rsidR="00D87E58" w:rsidRPr="00AE26A2">
          <w:rPr>
            <w:rStyle w:val="HeaderChar"/>
          </w:rPr>
          <w:fldChar w:fldCharType="separate"/>
        </w:r>
        <w:r w:rsidR="002528DF">
          <w:rPr>
            <w:rStyle w:val="HeaderChar"/>
            <w:noProof/>
          </w:rPr>
          <w:instrText>Evidence Officer</w:instrText>
        </w:r>
        <w:r w:rsidR="00D87E58" w:rsidRPr="00AE26A2">
          <w:rPr>
            <w:rStyle w:val="HeaderChar"/>
          </w:rPr>
          <w:fldChar w:fldCharType="end"/>
        </w:r>
        <w:r w:rsidR="00D87E58" w:rsidRPr="00AE26A2">
          <w:rPr>
            <w:rStyle w:val="HeaderChar"/>
          </w:rPr>
          <w:instrText xml:space="preserve">" = "Error! No text of specified style in document." </w:instrText>
        </w:r>
        <w:r w:rsidR="00D87E58" w:rsidRPr="00AE26A2">
          <w:rPr>
            <w:rStyle w:val="HeaderChar"/>
          </w:rPr>
          <w:fldChar w:fldCharType="begin"/>
        </w:r>
        <w:r w:rsidR="00D87E58" w:rsidRPr="00AE26A2">
          <w:rPr>
            <w:rStyle w:val="HeaderChar"/>
          </w:rPr>
          <w:instrText xml:space="preserve"> IF "</w:instrText>
        </w:r>
        <w:r w:rsidR="00D87E58" w:rsidRPr="00AE26A2">
          <w:rPr>
            <w:rStyle w:val="HeaderChar"/>
          </w:rPr>
          <w:fldChar w:fldCharType="begin"/>
        </w:r>
        <w:r w:rsidR="00D87E58" w:rsidRPr="00AE26A2">
          <w:rPr>
            <w:rStyle w:val="HeaderChar"/>
          </w:rPr>
          <w:instrText xml:space="preserve"> STYLEREF "H1 (no break)" </w:instrText>
        </w:r>
        <w:r w:rsidR="00D87E58" w:rsidRPr="00AE26A2">
          <w:rPr>
            <w:rStyle w:val="HeaderChar"/>
          </w:rPr>
          <w:fldChar w:fldCharType="separate"/>
        </w:r>
        <w:r w:rsidR="00D87E58" w:rsidRPr="00AE26A2">
          <w:rPr>
            <w:rStyle w:val="HeaderChar"/>
          </w:rPr>
          <w:instrText>Error! No text of specified style in document.</w:instrText>
        </w:r>
        <w:r w:rsidR="00D87E58" w:rsidRPr="00AE26A2">
          <w:rPr>
            <w:rStyle w:val="HeaderChar"/>
          </w:rPr>
          <w:fldChar w:fldCharType="end"/>
        </w:r>
        <w:r w:rsidR="00D87E58" w:rsidRPr="00AE26A2">
          <w:rPr>
            <w:rStyle w:val="HeaderChar"/>
          </w:rPr>
          <w:instrText xml:space="preserve">" = "Error! No text of specified style in document." "" </w:instrText>
        </w:r>
        <w:r w:rsidR="00D87E58" w:rsidRPr="00AE26A2">
          <w:rPr>
            <w:rStyle w:val="HeaderChar"/>
          </w:rPr>
          <w:fldChar w:fldCharType="begin"/>
        </w:r>
        <w:r w:rsidR="00D87E58" w:rsidRPr="00AE26A2">
          <w:rPr>
            <w:rStyle w:val="HeaderChar"/>
          </w:rPr>
          <w:instrText xml:space="preserve"> STYLEREF "H1 (no break)" </w:instrText>
        </w:r>
        <w:r w:rsidR="00D87E58" w:rsidRPr="00AE26A2">
          <w:rPr>
            <w:rStyle w:val="HeaderChar"/>
          </w:rPr>
          <w:fldChar w:fldCharType="end"/>
        </w:r>
        <w:r w:rsidR="00D87E58" w:rsidRPr="00AE26A2">
          <w:rPr>
            <w:rStyle w:val="HeaderChar"/>
          </w:rPr>
          <w:instrText xml:space="preserve"> </w:instrText>
        </w:r>
        <w:r w:rsidR="00D87E58" w:rsidRPr="00AE26A2">
          <w:rPr>
            <w:rStyle w:val="HeaderChar"/>
          </w:rPr>
          <w:fldChar w:fldCharType="end"/>
        </w:r>
        <w:r w:rsidR="00D87E58" w:rsidRPr="00AE26A2">
          <w:rPr>
            <w:rStyle w:val="HeaderChar"/>
          </w:rPr>
          <w:instrText xml:space="preserve"> </w:instrText>
        </w:r>
        <w:r w:rsidR="00D87E58" w:rsidRPr="00AE26A2">
          <w:rPr>
            <w:rStyle w:val="HeaderChar"/>
          </w:rPr>
          <w:fldChar w:fldCharType="begin"/>
        </w:r>
        <w:r w:rsidR="00D87E58" w:rsidRPr="00AE26A2">
          <w:rPr>
            <w:rStyle w:val="HeaderChar"/>
          </w:rPr>
          <w:instrText xml:space="preserve"> STYLEREF "Heading 1" </w:instrText>
        </w:r>
        <w:r w:rsidR="00D87E58" w:rsidRPr="00AE26A2">
          <w:rPr>
            <w:rStyle w:val="HeaderChar"/>
          </w:rPr>
          <w:fldChar w:fldCharType="separate"/>
        </w:r>
        <w:r w:rsidR="002528DF">
          <w:rPr>
            <w:rStyle w:val="HeaderChar"/>
            <w:noProof/>
          </w:rPr>
          <w:instrText>Evidence Officer</w:instrText>
        </w:r>
        <w:r w:rsidR="00D87E58" w:rsidRPr="00AE26A2">
          <w:rPr>
            <w:rStyle w:val="HeaderChar"/>
          </w:rPr>
          <w:fldChar w:fldCharType="end"/>
        </w:r>
        <w:r w:rsidR="00D87E58" w:rsidRPr="00AE26A2">
          <w:rPr>
            <w:rStyle w:val="HeaderChar"/>
          </w:rPr>
          <w:instrText xml:space="preserve"> </w:instrText>
        </w:r>
        <w:r w:rsidR="00D87E58" w:rsidRPr="00AE26A2">
          <w:rPr>
            <w:rStyle w:val="HeaderChar"/>
          </w:rPr>
          <w:fldChar w:fldCharType="separate"/>
        </w:r>
        <w:r w:rsidR="002528DF">
          <w:rPr>
            <w:rStyle w:val="HeaderChar"/>
            <w:noProof/>
          </w:rPr>
          <w:instrText>Evidence Officer</w:instrText>
        </w:r>
        <w:r w:rsidR="00D87E58" w:rsidRPr="00AE26A2">
          <w:rPr>
            <w:rStyle w:val="HeaderChar"/>
          </w:rPr>
          <w:fldChar w:fldCharType="end"/>
        </w:r>
        <w:r w:rsidR="00D87E58" w:rsidRPr="00AE26A2">
          <w:rPr>
            <w:rStyle w:val="HeaderChar"/>
          </w:rPr>
          <w:instrText xml:space="preserve"> </w:instrText>
        </w:r>
        <w:r w:rsidR="00D87E58" w:rsidRPr="00AE26A2">
          <w:rPr>
            <w:rStyle w:val="HeaderChar"/>
          </w:rPr>
          <w:fldChar w:fldCharType="begin"/>
        </w:r>
        <w:r w:rsidR="00D87E58" w:rsidRPr="00AE26A2">
          <w:rPr>
            <w:rStyle w:val="HeaderChar"/>
          </w:rPr>
          <w:instrText xml:space="preserve"> STYLEREF "Title" </w:instrText>
        </w:r>
        <w:r w:rsidR="00D87E58" w:rsidRPr="00AE26A2">
          <w:rPr>
            <w:rStyle w:val="HeaderChar"/>
          </w:rPr>
          <w:fldChar w:fldCharType="separate"/>
        </w:r>
        <w:r w:rsidR="00D87E58" w:rsidRPr="00AE26A2">
          <w:rPr>
            <w:rStyle w:val="HeaderChar"/>
          </w:rPr>
          <w:instrText>Enter a title</w:instrText>
        </w:r>
        <w:r w:rsidR="00D87E58" w:rsidRPr="00AE26A2">
          <w:rPr>
            <w:rStyle w:val="HeaderChar"/>
          </w:rPr>
          <w:fldChar w:fldCharType="end"/>
        </w:r>
        <w:r w:rsidR="00D87E58" w:rsidRPr="00AE26A2">
          <w:rPr>
            <w:rStyle w:val="HeaderChar"/>
          </w:rPr>
          <w:instrText xml:space="preserve"> </w:instrText>
        </w:r>
        <w:r w:rsidR="00D87E58" w:rsidRPr="00AE26A2">
          <w:rPr>
            <w:rStyle w:val="HeaderChar"/>
          </w:rPr>
          <w:fldChar w:fldCharType="separate"/>
        </w:r>
        <w:r w:rsidR="002528DF">
          <w:rPr>
            <w:rStyle w:val="HeaderChar"/>
            <w:noProof/>
          </w:rPr>
          <w:t>Evidence Officer</w:t>
        </w:r>
        <w:r w:rsidR="00D87E58" w:rsidRPr="00AE26A2">
          <w:rPr>
            <w:rStyle w:val="HeaderChar"/>
          </w:rPr>
          <w:fldChar w:fldCharType="end"/>
        </w:r>
      </w:sdtContent>
    </w:sdt>
    <w:r w:rsidR="00D87E58" w:rsidRPr="00AE26A2">
      <w:tab/>
    </w:r>
    <w:sdt>
      <w:sdtPr>
        <w:rPr>
          <w:rStyle w:val="Header-page-numberChar"/>
        </w:rPr>
        <w:alias w:val="Page number"/>
        <w:tag w:val="footer-page-number"/>
        <w:id w:val="639614684"/>
        <w:lock w:val="sdtContentLocked"/>
        <w:showingPlcHdr/>
      </w:sdtPr>
      <w:sdtEndPr>
        <w:rPr>
          <w:rStyle w:val="DefaultParagraphFont"/>
          <w:b w:val="0"/>
          <w:noProof w:val="0"/>
          <w:color w:val="414042"/>
        </w:rPr>
      </w:sdtEndPr>
      <w:sdtContent>
        <w:r w:rsidR="00D87E58" w:rsidRPr="000E5257">
          <w:rPr>
            <w:rStyle w:val="Header-page-numberChar"/>
          </w:rPr>
          <w:fldChar w:fldCharType="begin"/>
        </w:r>
        <w:r w:rsidR="00D87E58" w:rsidRPr="000E5257">
          <w:rPr>
            <w:rStyle w:val="Header-page-numberChar"/>
          </w:rPr>
          <w:instrText xml:space="preserve"> PAGE   \* MERGEFORMAT </w:instrText>
        </w:r>
        <w:r w:rsidR="00D87E58" w:rsidRPr="000E5257">
          <w:rPr>
            <w:rStyle w:val="Header-page-numberChar"/>
          </w:rPr>
          <w:fldChar w:fldCharType="separate"/>
        </w:r>
        <w:r w:rsidR="00D87E58" w:rsidRPr="000E5257">
          <w:rPr>
            <w:rStyle w:val="Header-page-numberChar"/>
          </w:rPr>
          <w:t>1</w:t>
        </w:r>
        <w:r w:rsidR="00D87E58" w:rsidRPr="000E5257">
          <w:rPr>
            <w:rStyle w:val="Header-page-numberChar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78360" w14:textId="77777777" w:rsidR="00837EC0" w:rsidRDefault="00000000" w:rsidP="00837EC0">
    <w:pPr>
      <w:pStyle w:val="Header"/>
      <w:ind w:right="-496"/>
    </w:pPr>
    <w:sdt>
      <w:sdtPr>
        <w:alias w:val="Side bar"/>
        <w:tag w:val="side-bar"/>
        <w:id w:val="-958728203"/>
        <w:lock w:val="contentLocked"/>
        <w:docPartList>
          <w:docPartGallery w:val="Quick Parts"/>
          <w:docPartCategory w:val="Sustrans template elements"/>
        </w:docPartList>
      </w:sdtPr>
      <w:sdtContent>
        <w:r w:rsidR="00837EC0" w:rsidRPr="00AE26A2">
          <w:rPr>
            <w:noProof/>
          </w:rPr>
          <mc:AlternateContent>
            <mc:Choice Requires="wps">
              <w:drawing>
                <wp:anchor distT="0" distB="0" distL="114300" distR="114300" simplePos="0" relativeHeight="251658243" behindDoc="1" locked="0" layoutInCell="1" allowOverlap="1" wp14:anchorId="5E549508" wp14:editId="6DE62B0C">
                  <wp:simplePos x="1892595" y="3094074"/>
                  <wp:positionH relativeFrom="page">
                    <wp:align>left</wp:align>
                  </wp:positionH>
                  <wp:positionV relativeFrom="page">
                    <wp:align>top</wp:align>
                  </wp:positionV>
                  <wp:extent cx="640800" cy="10692000"/>
                  <wp:effectExtent l="0" t="0" r="6985" b="0"/>
                  <wp:wrapNone/>
                  <wp:docPr id="527928610" name="Rectangl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640800" cy="10692000"/>
                          </a:xfrm>
                          <a:prstGeom prst="rect">
                            <a:avLst/>
                          </a:prstGeom>
                          <a:solidFill>
                            <a:srgbClr val="0D008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1E7B9EC4" id="Rectangle 1" o:spid="_x0000_s1026" alt="&quot;&quot;" style="position:absolute;margin-left:0;margin-top:0;width:50.45pt;height:841.9pt;z-index:-251658237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" fillcolor="#0d0086" stroked="f" strokeweight="1pt">
                  <w10:wrap anchorx="page" anchory="page"/>
                </v:rect>
              </w:pict>
            </mc:Fallback>
          </mc:AlternateContent>
        </w:r>
      </w:sdtContent>
    </w:sdt>
    <w:r w:rsidR="00837EC0" w:rsidRPr="00AE26A2">
      <w:tab/>
    </w:r>
    <w:sdt>
      <w:sdtPr>
        <w:rPr>
          <w:rStyle w:val="Header-page-numberChar"/>
        </w:rPr>
        <w:alias w:val="Page number"/>
        <w:tag w:val="footer-page-number"/>
        <w:id w:val="2016957466"/>
        <w:lock w:val="contentLocked"/>
      </w:sdtPr>
      <w:sdtEndPr>
        <w:rPr>
          <w:rStyle w:val="DefaultParagraphFont"/>
          <w:b w:val="0"/>
          <w:noProof w:val="0"/>
          <w:color w:val="414042"/>
        </w:rPr>
      </w:sdtEndPr>
      <w:sdtContent>
        <w:r w:rsidR="00837EC0" w:rsidRPr="000E5257">
          <w:rPr>
            <w:rStyle w:val="Header-page-numberChar"/>
          </w:rPr>
          <w:fldChar w:fldCharType="begin"/>
        </w:r>
        <w:r w:rsidR="00837EC0" w:rsidRPr="000E5257">
          <w:rPr>
            <w:rStyle w:val="Header-page-numberChar"/>
          </w:rPr>
          <w:instrText xml:space="preserve"> PAGE   \* MERGEFORMAT </w:instrText>
        </w:r>
        <w:r w:rsidR="00837EC0" w:rsidRPr="000E5257">
          <w:rPr>
            <w:rStyle w:val="Header-page-numberChar"/>
          </w:rPr>
          <w:fldChar w:fldCharType="separate"/>
        </w:r>
        <w:r w:rsidR="00837EC0">
          <w:rPr>
            <w:rStyle w:val="Header-page-numberChar"/>
          </w:rPr>
          <w:t>2</w:t>
        </w:r>
        <w:r w:rsidR="00837EC0" w:rsidRPr="000E5257">
          <w:rPr>
            <w:rStyle w:val="Header-page-numberChar"/>
          </w:rPr>
          <w:fldChar w:fldCharType="end"/>
        </w:r>
      </w:sdtContent>
    </w:sdt>
  </w:p>
  <w:p w14:paraId="37D7AF26" w14:textId="77777777" w:rsidR="00837EC0" w:rsidRDefault="00837E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8E04C4"/>
    <w:lvl w:ilvl="0">
      <w:start w:val="1"/>
      <w:numFmt w:val="bullet"/>
      <w:pStyle w:val="ListBullet3"/>
      <w:lvlText w:val=""/>
      <w:lvlJc w:val="left"/>
      <w:pPr>
        <w:ind w:left="926" w:hanging="360"/>
      </w:pPr>
      <w:rPr>
        <w:rFonts w:ascii="Symbol" w:hAnsi="Symbol" w:hint="default"/>
        <w:color w:val="922C6F"/>
      </w:rPr>
    </w:lvl>
  </w:abstractNum>
  <w:abstractNum w:abstractNumId="1" w15:restartNumberingAfterBreak="0">
    <w:nsid w:val="FFFFFF83"/>
    <w:multiLevelType w:val="singleLevel"/>
    <w:tmpl w:val="A66866CE"/>
    <w:lvl w:ilvl="0">
      <w:start w:val="1"/>
      <w:numFmt w:val="bullet"/>
      <w:pStyle w:val="ListBullet2"/>
      <w:lvlText w:val=""/>
      <w:lvlJc w:val="left"/>
      <w:pPr>
        <w:ind w:left="643" w:hanging="360"/>
      </w:pPr>
      <w:rPr>
        <w:rFonts w:ascii="Symbol" w:hAnsi="Symbol" w:hint="default"/>
        <w:b/>
        <w:bCs/>
        <w:color w:val="922C6F"/>
      </w:rPr>
    </w:lvl>
  </w:abstractNum>
  <w:abstractNum w:abstractNumId="2" w15:restartNumberingAfterBreak="0">
    <w:nsid w:val="FFFFFF89"/>
    <w:multiLevelType w:val="singleLevel"/>
    <w:tmpl w:val="0450E34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922C6F"/>
      </w:rPr>
    </w:lvl>
  </w:abstractNum>
  <w:abstractNum w:abstractNumId="3" w15:restartNumberingAfterBreak="0">
    <w:nsid w:val="03AD3F4C"/>
    <w:multiLevelType w:val="hybridMultilevel"/>
    <w:tmpl w:val="0AEEB32E"/>
    <w:lvl w:ilvl="0" w:tplc="576C1E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922C6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D6199"/>
    <w:multiLevelType w:val="hybridMultilevel"/>
    <w:tmpl w:val="FDDA60D2"/>
    <w:lvl w:ilvl="0" w:tplc="08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B664D3B8">
      <w:numFmt w:val="bullet"/>
      <w:lvlText w:val="-"/>
      <w:lvlJc w:val="left"/>
      <w:pPr>
        <w:ind w:left="1180" w:hanging="360"/>
      </w:pPr>
      <w:rPr>
        <w:rFonts w:ascii="Aptos" w:eastAsiaTheme="minorHAnsi" w:hAnsi="Aptos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5" w15:restartNumberingAfterBreak="0">
    <w:nsid w:val="0D1E67F9"/>
    <w:multiLevelType w:val="hybridMultilevel"/>
    <w:tmpl w:val="C34CDB1A"/>
    <w:lvl w:ilvl="0" w:tplc="A1FA9A52">
      <w:numFmt w:val="bullet"/>
      <w:lvlText w:val="-"/>
      <w:lvlJc w:val="left"/>
      <w:pPr>
        <w:ind w:left="46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6" w15:restartNumberingAfterBreak="0">
    <w:nsid w:val="0F39418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color w:val="922C6F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24E010C"/>
    <w:multiLevelType w:val="hybridMultilevel"/>
    <w:tmpl w:val="8F5C4A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086FA1"/>
    <w:multiLevelType w:val="hybridMultilevel"/>
    <w:tmpl w:val="63ECF57E"/>
    <w:lvl w:ilvl="0" w:tplc="56BE09BC">
      <w:start w:val="1"/>
      <w:numFmt w:val="decimal"/>
      <w:pStyle w:val="List"/>
      <w:lvlText w:val="%1."/>
      <w:lvlJc w:val="left"/>
      <w:pPr>
        <w:ind w:left="720" w:hanging="360"/>
      </w:pPr>
      <w:rPr>
        <w:rFonts w:hint="default"/>
        <w:b/>
        <w:i w:val="0"/>
        <w:color w:val="922C6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FF5E0D"/>
    <w:multiLevelType w:val="hybridMultilevel"/>
    <w:tmpl w:val="D1C29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172834"/>
    <w:multiLevelType w:val="hybridMultilevel"/>
    <w:tmpl w:val="2C647B24"/>
    <w:lvl w:ilvl="0" w:tplc="576C1E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922C6F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/>
        <w:bCs/>
        <w:color w:val="922C6F"/>
      </w:rPr>
    </w:lvl>
    <w:lvl w:ilvl="2" w:tplc="FFFFFFFF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  <w:color w:val="922C6F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922C6F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color w:val="922C6F"/>
      </w:rPr>
    </w:lvl>
    <w:lvl w:ilvl="5" w:tplc="FFFFFFFF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  <w:color w:val="922C6F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335BB0"/>
    <w:multiLevelType w:val="hybridMultilevel"/>
    <w:tmpl w:val="1D1860B2"/>
    <w:lvl w:ilvl="0" w:tplc="576C1E4E">
      <w:start w:val="1"/>
      <w:numFmt w:val="bullet"/>
      <w:pStyle w:val="Bullis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922C6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8BC36F"/>
    <w:multiLevelType w:val="hybridMultilevel"/>
    <w:tmpl w:val="FFFFFFFF"/>
    <w:lvl w:ilvl="0" w:tplc="C1BCE5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241C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B814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62D2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4E0D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72A0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BAE5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6441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C479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D83BD5"/>
    <w:multiLevelType w:val="hybridMultilevel"/>
    <w:tmpl w:val="0F1604CC"/>
    <w:lvl w:ilvl="0" w:tplc="695A1A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922C6F"/>
      </w:rPr>
    </w:lvl>
    <w:lvl w:ilvl="1" w:tplc="258E005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/>
        <w:bCs/>
        <w:color w:val="922C6F"/>
      </w:rPr>
    </w:lvl>
    <w:lvl w:ilvl="2" w:tplc="EB98C22A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  <w:color w:val="922C6F"/>
      </w:rPr>
    </w:lvl>
    <w:lvl w:ilvl="3" w:tplc="2440FFE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922C6F"/>
      </w:rPr>
    </w:lvl>
    <w:lvl w:ilvl="4" w:tplc="FE521BE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color w:val="922C6F"/>
      </w:rPr>
    </w:lvl>
    <w:lvl w:ilvl="5" w:tplc="73BC4D00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  <w:color w:val="922C6F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8C3000E"/>
    <w:multiLevelType w:val="hybridMultilevel"/>
    <w:tmpl w:val="C66A5A56"/>
    <w:lvl w:ilvl="0" w:tplc="2D0A68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22C6F" w:themeColor="accen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FAF7C72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color w:val="922C6F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03C24D2"/>
    <w:multiLevelType w:val="hybridMultilevel"/>
    <w:tmpl w:val="BB32F8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8B69C4"/>
    <w:multiLevelType w:val="hybridMultilevel"/>
    <w:tmpl w:val="3EAA565A"/>
    <w:lvl w:ilvl="0" w:tplc="00A2A2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271C47"/>
    <w:multiLevelType w:val="hybridMultilevel"/>
    <w:tmpl w:val="FB1CFC02"/>
    <w:lvl w:ilvl="0" w:tplc="5FBC0886">
      <w:start w:val="1"/>
      <w:numFmt w:val="decimal"/>
      <w:pStyle w:val="ListParagraph"/>
      <w:lvlText w:val="%1."/>
      <w:lvlJc w:val="left"/>
      <w:pPr>
        <w:ind w:left="360" w:hanging="360"/>
      </w:pPr>
      <w:rPr>
        <w:b/>
        <w:i w:val="0"/>
        <w:color w:val="922C6F"/>
      </w:rPr>
    </w:lvl>
    <w:lvl w:ilvl="1" w:tplc="3DEC1600">
      <w:start w:val="1"/>
      <w:numFmt w:val="lowerLetter"/>
      <w:lvlText w:val="%2."/>
      <w:lvlJc w:val="left"/>
      <w:pPr>
        <w:ind w:left="1080" w:hanging="360"/>
      </w:pPr>
      <w:rPr>
        <w:color w:val="922C6F"/>
      </w:rPr>
    </w:lvl>
    <w:lvl w:ilvl="2" w:tplc="4E021B9C">
      <w:start w:val="1"/>
      <w:numFmt w:val="lowerRoman"/>
      <w:lvlText w:val="%3."/>
      <w:lvlJc w:val="right"/>
      <w:pPr>
        <w:ind w:left="1800" w:hanging="180"/>
      </w:pPr>
      <w:rPr>
        <w:color w:val="922C6F"/>
      </w:rPr>
    </w:lvl>
    <w:lvl w:ilvl="3" w:tplc="8910CB3C">
      <w:start w:val="1"/>
      <w:numFmt w:val="decimal"/>
      <w:lvlText w:val="%4."/>
      <w:lvlJc w:val="left"/>
      <w:pPr>
        <w:ind w:left="2520" w:hanging="360"/>
      </w:pPr>
      <w:rPr>
        <w:color w:val="922C6F"/>
      </w:rPr>
    </w:lvl>
    <w:lvl w:ilvl="4" w:tplc="5E50B926">
      <w:start w:val="1"/>
      <w:numFmt w:val="lowerLetter"/>
      <w:lvlText w:val="%5."/>
      <w:lvlJc w:val="left"/>
      <w:pPr>
        <w:ind w:left="3240" w:hanging="360"/>
      </w:pPr>
      <w:rPr>
        <w:color w:val="922C6F"/>
      </w:rPr>
    </w:lvl>
    <w:lvl w:ilvl="5" w:tplc="6928B53C">
      <w:start w:val="1"/>
      <w:numFmt w:val="lowerRoman"/>
      <w:lvlText w:val="%6."/>
      <w:lvlJc w:val="right"/>
      <w:pPr>
        <w:ind w:left="3960" w:hanging="180"/>
      </w:pPr>
      <w:rPr>
        <w:color w:val="922C6F"/>
      </w:rPr>
    </w:lvl>
    <w:lvl w:ilvl="6" w:tplc="352E81EA" w:tentative="1">
      <w:start w:val="1"/>
      <w:numFmt w:val="decimal"/>
      <w:lvlText w:val="%7."/>
      <w:lvlJc w:val="left"/>
      <w:pPr>
        <w:ind w:left="4680" w:hanging="360"/>
      </w:pPr>
    </w:lvl>
    <w:lvl w:ilvl="7" w:tplc="72127D34" w:tentative="1">
      <w:start w:val="1"/>
      <w:numFmt w:val="lowerLetter"/>
      <w:lvlText w:val="%8."/>
      <w:lvlJc w:val="left"/>
      <w:pPr>
        <w:ind w:left="5400" w:hanging="360"/>
      </w:pPr>
    </w:lvl>
    <w:lvl w:ilvl="8" w:tplc="D914585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A602A95"/>
    <w:multiLevelType w:val="hybridMultilevel"/>
    <w:tmpl w:val="F2CE8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E603AB"/>
    <w:multiLevelType w:val="hybridMultilevel"/>
    <w:tmpl w:val="37EE0F00"/>
    <w:lvl w:ilvl="0" w:tplc="08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735AE2DE">
      <w:numFmt w:val="bullet"/>
      <w:lvlText w:val="-"/>
      <w:lvlJc w:val="left"/>
      <w:pPr>
        <w:ind w:left="1180" w:hanging="360"/>
      </w:pPr>
      <w:rPr>
        <w:rFonts w:ascii="Aptos" w:eastAsiaTheme="minorHAnsi" w:hAnsi="Aptos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1" w15:restartNumberingAfterBreak="0">
    <w:nsid w:val="6DAF2609"/>
    <w:multiLevelType w:val="hybridMultilevel"/>
    <w:tmpl w:val="E34EC5A2"/>
    <w:lvl w:ilvl="0" w:tplc="902677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22C6F" w:themeColor="accen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28466190">
    <w:abstractNumId w:val="18"/>
  </w:num>
  <w:num w:numId="2" w16cid:durableId="664207505">
    <w:abstractNumId w:val="13"/>
  </w:num>
  <w:num w:numId="3" w16cid:durableId="744062213">
    <w:abstractNumId w:val="6"/>
  </w:num>
  <w:num w:numId="4" w16cid:durableId="1992319598">
    <w:abstractNumId w:val="15"/>
  </w:num>
  <w:num w:numId="5" w16cid:durableId="1573420017">
    <w:abstractNumId w:val="8"/>
  </w:num>
  <w:num w:numId="6" w16cid:durableId="429474746">
    <w:abstractNumId w:val="2"/>
  </w:num>
  <w:num w:numId="7" w16cid:durableId="1483277134">
    <w:abstractNumId w:val="1"/>
  </w:num>
  <w:num w:numId="8" w16cid:durableId="1190337889">
    <w:abstractNumId w:val="0"/>
  </w:num>
  <w:num w:numId="9" w16cid:durableId="1788961760">
    <w:abstractNumId w:val="20"/>
  </w:num>
  <w:num w:numId="10" w16cid:durableId="1282034010">
    <w:abstractNumId w:val="14"/>
  </w:num>
  <w:num w:numId="11" w16cid:durableId="577835495">
    <w:abstractNumId w:val="21"/>
  </w:num>
  <w:num w:numId="12" w16cid:durableId="747188725">
    <w:abstractNumId w:val="5"/>
  </w:num>
  <w:num w:numId="13" w16cid:durableId="2110083462">
    <w:abstractNumId w:val="4"/>
  </w:num>
  <w:num w:numId="14" w16cid:durableId="243149076">
    <w:abstractNumId w:val="7"/>
  </w:num>
  <w:num w:numId="15" w16cid:durableId="1914118357">
    <w:abstractNumId w:val="13"/>
  </w:num>
  <w:num w:numId="16" w16cid:durableId="1191407787">
    <w:abstractNumId w:val="13"/>
  </w:num>
  <w:num w:numId="17" w16cid:durableId="192764635">
    <w:abstractNumId w:val="13"/>
  </w:num>
  <w:num w:numId="18" w16cid:durableId="927467001">
    <w:abstractNumId w:val="18"/>
  </w:num>
  <w:num w:numId="19" w16cid:durableId="1878928964">
    <w:abstractNumId w:val="13"/>
  </w:num>
  <w:num w:numId="20" w16cid:durableId="482622056">
    <w:abstractNumId w:val="12"/>
  </w:num>
  <w:num w:numId="21" w16cid:durableId="1887640068">
    <w:abstractNumId w:val="17"/>
  </w:num>
  <w:num w:numId="22" w16cid:durableId="1462573087">
    <w:abstractNumId w:val="16"/>
  </w:num>
  <w:num w:numId="23" w16cid:durableId="1579704322">
    <w:abstractNumId w:val="19"/>
  </w:num>
  <w:num w:numId="24" w16cid:durableId="272251088">
    <w:abstractNumId w:val="9"/>
  </w:num>
  <w:num w:numId="25" w16cid:durableId="2122216221">
    <w:abstractNumId w:val="10"/>
  </w:num>
  <w:num w:numId="26" w16cid:durableId="336659888">
    <w:abstractNumId w:val="3"/>
  </w:num>
  <w:num w:numId="27" w16cid:durableId="926621714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gutterAtTop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B56"/>
    <w:rsid w:val="0000135A"/>
    <w:rsid w:val="0000376F"/>
    <w:rsid w:val="00003D49"/>
    <w:rsid w:val="000060D7"/>
    <w:rsid w:val="0000618A"/>
    <w:rsid w:val="00006A11"/>
    <w:rsid w:val="00007EA2"/>
    <w:rsid w:val="0001123F"/>
    <w:rsid w:val="00011A81"/>
    <w:rsid w:val="00012063"/>
    <w:rsid w:val="00013B8A"/>
    <w:rsid w:val="00013D20"/>
    <w:rsid w:val="00013EDD"/>
    <w:rsid w:val="00014148"/>
    <w:rsid w:val="00015D32"/>
    <w:rsid w:val="00017855"/>
    <w:rsid w:val="00021824"/>
    <w:rsid w:val="00022DF8"/>
    <w:rsid w:val="00022E47"/>
    <w:rsid w:val="00022EB9"/>
    <w:rsid w:val="000260C3"/>
    <w:rsid w:val="000301AC"/>
    <w:rsid w:val="00033CFE"/>
    <w:rsid w:val="00034D08"/>
    <w:rsid w:val="00037E1F"/>
    <w:rsid w:val="000411C0"/>
    <w:rsid w:val="00041752"/>
    <w:rsid w:val="00041982"/>
    <w:rsid w:val="00041C5F"/>
    <w:rsid w:val="00042217"/>
    <w:rsid w:val="00042C1D"/>
    <w:rsid w:val="0004352A"/>
    <w:rsid w:val="000444DD"/>
    <w:rsid w:val="00046E7A"/>
    <w:rsid w:val="0005500E"/>
    <w:rsid w:val="00055804"/>
    <w:rsid w:val="00055A18"/>
    <w:rsid w:val="00057452"/>
    <w:rsid w:val="0005795B"/>
    <w:rsid w:val="00057EFA"/>
    <w:rsid w:val="00061DBE"/>
    <w:rsid w:val="00062FD1"/>
    <w:rsid w:val="00063329"/>
    <w:rsid w:val="0006390F"/>
    <w:rsid w:val="00063ED7"/>
    <w:rsid w:val="00064279"/>
    <w:rsid w:val="0006484C"/>
    <w:rsid w:val="00064B61"/>
    <w:rsid w:val="00066055"/>
    <w:rsid w:val="0007098D"/>
    <w:rsid w:val="00070F7E"/>
    <w:rsid w:val="00071EC1"/>
    <w:rsid w:val="00072C5A"/>
    <w:rsid w:val="000742F6"/>
    <w:rsid w:val="00076E1E"/>
    <w:rsid w:val="00080E1D"/>
    <w:rsid w:val="000827BA"/>
    <w:rsid w:val="00085083"/>
    <w:rsid w:val="000937A6"/>
    <w:rsid w:val="00096038"/>
    <w:rsid w:val="00096E7B"/>
    <w:rsid w:val="000A0A1D"/>
    <w:rsid w:val="000A19F1"/>
    <w:rsid w:val="000A267A"/>
    <w:rsid w:val="000A4970"/>
    <w:rsid w:val="000A7D5B"/>
    <w:rsid w:val="000B34DD"/>
    <w:rsid w:val="000B3BE6"/>
    <w:rsid w:val="000B47FA"/>
    <w:rsid w:val="000B6667"/>
    <w:rsid w:val="000B6BC5"/>
    <w:rsid w:val="000B72C8"/>
    <w:rsid w:val="000B7514"/>
    <w:rsid w:val="000B7B14"/>
    <w:rsid w:val="000B7C0A"/>
    <w:rsid w:val="000C0056"/>
    <w:rsid w:val="000C05E5"/>
    <w:rsid w:val="000C0A7B"/>
    <w:rsid w:val="000C1551"/>
    <w:rsid w:val="000C290A"/>
    <w:rsid w:val="000C302B"/>
    <w:rsid w:val="000C33D2"/>
    <w:rsid w:val="000C4070"/>
    <w:rsid w:val="000C5934"/>
    <w:rsid w:val="000C7900"/>
    <w:rsid w:val="000D0B71"/>
    <w:rsid w:val="000D132D"/>
    <w:rsid w:val="000D210A"/>
    <w:rsid w:val="000D36DD"/>
    <w:rsid w:val="000D3C2F"/>
    <w:rsid w:val="000D47C7"/>
    <w:rsid w:val="000D48C6"/>
    <w:rsid w:val="000D4A09"/>
    <w:rsid w:val="000E1DE8"/>
    <w:rsid w:val="000E36E0"/>
    <w:rsid w:val="000E4A90"/>
    <w:rsid w:val="000E5257"/>
    <w:rsid w:val="000E7A4A"/>
    <w:rsid w:val="000F0778"/>
    <w:rsid w:val="000F09DD"/>
    <w:rsid w:val="000F353A"/>
    <w:rsid w:val="000F4625"/>
    <w:rsid w:val="000F7592"/>
    <w:rsid w:val="001001EA"/>
    <w:rsid w:val="00101369"/>
    <w:rsid w:val="00102A49"/>
    <w:rsid w:val="0010321F"/>
    <w:rsid w:val="00104273"/>
    <w:rsid w:val="001042D3"/>
    <w:rsid w:val="00105532"/>
    <w:rsid w:val="001059B1"/>
    <w:rsid w:val="00114320"/>
    <w:rsid w:val="001169EF"/>
    <w:rsid w:val="00122160"/>
    <w:rsid w:val="00124155"/>
    <w:rsid w:val="0012669F"/>
    <w:rsid w:val="0013006C"/>
    <w:rsid w:val="00130DAE"/>
    <w:rsid w:val="001334B9"/>
    <w:rsid w:val="001341F6"/>
    <w:rsid w:val="00135D20"/>
    <w:rsid w:val="0013640D"/>
    <w:rsid w:val="00141FA0"/>
    <w:rsid w:val="001425B7"/>
    <w:rsid w:val="001438E0"/>
    <w:rsid w:val="001478AA"/>
    <w:rsid w:val="001506ED"/>
    <w:rsid w:val="001518B4"/>
    <w:rsid w:val="00151AF3"/>
    <w:rsid w:val="00151D04"/>
    <w:rsid w:val="00151E81"/>
    <w:rsid w:val="00152182"/>
    <w:rsid w:val="0015253E"/>
    <w:rsid w:val="00152CBC"/>
    <w:rsid w:val="00160242"/>
    <w:rsid w:val="00162B8E"/>
    <w:rsid w:val="00162F47"/>
    <w:rsid w:val="00163B58"/>
    <w:rsid w:val="00163EFF"/>
    <w:rsid w:val="00164171"/>
    <w:rsid w:val="0016526B"/>
    <w:rsid w:val="00166E17"/>
    <w:rsid w:val="00171D4F"/>
    <w:rsid w:val="00172E73"/>
    <w:rsid w:val="00174514"/>
    <w:rsid w:val="00175DAB"/>
    <w:rsid w:val="00180827"/>
    <w:rsid w:val="00182FEC"/>
    <w:rsid w:val="00183A1F"/>
    <w:rsid w:val="00183D18"/>
    <w:rsid w:val="001848B1"/>
    <w:rsid w:val="00187240"/>
    <w:rsid w:val="0018778D"/>
    <w:rsid w:val="00187B2F"/>
    <w:rsid w:val="00192C99"/>
    <w:rsid w:val="00197AB5"/>
    <w:rsid w:val="001A0AE4"/>
    <w:rsid w:val="001A13B8"/>
    <w:rsid w:val="001A2555"/>
    <w:rsid w:val="001A448F"/>
    <w:rsid w:val="001B15B7"/>
    <w:rsid w:val="001B1EBD"/>
    <w:rsid w:val="001B239E"/>
    <w:rsid w:val="001B2633"/>
    <w:rsid w:val="001B7DAB"/>
    <w:rsid w:val="001C2C1A"/>
    <w:rsid w:val="001C3DDA"/>
    <w:rsid w:val="001C4673"/>
    <w:rsid w:val="001C55D0"/>
    <w:rsid w:val="001C6D1C"/>
    <w:rsid w:val="001C7212"/>
    <w:rsid w:val="001C7E3E"/>
    <w:rsid w:val="001C7EF4"/>
    <w:rsid w:val="001D2957"/>
    <w:rsid w:val="001D5558"/>
    <w:rsid w:val="001D7E1B"/>
    <w:rsid w:val="001E0EE7"/>
    <w:rsid w:val="001E0FC6"/>
    <w:rsid w:val="001E23C3"/>
    <w:rsid w:val="001E267E"/>
    <w:rsid w:val="001E5F0B"/>
    <w:rsid w:val="001E7174"/>
    <w:rsid w:val="001F172D"/>
    <w:rsid w:val="001F1E6F"/>
    <w:rsid w:val="001F2712"/>
    <w:rsid w:val="001F36EF"/>
    <w:rsid w:val="001F3F6F"/>
    <w:rsid w:val="001F436A"/>
    <w:rsid w:val="001F7A68"/>
    <w:rsid w:val="001F7D08"/>
    <w:rsid w:val="002001E3"/>
    <w:rsid w:val="00200C54"/>
    <w:rsid w:val="00203424"/>
    <w:rsid w:val="00204D4A"/>
    <w:rsid w:val="00204DFF"/>
    <w:rsid w:val="00207C96"/>
    <w:rsid w:val="002106FC"/>
    <w:rsid w:val="002128DF"/>
    <w:rsid w:val="00214E0F"/>
    <w:rsid w:val="00221894"/>
    <w:rsid w:val="00222C13"/>
    <w:rsid w:val="00222CED"/>
    <w:rsid w:val="00224B41"/>
    <w:rsid w:val="0023205A"/>
    <w:rsid w:val="002320FF"/>
    <w:rsid w:val="002358A9"/>
    <w:rsid w:val="00235E36"/>
    <w:rsid w:val="00240E17"/>
    <w:rsid w:val="00242869"/>
    <w:rsid w:val="00242E31"/>
    <w:rsid w:val="002431F6"/>
    <w:rsid w:val="00245312"/>
    <w:rsid w:val="00245B26"/>
    <w:rsid w:val="00250BB3"/>
    <w:rsid w:val="0025204F"/>
    <w:rsid w:val="002520B1"/>
    <w:rsid w:val="002528DF"/>
    <w:rsid w:val="00255FB4"/>
    <w:rsid w:val="00257900"/>
    <w:rsid w:val="0026151E"/>
    <w:rsid w:val="00261DF7"/>
    <w:rsid w:val="00263A59"/>
    <w:rsid w:val="00263C77"/>
    <w:rsid w:val="0026596D"/>
    <w:rsid w:val="00266173"/>
    <w:rsid w:val="00267B5B"/>
    <w:rsid w:val="00272AE9"/>
    <w:rsid w:val="0027483B"/>
    <w:rsid w:val="00274A27"/>
    <w:rsid w:val="00281DB7"/>
    <w:rsid w:val="00285FC3"/>
    <w:rsid w:val="002912E3"/>
    <w:rsid w:val="00291D32"/>
    <w:rsid w:val="00292574"/>
    <w:rsid w:val="00293433"/>
    <w:rsid w:val="00293D04"/>
    <w:rsid w:val="00294CF5"/>
    <w:rsid w:val="00295147"/>
    <w:rsid w:val="002A0324"/>
    <w:rsid w:val="002A6789"/>
    <w:rsid w:val="002A7198"/>
    <w:rsid w:val="002A7B7C"/>
    <w:rsid w:val="002B2BFA"/>
    <w:rsid w:val="002B3140"/>
    <w:rsid w:val="002B3B62"/>
    <w:rsid w:val="002B3E61"/>
    <w:rsid w:val="002B535B"/>
    <w:rsid w:val="002B5932"/>
    <w:rsid w:val="002B78E6"/>
    <w:rsid w:val="002C026A"/>
    <w:rsid w:val="002C3FB4"/>
    <w:rsid w:val="002C437F"/>
    <w:rsid w:val="002C6248"/>
    <w:rsid w:val="002C7AD3"/>
    <w:rsid w:val="002C7C42"/>
    <w:rsid w:val="002D12EF"/>
    <w:rsid w:val="002D1A62"/>
    <w:rsid w:val="002D3F9B"/>
    <w:rsid w:val="002D49F5"/>
    <w:rsid w:val="002E224A"/>
    <w:rsid w:val="002E3521"/>
    <w:rsid w:val="002E6EF0"/>
    <w:rsid w:val="002E792E"/>
    <w:rsid w:val="002F0EF9"/>
    <w:rsid w:val="002F0F39"/>
    <w:rsid w:val="002F23BD"/>
    <w:rsid w:val="002F3860"/>
    <w:rsid w:val="002F4F0A"/>
    <w:rsid w:val="002F5DA5"/>
    <w:rsid w:val="002F6ADA"/>
    <w:rsid w:val="00300629"/>
    <w:rsid w:val="00300F26"/>
    <w:rsid w:val="00301A01"/>
    <w:rsid w:val="003024EF"/>
    <w:rsid w:val="003031A0"/>
    <w:rsid w:val="00304C66"/>
    <w:rsid w:val="003065CC"/>
    <w:rsid w:val="00312B72"/>
    <w:rsid w:val="00313422"/>
    <w:rsid w:val="00313610"/>
    <w:rsid w:val="00313E5F"/>
    <w:rsid w:val="0031584F"/>
    <w:rsid w:val="00317F45"/>
    <w:rsid w:val="00320254"/>
    <w:rsid w:val="00320EE7"/>
    <w:rsid w:val="00321866"/>
    <w:rsid w:val="00325100"/>
    <w:rsid w:val="003266B5"/>
    <w:rsid w:val="00330D9E"/>
    <w:rsid w:val="0033139B"/>
    <w:rsid w:val="00331551"/>
    <w:rsid w:val="003334C4"/>
    <w:rsid w:val="003341ED"/>
    <w:rsid w:val="00334785"/>
    <w:rsid w:val="00336EEA"/>
    <w:rsid w:val="00340FEC"/>
    <w:rsid w:val="00342167"/>
    <w:rsid w:val="003424F0"/>
    <w:rsid w:val="00343F6F"/>
    <w:rsid w:val="003476FC"/>
    <w:rsid w:val="00351BFB"/>
    <w:rsid w:val="003527D0"/>
    <w:rsid w:val="0035280B"/>
    <w:rsid w:val="003547DB"/>
    <w:rsid w:val="00354D90"/>
    <w:rsid w:val="00357609"/>
    <w:rsid w:val="00360599"/>
    <w:rsid w:val="00362A8A"/>
    <w:rsid w:val="00362C76"/>
    <w:rsid w:val="003643C6"/>
    <w:rsid w:val="003645EF"/>
    <w:rsid w:val="00370255"/>
    <w:rsid w:val="0037027C"/>
    <w:rsid w:val="0037073B"/>
    <w:rsid w:val="00370BCB"/>
    <w:rsid w:val="00375FAD"/>
    <w:rsid w:val="003766D5"/>
    <w:rsid w:val="0038349A"/>
    <w:rsid w:val="00391B32"/>
    <w:rsid w:val="003953A2"/>
    <w:rsid w:val="00395E65"/>
    <w:rsid w:val="0039699C"/>
    <w:rsid w:val="00397C70"/>
    <w:rsid w:val="003A1D31"/>
    <w:rsid w:val="003A3724"/>
    <w:rsid w:val="003A3E1A"/>
    <w:rsid w:val="003A504B"/>
    <w:rsid w:val="003A6011"/>
    <w:rsid w:val="003A64A0"/>
    <w:rsid w:val="003A6D4F"/>
    <w:rsid w:val="003B298B"/>
    <w:rsid w:val="003B42D0"/>
    <w:rsid w:val="003C1210"/>
    <w:rsid w:val="003C2FD1"/>
    <w:rsid w:val="003C4AD8"/>
    <w:rsid w:val="003C6B65"/>
    <w:rsid w:val="003C7117"/>
    <w:rsid w:val="003D3FE7"/>
    <w:rsid w:val="003D4816"/>
    <w:rsid w:val="003D62B0"/>
    <w:rsid w:val="003D6B4C"/>
    <w:rsid w:val="003E0B5C"/>
    <w:rsid w:val="003E23AD"/>
    <w:rsid w:val="003E3214"/>
    <w:rsid w:val="003E5D3C"/>
    <w:rsid w:val="003E7DDA"/>
    <w:rsid w:val="003F0C27"/>
    <w:rsid w:val="003F328C"/>
    <w:rsid w:val="003F45A6"/>
    <w:rsid w:val="003F5863"/>
    <w:rsid w:val="003F64A9"/>
    <w:rsid w:val="003F6E53"/>
    <w:rsid w:val="003F6EE1"/>
    <w:rsid w:val="003F7398"/>
    <w:rsid w:val="003F7BC0"/>
    <w:rsid w:val="00400129"/>
    <w:rsid w:val="004010CF"/>
    <w:rsid w:val="0040115C"/>
    <w:rsid w:val="00402BF1"/>
    <w:rsid w:val="00403E76"/>
    <w:rsid w:val="004057B4"/>
    <w:rsid w:val="00406F01"/>
    <w:rsid w:val="0041074F"/>
    <w:rsid w:val="00410B19"/>
    <w:rsid w:val="00411F98"/>
    <w:rsid w:val="00412641"/>
    <w:rsid w:val="00412682"/>
    <w:rsid w:val="00412DD4"/>
    <w:rsid w:val="004131B3"/>
    <w:rsid w:val="00414183"/>
    <w:rsid w:val="0041486F"/>
    <w:rsid w:val="0041530C"/>
    <w:rsid w:val="00417207"/>
    <w:rsid w:val="00420236"/>
    <w:rsid w:val="00420679"/>
    <w:rsid w:val="00420C87"/>
    <w:rsid w:val="00421F27"/>
    <w:rsid w:val="0042462A"/>
    <w:rsid w:val="0042513A"/>
    <w:rsid w:val="00425335"/>
    <w:rsid w:val="00426025"/>
    <w:rsid w:val="0042602C"/>
    <w:rsid w:val="0042642A"/>
    <w:rsid w:val="00426E5D"/>
    <w:rsid w:val="00430534"/>
    <w:rsid w:val="0043138D"/>
    <w:rsid w:val="004316FE"/>
    <w:rsid w:val="00433315"/>
    <w:rsid w:val="0043425D"/>
    <w:rsid w:val="00434922"/>
    <w:rsid w:val="00434AF8"/>
    <w:rsid w:val="004359E6"/>
    <w:rsid w:val="0043635F"/>
    <w:rsid w:val="00436AD4"/>
    <w:rsid w:val="0044011D"/>
    <w:rsid w:val="00440466"/>
    <w:rsid w:val="0044051C"/>
    <w:rsid w:val="004408AC"/>
    <w:rsid w:val="00441EBD"/>
    <w:rsid w:val="004441CC"/>
    <w:rsid w:val="0044524F"/>
    <w:rsid w:val="00446EE7"/>
    <w:rsid w:val="00447309"/>
    <w:rsid w:val="0044757E"/>
    <w:rsid w:val="0045073A"/>
    <w:rsid w:val="0045090E"/>
    <w:rsid w:val="00452CBB"/>
    <w:rsid w:val="00452E9C"/>
    <w:rsid w:val="0045319C"/>
    <w:rsid w:val="004547C2"/>
    <w:rsid w:val="00456961"/>
    <w:rsid w:val="00457BCB"/>
    <w:rsid w:val="004612FE"/>
    <w:rsid w:val="004613A4"/>
    <w:rsid w:val="00462075"/>
    <w:rsid w:val="00464A31"/>
    <w:rsid w:val="00464AC6"/>
    <w:rsid w:val="00466955"/>
    <w:rsid w:val="00466A8B"/>
    <w:rsid w:val="004679B9"/>
    <w:rsid w:val="00467BF0"/>
    <w:rsid w:val="00470268"/>
    <w:rsid w:val="00470978"/>
    <w:rsid w:val="004733D4"/>
    <w:rsid w:val="00474034"/>
    <w:rsid w:val="00474A06"/>
    <w:rsid w:val="00474A93"/>
    <w:rsid w:val="0047505B"/>
    <w:rsid w:val="00476678"/>
    <w:rsid w:val="00476A04"/>
    <w:rsid w:val="004778E2"/>
    <w:rsid w:val="00483508"/>
    <w:rsid w:val="0048502A"/>
    <w:rsid w:val="00486C03"/>
    <w:rsid w:val="00486C85"/>
    <w:rsid w:val="0049070A"/>
    <w:rsid w:val="00490DB0"/>
    <w:rsid w:val="004969DA"/>
    <w:rsid w:val="0049755D"/>
    <w:rsid w:val="004A0312"/>
    <w:rsid w:val="004A16D2"/>
    <w:rsid w:val="004A2B39"/>
    <w:rsid w:val="004A2F90"/>
    <w:rsid w:val="004A36AD"/>
    <w:rsid w:val="004A3B23"/>
    <w:rsid w:val="004A7600"/>
    <w:rsid w:val="004B079F"/>
    <w:rsid w:val="004B1AA1"/>
    <w:rsid w:val="004B5074"/>
    <w:rsid w:val="004B52FB"/>
    <w:rsid w:val="004B7713"/>
    <w:rsid w:val="004C08CF"/>
    <w:rsid w:val="004C0FF4"/>
    <w:rsid w:val="004C12EB"/>
    <w:rsid w:val="004C164D"/>
    <w:rsid w:val="004C3B4F"/>
    <w:rsid w:val="004C53E2"/>
    <w:rsid w:val="004C6B7E"/>
    <w:rsid w:val="004D07D5"/>
    <w:rsid w:val="004D1BD7"/>
    <w:rsid w:val="004D36AB"/>
    <w:rsid w:val="004D44EE"/>
    <w:rsid w:val="004D570C"/>
    <w:rsid w:val="004D792E"/>
    <w:rsid w:val="004E10EB"/>
    <w:rsid w:val="004E1DB1"/>
    <w:rsid w:val="004E2A5B"/>
    <w:rsid w:val="004E40A2"/>
    <w:rsid w:val="004E43C9"/>
    <w:rsid w:val="004E4A3B"/>
    <w:rsid w:val="004E58F2"/>
    <w:rsid w:val="004E716B"/>
    <w:rsid w:val="004E7D4F"/>
    <w:rsid w:val="004F01F5"/>
    <w:rsid w:val="004F147D"/>
    <w:rsid w:val="004F267C"/>
    <w:rsid w:val="004F3704"/>
    <w:rsid w:val="004F41AE"/>
    <w:rsid w:val="004F52AC"/>
    <w:rsid w:val="004F540E"/>
    <w:rsid w:val="004F580F"/>
    <w:rsid w:val="004F59D6"/>
    <w:rsid w:val="004F5B32"/>
    <w:rsid w:val="004F5CC5"/>
    <w:rsid w:val="004F65A8"/>
    <w:rsid w:val="004F72C7"/>
    <w:rsid w:val="00501999"/>
    <w:rsid w:val="005033E9"/>
    <w:rsid w:val="0050414E"/>
    <w:rsid w:val="005076B2"/>
    <w:rsid w:val="00507A95"/>
    <w:rsid w:val="00512F9F"/>
    <w:rsid w:val="00513B93"/>
    <w:rsid w:val="0051540B"/>
    <w:rsid w:val="0051664C"/>
    <w:rsid w:val="00516ADB"/>
    <w:rsid w:val="00517575"/>
    <w:rsid w:val="00517904"/>
    <w:rsid w:val="00521620"/>
    <w:rsid w:val="00521AA2"/>
    <w:rsid w:val="00524EDA"/>
    <w:rsid w:val="00527D59"/>
    <w:rsid w:val="00531D0C"/>
    <w:rsid w:val="00532776"/>
    <w:rsid w:val="0053363B"/>
    <w:rsid w:val="00537CD4"/>
    <w:rsid w:val="00537FCD"/>
    <w:rsid w:val="00540768"/>
    <w:rsid w:val="00540ED3"/>
    <w:rsid w:val="00543395"/>
    <w:rsid w:val="005449CA"/>
    <w:rsid w:val="00544C11"/>
    <w:rsid w:val="00546AB7"/>
    <w:rsid w:val="00547693"/>
    <w:rsid w:val="0054777F"/>
    <w:rsid w:val="005507FB"/>
    <w:rsid w:val="00553626"/>
    <w:rsid w:val="00553895"/>
    <w:rsid w:val="00555503"/>
    <w:rsid w:val="005555A9"/>
    <w:rsid w:val="005555D4"/>
    <w:rsid w:val="0055643F"/>
    <w:rsid w:val="00556448"/>
    <w:rsid w:val="00556B72"/>
    <w:rsid w:val="005579CF"/>
    <w:rsid w:val="00563778"/>
    <w:rsid w:val="00565148"/>
    <w:rsid w:val="0056616D"/>
    <w:rsid w:val="00566EE4"/>
    <w:rsid w:val="00567CC4"/>
    <w:rsid w:val="00571635"/>
    <w:rsid w:val="00572113"/>
    <w:rsid w:val="00572881"/>
    <w:rsid w:val="005744F7"/>
    <w:rsid w:val="00577958"/>
    <w:rsid w:val="00577AB6"/>
    <w:rsid w:val="00581C5D"/>
    <w:rsid w:val="00582768"/>
    <w:rsid w:val="00583B0E"/>
    <w:rsid w:val="005840F3"/>
    <w:rsid w:val="00584174"/>
    <w:rsid w:val="00584476"/>
    <w:rsid w:val="005856F1"/>
    <w:rsid w:val="00585F4C"/>
    <w:rsid w:val="00590337"/>
    <w:rsid w:val="00594DAF"/>
    <w:rsid w:val="005966F9"/>
    <w:rsid w:val="0059730E"/>
    <w:rsid w:val="005A0673"/>
    <w:rsid w:val="005A2017"/>
    <w:rsid w:val="005A4118"/>
    <w:rsid w:val="005A495C"/>
    <w:rsid w:val="005B0145"/>
    <w:rsid w:val="005B0356"/>
    <w:rsid w:val="005B0A12"/>
    <w:rsid w:val="005B0AC3"/>
    <w:rsid w:val="005B21AA"/>
    <w:rsid w:val="005B4EED"/>
    <w:rsid w:val="005B5BBB"/>
    <w:rsid w:val="005B6637"/>
    <w:rsid w:val="005C527B"/>
    <w:rsid w:val="005C59CE"/>
    <w:rsid w:val="005C6C06"/>
    <w:rsid w:val="005C7672"/>
    <w:rsid w:val="005C7A30"/>
    <w:rsid w:val="005D0D71"/>
    <w:rsid w:val="005D358C"/>
    <w:rsid w:val="005D3635"/>
    <w:rsid w:val="005D3EAF"/>
    <w:rsid w:val="005D5198"/>
    <w:rsid w:val="005E0757"/>
    <w:rsid w:val="005E1802"/>
    <w:rsid w:val="005E246B"/>
    <w:rsid w:val="005E2C67"/>
    <w:rsid w:val="005F1E72"/>
    <w:rsid w:val="005F43A2"/>
    <w:rsid w:val="005F5142"/>
    <w:rsid w:val="005F6245"/>
    <w:rsid w:val="005F6493"/>
    <w:rsid w:val="006001A1"/>
    <w:rsid w:val="00600271"/>
    <w:rsid w:val="00602952"/>
    <w:rsid w:val="00602D61"/>
    <w:rsid w:val="00604C66"/>
    <w:rsid w:val="00604E08"/>
    <w:rsid w:val="00604ECD"/>
    <w:rsid w:val="00605217"/>
    <w:rsid w:val="00606490"/>
    <w:rsid w:val="00606944"/>
    <w:rsid w:val="00606E08"/>
    <w:rsid w:val="00607F9E"/>
    <w:rsid w:val="00611777"/>
    <w:rsid w:val="006128D0"/>
    <w:rsid w:val="00613E60"/>
    <w:rsid w:val="00617E52"/>
    <w:rsid w:val="00617F15"/>
    <w:rsid w:val="00621225"/>
    <w:rsid w:val="0062166C"/>
    <w:rsid w:val="00621F7B"/>
    <w:rsid w:val="006242B2"/>
    <w:rsid w:val="0062548B"/>
    <w:rsid w:val="00634F6C"/>
    <w:rsid w:val="00640450"/>
    <w:rsid w:val="006425E3"/>
    <w:rsid w:val="0064345A"/>
    <w:rsid w:val="0064345E"/>
    <w:rsid w:val="006464F5"/>
    <w:rsid w:val="0065145E"/>
    <w:rsid w:val="0065169F"/>
    <w:rsid w:val="006541DE"/>
    <w:rsid w:val="00654B90"/>
    <w:rsid w:val="0065663A"/>
    <w:rsid w:val="006567EE"/>
    <w:rsid w:val="00657319"/>
    <w:rsid w:val="006577A5"/>
    <w:rsid w:val="006608E5"/>
    <w:rsid w:val="00660BF1"/>
    <w:rsid w:val="00660C54"/>
    <w:rsid w:val="006610CB"/>
    <w:rsid w:val="00664467"/>
    <w:rsid w:val="00665AD8"/>
    <w:rsid w:val="00667DBF"/>
    <w:rsid w:val="00667FBB"/>
    <w:rsid w:val="00670271"/>
    <w:rsid w:val="006706D6"/>
    <w:rsid w:val="00671F2B"/>
    <w:rsid w:val="00672398"/>
    <w:rsid w:val="006728AC"/>
    <w:rsid w:val="00672992"/>
    <w:rsid w:val="006759CD"/>
    <w:rsid w:val="00680C2B"/>
    <w:rsid w:val="00681D65"/>
    <w:rsid w:val="00683220"/>
    <w:rsid w:val="00683514"/>
    <w:rsid w:val="00683AE4"/>
    <w:rsid w:val="00684E17"/>
    <w:rsid w:val="0068567D"/>
    <w:rsid w:val="006857B7"/>
    <w:rsid w:val="00686382"/>
    <w:rsid w:val="0069129C"/>
    <w:rsid w:val="00691BAF"/>
    <w:rsid w:val="0069214F"/>
    <w:rsid w:val="00692A54"/>
    <w:rsid w:val="00693452"/>
    <w:rsid w:val="006A094B"/>
    <w:rsid w:val="006A0A6B"/>
    <w:rsid w:val="006A27DB"/>
    <w:rsid w:val="006A323B"/>
    <w:rsid w:val="006A42B1"/>
    <w:rsid w:val="006A5388"/>
    <w:rsid w:val="006A5974"/>
    <w:rsid w:val="006A62AB"/>
    <w:rsid w:val="006B0803"/>
    <w:rsid w:val="006B30DC"/>
    <w:rsid w:val="006B3745"/>
    <w:rsid w:val="006B43D3"/>
    <w:rsid w:val="006B44F3"/>
    <w:rsid w:val="006B491E"/>
    <w:rsid w:val="006B7680"/>
    <w:rsid w:val="006C0FAC"/>
    <w:rsid w:val="006C1FAC"/>
    <w:rsid w:val="006C234A"/>
    <w:rsid w:val="006C31E7"/>
    <w:rsid w:val="006C4465"/>
    <w:rsid w:val="006C448E"/>
    <w:rsid w:val="006C4AAD"/>
    <w:rsid w:val="006C530E"/>
    <w:rsid w:val="006C5D6A"/>
    <w:rsid w:val="006C61F9"/>
    <w:rsid w:val="006C6D8F"/>
    <w:rsid w:val="006D1083"/>
    <w:rsid w:val="006D33C9"/>
    <w:rsid w:val="006D43D1"/>
    <w:rsid w:val="006D51A1"/>
    <w:rsid w:val="006D51E4"/>
    <w:rsid w:val="006D546E"/>
    <w:rsid w:val="006D654F"/>
    <w:rsid w:val="006E0005"/>
    <w:rsid w:val="006E0C85"/>
    <w:rsid w:val="006E36C0"/>
    <w:rsid w:val="006E4A9E"/>
    <w:rsid w:val="006E5106"/>
    <w:rsid w:val="006E5E22"/>
    <w:rsid w:val="006E6017"/>
    <w:rsid w:val="006E6D09"/>
    <w:rsid w:val="006E77F0"/>
    <w:rsid w:val="006E7B07"/>
    <w:rsid w:val="006F5500"/>
    <w:rsid w:val="00701E5B"/>
    <w:rsid w:val="00703C0F"/>
    <w:rsid w:val="0070412F"/>
    <w:rsid w:val="00704F74"/>
    <w:rsid w:val="0070642D"/>
    <w:rsid w:val="00706F1B"/>
    <w:rsid w:val="00714559"/>
    <w:rsid w:val="007147B7"/>
    <w:rsid w:val="00714AD3"/>
    <w:rsid w:val="00716A83"/>
    <w:rsid w:val="00721E8C"/>
    <w:rsid w:val="00722059"/>
    <w:rsid w:val="0072460A"/>
    <w:rsid w:val="00725811"/>
    <w:rsid w:val="00725DCB"/>
    <w:rsid w:val="00726430"/>
    <w:rsid w:val="00732F1B"/>
    <w:rsid w:val="0073425B"/>
    <w:rsid w:val="00734EAF"/>
    <w:rsid w:val="00735DB6"/>
    <w:rsid w:val="0074209E"/>
    <w:rsid w:val="007426F0"/>
    <w:rsid w:val="00743AB4"/>
    <w:rsid w:val="00746A0C"/>
    <w:rsid w:val="007474BC"/>
    <w:rsid w:val="007548BD"/>
    <w:rsid w:val="007548F8"/>
    <w:rsid w:val="00754BCC"/>
    <w:rsid w:val="00760275"/>
    <w:rsid w:val="007605EC"/>
    <w:rsid w:val="0076314B"/>
    <w:rsid w:val="00765CC4"/>
    <w:rsid w:val="00767D78"/>
    <w:rsid w:val="0077060D"/>
    <w:rsid w:val="0077380C"/>
    <w:rsid w:val="007738A5"/>
    <w:rsid w:val="007742D9"/>
    <w:rsid w:val="007754F0"/>
    <w:rsid w:val="00780390"/>
    <w:rsid w:val="00782DF4"/>
    <w:rsid w:val="00783345"/>
    <w:rsid w:val="00784007"/>
    <w:rsid w:val="0078520D"/>
    <w:rsid w:val="00787F7A"/>
    <w:rsid w:val="00790B9A"/>
    <w:rsid w:val="00791D02"/>
    <w:rsid w:val="0079221D"/>
    <w:rsid w:val="007929FB"/>
    <w:rsid w:val="00792C45"/>
    <w:rsid w:val="00793383"/>
    <w:rsid w:val="00795464"/>
    <w:rsid w:val="007969F4"/>
    <w:rsid w:val="0079767E"/>
    <w:rsid w:val="00797D29"/>
    <w:rsid w:val="007A0EA4"/>
    <w:rsid w:val="007A15B2"/>
    <w:rsid w:val="007A331D"/>
    <w:rsid w:val="007A37D7"/>
    <w:rsid w:val="007A3C67"/>
    <w:rsid w:val="007A3E4F"/>
    <w:rsid w:val="007A445A"/>
    <w:rsid w:val="007A4741"/>
    <w:rsid w:val="007A47C3"/>
    <w:rsid w:val="007A58A2"/>
    <w:rsid w:val="007B0FBE"/>
    <w:rsid w:val="007B1B57"/>
    <w:rsid w:val="007B2715"/>
    <w:rsid w:val="007B2DED"/>
    <w:rsid w:val="007B336A"/>
    <w:rsid w:val="007B5B0E"/>
    <w:rsid w:val="007B7DD8"/>
    <w:rsid w:val="007C0D3B"/>
    <w:rsid w:val="007C2C42"/>
    <w:rsid w:val="007C71E1"/>
    <w:rsid w:val="007D198E"/>
    <w:rsid w:val="007D1B28"/>
    <w:rsid w:val="007D370F"/>
    <w:rsid w:val="007D3AFD"/>
    <w:rsid w:val="007D6286"/>
    <w:rsid w:val="007D691B"/>
    <w:rsid w:val="007E2BD6"/>
    <w:rsid w:val="007E3320"/>
    <w:rsid w:val="007E7B3D"/>
    <w:rsid w:val="007F0C1C"/>
    <w:rsid w:val="007F2009"/>
    <w:rsid w:val="007F41EF"/>
    <w:rsid w:val="007F4D03"/>
    <w:rsid w:val="007F5D5A"/>
    <w:rsid w:val="007F766D"/>
    <w:rsid w:val="00800361"/>
    <w:rsid w:val="00802B1D"/>
    <w:rsid w:val="00803136"/>
    <w:rsid w:val="00804991"/>
    <w:rsid w:val="008056F5"/>
    <w:rsid w:val="00806213"/>
    <w:rsid w:val="00806B4A"/>
    <w:rsid w:val="00810C55"/>
    <w:rsid w:val="00811BE9"/>
    <w:rsid w:val="00813909"/>
    <w:rsid w:val="00813F82"/>
    <w:rsid w:val="00815D83"/>
    <w:rsid w:val="008165DD"/>
    <w:rsid w:val="00816685"/>
    <w:rsid w:val="008170BA"/>
    <w:rsid w:val="00820CC4"/>
    <w:rsid w:val="00825F93"/>
    <w:rsid w:val="00825FD2"/>
    <w:rsid w:val="0082677A"/>
    <w:rsid w:val="00833023"/>
    <w:rsid w:val="00835E68"/>
    <w:rsid w:val="00837039"/>
    <w:rsid w:val="00837A03"/>
    <w:rsid w:val="00837EC0"/>
    <w:rsid w:val="0084000C"/>
    <w:rsid w:val="008447A6"/>
    <w:rsid w:val="0084497C"/>
    <w:rsid w:val="00846BB7"/>
    <w:rsid w:val="00850A57"/>
    <w:rsid w:val="00850BC3"/>
    <w:rsid w:val="008516E2"/>
    <w:rsid w:val="00860FD1"/>
    <w:rsid w:val="00863F2D"/>
    <w:rsid w:val="008654DF"/>
    <w:rsid w:val="00865DDD"/>
    <w:rsid w:val="008668F8"/>
    <w:rsid w:val="00867B8F"/>
    <w:rsid w:val="00871226"/>
    <w:rsid w:val="00871885"/>
    <w:rsid w:val="00871A02"/>
    <w:rsid w:val="00874F31"/>
    <w:rsid w:val="00875E2F"/>
    <w:rsid w:val="008801A2"/>
    <w:rsid w:val="00884EEE"/>
    <w:rsid w:val="00886CB0"/>
    <w:rsid w:val="008875E7"/>
    <w:rsid w:val="0089082F"/>
    <w:rsid w:val="00891C51"/>
    <w:rsid w:val="00892B7A"/>
    <w:rsid w:val="0089381F"/>
    <w:rsid w:val="008944F8"/>
    <w:rsid w:val="00894FAE"/>
    <w:rsid w:val="008956B4"/>
    <w:rsid w:val="00896AF6"/>
    <w:rsid w:val="00896B87"/>
    <w:rsid w:val="00897A3D"/>
    <w:rsid w:val="008A26FC"/>
    <w:rsid w:val="008A396F"/>
    <w:rsid w:val="008A52CF"/>
    <w:rsid w:val="008B02FF"/>
    <w:rsid w:val="008B0A90"/>
    <w:rsid w:val="008B3769"/>
    <w:rsid w:val="008B74A7"/>
    <w:rsid w:val="008B7F4E"/>
    <w:rsid w:val="008C11BF"/>
    <w:rsid w:val="008C1D6D"/>
    <w:rsid w:val="008C7556"/>
    <w:rsid w:val="008C791B"/>
    <w:rsid w:val="008D0686"/>
    <w:rsid w:val="008D0946"/>
    <w:rsid w:val="008D179E"/>
    <w:rsid w:val="008D1A6F"/>
    <w:rsid w:val="008E0389"/>
    <w:rsid w:val="008E16C2"/>
    <w:rsid w:val="008F14BA"/>
    <w:rsid w:val="008F530B"/>
    <w:rsid w:val="008F5A26"/>
    <w:rsid w:val="008F7956"/>
    <w:rsid w:val="00900967"/>
    <w:rsid w:val="009013D3"/>
    <w:rsid w:val="009024D4"/>
    <w:rsid w:val="0090456D"/>
    <w:rsid w:val="00904BFC"/>
    <w:rsid w:val="009076E8"/>
    <w:rsid w:val="0091608F"/>
    <w:rsid w:val="00916A04"/>
    <w:rsid w:val="00917578"/>
    <w:rsid w:val="009179E4"/>
    <w:rsid w:val="00917BB0"/>
    <w:rsid w:val="00921329"/>
    <w:rsid w:val="00923A77"/>
    <w:rsid w:val="00927CCE"/>
    <w:rsid w:val="00931837"/>
    <w:rsid w:val="00932763"/>
    <w:rsid w:val="009348E2"/>
    <w:rsid w:val="0093496A"/>
    <w:rsid w:val="00934F55"/>
    <w:rsid w:val="00936F70"/>
    <w:rsid w:val="009378E9"/>
    <w:rsid w:val="00937A40"/>
    <w:rsid w:val="00940BD0"/>
    <w:rsid w:val="009410EB"/>
    <w:rsid w:val="0094145B"/>
    <w:rsid w:val="0094509B"/>
    <w:rsid w:val="00945395"/>
    <w:rsid w:val="00945B09"/>
    <w:rsid w:val="00947984"/>
    <w:rsid w:val="00947B72"/>
    <w:rsid w:val="00950D9B"/>
    <w:rsid w:val="00951A1D"/>
    <w:rsid w:val="00951DFD"/>
    <w:rsid w:val="009524FD"/>
    <w:rsid w:val="00955645"/>
    <w:rsid w:val="00956390"/>
    <w:rsid w:val="00956A1F"/>
    <w:rsid w:val="0096132A"/>
    <w:rsid w:val="009620F6"/>
    <w:rsid w:val="00962937"/>
    <w:rsid w:val="0096467A"/>
    <w:rsid w:val="00966751"/>
    <w:rsid w:val="00970C19"/>
    <w:rsid w:val="00971AFD"/>
    <w:rsid w:val="009730D3"/>
    <w:rsid w:val="00977FCA"/>
    <w:rsid w:val="00980489"/>
    <w:rsid w:val="009825A7"/>
    <w:rsid w:val="00983011"/>
    <w:rsid w:val="009843A9"/>
    <w:rsid w:val="009850B9"/>
    <w:rsid w:val="0098569A"/>
    <w:rsid w:val="00987A0E"/>
    <w:rsid w:val="00987F3A"/>
    <w:rsid w:val="00990830"/>
    <w:rsid w:val="009945DF"/>
    <w:rsid w:val="009954D3"/>
    <w:rsid w:val="009961A7"/>
    <w:rsid w:val="0099692C"/>
    <w:rsid w:val="009A262D"/>
    <w:rsid w:val="009A27DF"/>
    <w:rsid w:val="009A58DF"/>
    <w:rsid w:val="009A7A27"/>
    <w:rsid w:val="009B1EB7"/>
    <w:rsid w:val="009B20B0"/>
    <w:rsid w:val="009B34C2"/>
    <w:rsid w:val="009B419A"/>
    <w:rsid w:val="009B44EB"/>
    <w:rsid w:val="009B47B7"/>
    <w:rsid w:val="009C047A"/>
    <w:rsid w:val="009C0B9E"/>
    <w:rsid w:val="009C18DE"/>
    <w:rsid w:val="009C2A2F"/>
    <w:rsid w:val="009C4457"/>
    <w:rsid w:val="009D0352"/>
    <w:rsid w:val="009D0E63"/>
    <w:rsid w:val="009D18FD"/>
    <w:rsid w:val="009D30A0"/>
    <w:rsid w:val="009D5FC9"/>
    <w:rsid w:val="009D68C6"/>
    <w:rsid w:val="009D769F"/>
    <w:rsid w:val="009E2C77"/>
    <w:rsid w:val="009E65A8"/>
    <w:rsid w:val="009E724F"/>
    <w:rsid w:val="009E7C0A"/>
    <w:rsid w:val="009F0149"/>
    <w:rsid w:val="009F04DD"/>
    <w:rsid w:val="009F2534"/>
    <w:rsid w:val="009F2C3B"/>
    <w:rsid w:val="009F4E07"/>
    <w:rsid w:val="009F4FEE"/>
    <w:rsid w:val="009F657D"/>
    <w:rsid w:val="009F7281"/>
    <w:rsid w:val="00A01EB7"/>
    <w:rsid w:val="00A01F1D"/>
    <w:rsid w:val="00A057AC"/>
    <w:rsid w:val="00A05F7C"/>
    <w:rsid w:val="00A06181"/>
    <w:rsid w:val="00A10075"/>
    <w:rsid w:val="00A11E63"/>
    <w:rsid w:val="00A12E30"/>
    <w:rsid w:val="00A131ED"/>
    <w:rsid w:val="00A14ECF"/>
    <w:rsid w:val="00A16D92"/>
    <w:rsid w:val="00A17C95"/>
    <w:rsid w:val="00A20983"/>
    <w:rsid w:val="00A22023"/>
    <w:rsid w:val="00A23EC7"/>
    <w:rsid w:val="00A262AE"/>
    <w:rsid w:val="00A3029B"/>
    <w:rsid w:val="00A31378"/>
    <w:rsid w:val="00A320D6"/>
    <w:rsid w:val="00A33327"/>
    <w:rsid w:val="00A354D5"/>
    <w:rsid w:val="00A376EA"/>
    <w:rsid w:val="00A410A6"/>
    <w:rsid w:val="00A42D6F"/>
    <w:rsid w:val="00A45215"/>
    <w:rsid w:val="00A46EF1"/>
    <w:rsid w:val="00A46FE3"/>
    <w:rsid w:val="00A50F07"/>
    <w:rsid w:val="00A53426"/>
    <w:rsid w:val="00A57286"/>
    <w:rsid w:val="00A65504"/>
    <w:rsid w:val="00A66CE4"/>
    <w:rsid w:val="00A70161"/>
    <w:rsid w:val="00A701EC"/>
    <w:rsid w:val="00A715C8"/>
    <w:rsid w:val="00A74D5C"/>
    <w:rsid w:val="00A81A21"/>
    <w:rsid w:val="00A82789"/>
    <w:rsid w:val="00A8514A"/>
    <w:rsid w:val="00A85166"/>
    <w:rsid w:val="00A87CE5"/>
    <w:rsid w:val="00A90527"/>
    <w:rsid w:val="00A9119B"/>
    <w:rsid w:val="00A92275"/>
    <w:rsid w:val="00A92C5E"/>
    <w:rsid w:val="00A94C41"/>
    <w:rsid w:val="00A9595F"/>
    <w:rsid w:val="00A95C0A"/>
    <w:rsid w:val="00A971ED"/>
    <w:rsid w:val="00AA1AFC"/>
    <w:rsid w:val="00AA43A0"/>
    <w:rsid w:val="00AA7AA6"/>
    <w:rsid w:val="00AB040D"/>
    <w:rsid w:val="00AB21DA"/>
    <w:rsid w:val="00AB27A8"/>
    <w:rsid w:val="00AB2FB2"/>
    <w:rsid w:val="00AB495D"/>
    <w:rsid w:val="00AB4FFE"/>
    <w:rsid w:val="00AB5808"/>
    <w:rsid w:val="00AB5B71"/>
    <w:rsid w:val="00AB7C3B"/>
    <w:rsid w:val="00AC1820"/>
    <w:rsid w:val="00AC1C3C"/>
    <w:rsid w:val="00AC2D1F"/>
    <w:rsid w:val="00AC2FAC"/>
    <w:rsid w:val="00AC3D8F"/>
    <w:rsid w:val="00AC4BD4"/>
    <w:rsid w:val="00AC7A09"/>
    <w:rsid w:val="00AD2B9C"/>
    <w:rsid w:val="00AD4FAE"/>
    <w:rsid w:val="00AD53C4"/>
    <w:rsid w:val="00AE1265"/>
    <w:rsid w:val="00AE245B"/>
    <w:rsid w:val="00AE26A2"/>
    <w:rsid w:val="00AE3E4C"/>
    <w:rsid w:val="00AE4ECD"/>
    <w:rsid w:val="00AE54D1"/>
    <w:rsid w:val="00AE5635"/>
    <w:rsid w:val="00AE6600"/>
    <w:rsid w:val="00AE6B29"/>
    <w:rsid w:val="00AF0951"/>
    <w:rsid w:val="00AF1072"/>
    <w:rsid w:val="00AF1486"/>
    <w:rsid w:val="00AF6A3B"/>
    <w:rsid w:val="00AF6BF3"/>
    <w:rsid w:val="00B0000D"/>
    <w:rsid w:val="00B02936"/>
    <w:rsid w:val="00B0335D"/>
    <w:rsid w:val="00B1186A"/>
    <w:rsid w:val="00B12453"/>
    <w:rsid w:val="00B13309"/>
    <w:rsid w:val="00B13B2B"/>
    <w:rsid w:val="00B13EB5"/>
    <w:rsid w:val="00B14EB6"/>
    <w:rsid w:val="00B1532E"/>
    <w:rsid w:val="00B158D3"/>
    <w:rsid w:val="00B21CEA"/>
    <w:rsid w:val="00B21E81"/>
    <w:rsid w:val="00B2478D"/>
    <w:rsid w:val="00B25E32"/>
    <w:rsid w:val="00B2698E"/>
    <w:rsid w:val="00B2794F"/>
    <w:rsid w:val="00B279A9"/>
    <w:rsid w:val="00B30B2A"/>
    <w:rsid w:val="00B30C44"/>
    <w:rsid w:val="00B32459"/>
    <w:rsid w:val="00B32C3C"/>
    <w:rsid w:val="00B32F50"/>
    <w:rsid w:val="00B35027"/>
    <w:rsid w:val="00B3640B"/>
    <w:rsid w:val="00B36844"/>
    <w:rsid w:val="00B37E5C"/>
    <w:rsid w:val="00B4067C"/>
    <w:rsid w:val="00B40B2A"/>
    <w:rsid w:val="00B41019"/>
    <w:rsid w:val="00B4196E"/>
    <w:rsid w:val="00B41F5C"/>
    <w:rsid w:val="00B42BB3"/>
    <w:rsid w:val="00B4521B"/>
    <w:rsid w:val="00B46946"/>
    <w:rsid w:val="00B47867"/>
    <w:rsid w:val="00B50CCE"/>
    <w:rsid w:val="00B514BE"/>
    <w:rsid w:val="00B525E3"/>
    <w:rsid w:val="00B52D82"/>
    <w:rsid w:val="00B53F75"/>
    <w:rsid w:val="00B55F24"/>
    <w:rsid w:val="00B5616E"/>
    <w:rsid w:val="00B57590"/>
    <w:rsid w:val="00B578F8"/>
    <w:rsid w:val="00B57DB9"/>
    <w:rsid w:val="00B57F82"/>
    <w:rsid w:val="00B62170"/>
    <w:rsid w:val="00B62DC1"/>
    <w:rsid w:val="00B630E6"/>
    <w:rsid w:val="00B63632"/>
    <w:rsid w:val="00B63C96"/>
    <w:rsid w:val="00B67820"/>
    <w:rsid w:val="00B70E43"/>
    <w:rsid w:val="00B71EA5"/>
    <w:rsid w:val="00B74509"/>
    <w:rsid w:val="00B74C12"/>
    <w:rsid w:val="00B76AB5"/>
    <w:rsid w:val="00B828D6"/>
    <w:rsid w:val="00B855F5"/>
    <w:rsid w:val="00B86F6B"/>
    <w:rsid w:val="00B908BD"/>
    <w:rsid w:val="00B92354"/>
    <w:rsid w:val="00B92C0D"/>
    <w:rsid w:val="00B93292"/>
    <w:rsid w:val="00B939F2"/>
    <w:rsid w:val="00B95D29"/>
    <w:rsid w:val="00B978BD"/>
    <w:rsid w:val="00B97954"/>
    <w:rsid w:val="00BA06B3"/>
    <w:rsid w:val="00BA0BE4"/>
    <w:rsid w:val="00BA0CDB"/>
    <w:rsid w:val="00BA2063"/>
    <w:rsid w:val="00BA5D4F"/>
    <w:rsid w:val="00BA7F8A"/>
    <w:rsid w:val="00BB0BA3"/>
    <w:rsid w:val="00BB151F"/>
    <w:rsid w:val="00BB1B1C"/>
    <w:rsid w:val="00BB5612"/>
    <w:rsid w:val="00BB6833"/>
    <w:rsid w:val="00BC282F"/>
    <w:rsid w:val="00BC28E4"/>
    <w:rsid w:val="00BC3FA9"/>
    <w:rsid w:val="00BC4D17"/>
    <w:rsid w:val="00BC4F25"/>
    <w:rsid w:val="00BC54A3"/>
    <w:rsid w:val="00BC6A0E"/>
    <w:rsid w:val="00BC7B29"/>
    <w:rsid w:val="00BD05BD"/>
    <w:rsid w:val="00BD094A"/>
    <w:rsid w:val="00BD0A46"/>
    <w:rsid w:val="00BD1C22"/>
    <w:rsid w:val="00BD3B07"/>
    <w:rsid w:val="00BE04CC"/>
    <w:rsid w:val="00BE1A73"/>
    <w:rsid w:val="00BE2D2B"/>
    <w:rsid w:val="00BE2EED"/>
    <w:rsid w:val="00BE33FD"/>
    <w:rsid w:val="00BE3AA7"/>
    <w:rsid w:val="00BE65E8"/>
    <w:rsid w:val="00BE6AB9"/>
    <w:rsid w:val="00BE6EAD"/>
    <w:rsid w:val="00BF139F"/>
    <w:rsid w:val="00BF1BAF"/>
    <w:rsid w:val="00BF2147"/>
    <w:rsid w:val="00BF247B"/>
    <w:rsid w:val="00BF359C"/>
    <w:rsid w:val="00BF3AA8"/>
    <w:rsid w:val="00BF4C64"/>
    <w:rsid w:val="00BF67CA"/>
    <w:rsid w:val="00BF74E5"/>
    <w:rsid w:val="00C0124E"/>
    <w:rsid w:val="00C012C5"/>
    <w:rsid w:val="00C028B7"/>
    <w:rsid w:val="00C05F30"/>
    <w:rsid w:val="00C10706"/>
    <w:rsid w:val="00C10B64"/>
    <w:rsid w:val="00C10D8E"/>
    <w:rsid w:val="00C12A6D"/>
    <w:rsid w:val="00C1358A"/>
    <w:rsid w:val="00C13655"/>
    <w:rsid w:val="00C1536A"/>
    <w:rsid w:val="00C2050D"/>
    <w:rsid w:val="00C20D7F"/>
    <w:rsid w:val="00C2127E"/>
    <w:rsid w:val="00C23398"/>
    <w:rsid w:val="00C23688"/>
    <w:rsid w:val="00C24886"/>
    <w:rsid w:val="00C25A06"/>
    <w:rsid w:val="00C30924"/>
    <w:rsid w:val="00C31206"/>
    <w:rsid w:val="00C315A4"/>
    <w:rsid w:val="00C31F55"/>
    <w:rsid w:val="00C323B0"/>
    <w:rsid w:val="00C354E7"/>
    <w:rsid w:val="00C3690F"/>
    <w:rsid w:val="00C37BA8"/>
    <w:rsid w:val="00C42B65"/>
    <w:rsid w:val="00C44AEF"/>
    <w:rsid w:val="00C54311"/>
    <w:rsid w:val="00C55F78"/>
    <w:rsid w:val="00C561BF"/>
    <w:rsid w:val="00C56A6E"/>
    <w:rsid w:val="00C57DDE"/>
    <w:rsid w:val="00C630A1"/>
    <w:rsid w:val="00C63C0F"/>
    <w:rsid w:val="00C64675"/>
    <w:rsid w:val="00C65581"/>
    <w:rsid w:val="00C65755"/>
    <w:rsid w:val="00C67B3D"/>
    <w:rsid w:val="00C700E7"/>
    <w:rsid w:val="00C7659E"/>
    <w:rsid w:val="00C77289"/>
    <w:rsid w:val="00C804C1"/>
    <w:rsid w:val="00C81755"/>
    <w:rsid w:val="00C82C0D"/>
    <w:rsid w:val="00C832B3"/>
    <w:rsid w:val="00C863C4"/>
    <w:rsid w:val="00C9020E"/>
    <w:rsid w:val="00C90926"/>
    <w:rsid w:val="00C9114D"/>
    <w:rsid w:val="00C918D7"/>
    <w:rsid w:val="00C94A95"/>
    <w:rsid w:val="00C94D1F"/>
    <w:rsid w:val="00C971B9"/>
    <w:rsid w:val="00CA0549"/>
    <w:rsid w:val="00CA0BAC"/>
    <w:rsid w:val="00CA0D3D"/>
    <w:rsid w:val="00CA5225"/>
    <w:rsid w:val="00CA5898"/>
    <w:rsid w:val="00CA794E"/>
    <w:rsid w:val="00CB0E94"/>
    <w:rsid w:val="00CB1030"/>
    <w:rsid w:val="00CB184F"/>
    <w:rsid w:val="00CB3ACC"/>
    <w:rsid w:val="00CB5F2B"/>
    <w:rsid w:val="00CB66B4"/>
    <w:rsid w:val="00CB74F5"/>
    <w:rsid w:val="00CB7954"/>
    <w:rsid w:val="00CC13E2"/>
    <w:rsid w:val="00CC15BF"/>
    <w:rsid w:val="00CC1DDB"/>
    <w:rsid w:val="00CC2582"/>
    <w:rsid w:val="00CD05A7"/>
    <w:rsid w:val="00CD195F"/>
    <w:rsid w:val="00CD2136"/>
    <w:rsid w:val="00CD51DC"/>
    <w:rsid w:val="00CD56DB"/>
    <w:rsid w:val="00CD6919"/>
    <w:rsid w:val="00CD7767"/>
    <w:rsid w:val="00CE1289"/>
    <w:rsid w:val="00CE3BD8"/>
    <w:rsid w:val="00CE4DE6"/>
    <w:rsid w:val="00CF41A6"/>
    <w:rsid w:val="00CF4EB3"/>
    <w:rsid w:val="00D0104A"/>
    <w:rsid w:val="00D01140"/>
    <w:rsid w:val="00D02133"/>
    <w:rsid w:val="00D0347D"/>
    <w:rsid w:val="00D03D69"/>
    <w:rsid w:val="00D04C85"/>
    <w:rsid w:val="00D050DD"/>
    <w:rsid w:val="00D051C5"/>
    <w:rsid w:val="00D053C7"/>
    <w:rsid w:val="00D0623A"/>
    <w:rsid w:val="00D07E68"/>
    <w:rsid w:val="00D10222"/>
    <w:rsid w:val="00D107E6"/>
    <w:rsid w:val="00D1081C"/>
    <w:rsid w:val="00D123A0"/>
    <w:rsid w:val="00D1328D"/>
    <w:rsid w:val="00D135D3"/>
    <w:rsid w:val="00D13FEF"/>
    <w:rsid w:val="00D157B8"/>
    <w:rsid w:val="00D16DA7"/>
    <w:rsid w:val="00D17BEB"/>
    <w:rsid w:val="00D2003E"/>
    <w:rsid w:val="00D2047A"/>
    <w:rsid w:val="00D216C4"/>
    <w:rsid w:val="00D221EC"/>
    <w:rsid w:val="00D22528"/>
    <w:rsid w:val="00D240A4"/>
    <w:rsid w:val="00D252FE"/>
    <w:rsid w:val="00D253B5"/>
    <w:rsid w:val="00D26CFE"/>
    <w:rsid w:val="00D30242"/>
    <w:rsid w:val="00D30ED4"/>
    <w:rsid w:val="00D3398A"/>
    <w:rsid w:val="00D349BE"/>
    <w:rsid w:val="00D404ED"/>
    <w:rsid w:val="00D4125A"/>
    <w:rsid w:val="00D41A9B"/>
    <w:rsid w:val="00D42787"/>
    <w:rsid w:val="00D42D79"/>
    <w:rsid w:val="00D45B71"/>
    <w:rsid w:val="00D45F88"/>
    <w:rsid w:val="00D46034"/>
    <w:rsid w:val="00D46CC2"/>
    <w:rsid w:val="00D50734"/>
    <w:rsid w:val="00D50B56"/>
    <w:rsid w:val="00D50E76"/>
    <w:rsid w:val="00D51B5F"/>
    <w:rsid w:val="00D525C7"/>
    <w:rsid w:val="00D61176"/>
    <w:rsid w:val="00D6268D"/>
    <w:rsid w:val="00D63FAD"/>
    <w:rsid w:val="00D66E39"/>
    <w:rsid w:val="00D70E79"/>
    <w:rsid w:val="00D71E57"/>
    <w:rsid w:val="00D749CC"/>
    <w:rsid w:val="00D75226"/>
    <w:rsid w:val="00D75F38"/>
    <w:rsid w:val="00D77BEC"/>
    <w:rsid w:val="00D809BC"/>
    <w:rsid w:val="00D8126E"/>
    <w:rsid w:val="00D82FD3"/>
    <w:rsid w:val="00D84254"/>
    <w:rsid w:val="00D844DE"/>
    <w:rsid w:val="00D85D92"/>
    <w:rsid w:val="00D86B71"/>
    <w:rsid w:val="00D87E58"/>
    <w:rsid w:val="00D91FE7"/>
    <w:rsid w:val="00D93576"/>
    <w:rsid w:val="00D943B2"/>
    <w:rsid w:val="00D9556F"/>
    <w:rsid w:val="00D95D4A"/>
    <w:rsid w:val="00D95E08"/>
    <w:rsid w:val="00DA0FF2"/>
    <w:rsid w:val="00DA1109"/>
    <w:rsid w:val="00DA204F"/>
    <w:rsid w:val="00DA2705"/>
    <w:rsid w:val="00DA27C7"/>
    <w:rsid w:val="00DA4A8D"/>
    <w:rsid w:val="00DA7947"/>
    <w:rsid w:val="00DB4673"/>
    <w:rsid w:val="00DB6088"/>
    <w:rsid w:val="00DB61DA"/>
    <w:rsid w:val="00DB67E9"/>
    <w:rsid w:val="00DB6B23"/>
    <w:rsid w:val="00DB7842"/>
    <w:rsid w:val="00DC12D1"/>
    <w:rsid w:val="00DC2DD8"/>
    <w:rsid w:val="00DC4DF3"/>
    <w:rsid w:val="00DC51DE"/>
    <w:rsid w:val="00DC5816"/>
    <w:rsid w:val="00DD25A3"/>
    <w:rsid w:val="00DD6CD4"/>
    <w:rsid w:val="00DD7DA5"/>
    <w:rsid w:val="00DE0008"/>
    <w:rsid w:val="00DE007A"/>
    <w:rsid w:val="00DE0281"/>
    <w:rsid w:val="00DE05F9"/>
    <w:rsid w:val="00DE1EDC"/>
    <w:rsid w:val="00DE2209"/>
    <w:rsid w:val="00DE287B"/>
    <w:rsid w:val="00DE660A"/>
    <w:rsid w:val="00DE6B02"/>
    <w:rsid w:val="00DE70B4"/>
    <w:rsid w:val="00DF0E70"/>
    <w:rsid w:val="00E00389"/>
    <w:rsid w:val="00E027B7"/>
    <w:rsid w:val="00E02FDF"/>
    <w:rsid w:val="00E0372D"/>
    <w:rsid w:val="00E03B07"/>
    <w:rsid w:val="00E067E3"/>
    <w:rsid w:val="00E06E06"/>
    <w:rsid w:val="00E10428"/>
    <w:rsid w:val="00E10C3A"/>
    <w:rsid w:val="00E119B6"/>
    <w:rsid w:val="00E13951"/>
    <w:rsid w:val="00E14E29"/>
    <w:rsid w:val="00E15F25"/>
    <w:rsid w:val="00E165C3"/>
    <w:rsid w:val="00E20835"/>
    <w:rsid w:val="00E21AE5"/>
    <w:rsid w:val="00E220C2"/>
    <w:rsid w:val="00E22145"/>
    <w:rsid w:val="00E2384C"/>
    <w:rsid w:val="00E249C6"/>
    <w:rsid w:val="00E26A96"/>
    <w:rsid w:val="00E27096"/>
    <w:rsid w:val="00E27ED6"/>
    <w:rsid w:val="00E32402"/>
    <w:rsid w:val="00E33527"/>
    <w:rsid w:val="00E3736D"/>
    <w:rsid w:val="00E37603"/>
    <w:rsid w:val="00E4301E"/>
    <w:rsid w:val="00E43EE7"/>
    <w:rsid w:val="00E45189"/>
    <w:rsid w:val="00E453EA"/>
    <w:rsid w:val="00E470A4"/>
    <w:rsid w:val="00E47973"/>
    <w:rsid w:val="00E52C01"/>
    <w:rsid w:val="00E61309"/>
    <w:rsid w:val="00E614E1"/>
    <w:rsid w:val="00E63F4F"/>
    <w:rsid w:val="00E65C1B"/>
    <w:rsid w:val="00E66A5E"/>
    <w:rsid w:val="00E675A8"/>
    <w:rsid w:val="00E71F23"/>
    <w:rsid w:val="00E73683"/>
    <w:rsid w:val="00E73DFF"/>
    <w:rsid w:val="00E74F64"/>
    <w:rsid w:val="00E74F84"/>
    <w:rsid w:val="00E80EAB"/>
    <w:rsid w:val="00E81294"/>
    <w:rsid w:val="00E81E24"/>
    <w:rsid w:val="00E8316E"/>
    <w:rsid w:val="00E83DF3"/>
    <w:rsid w:val="00E8469D"/>
    <w:rsid w:val="00E85424"/>
    <w:rsid w:val="00E85FA7"/>
    <w:rsid w:val="00E87C4F"/>
    <w:rsid w:val="00E92B3A"/>
    <w:rsid w:val="00E93481"/>
    <w:rsid w:val="00E935DF"/>
    <w:rsid w:val="00E94FC4"/>
    <w:rsid w:val="00E964E0"/>
    <w:rsid w:val="00EA1925"/>
    <w:rsid w:val="00EA1B57"/>
    <w:rsid w:val="00EA2C07"/>
    <w:rsid w:val="00EA3473"/>
    <w:rsid w:val="00EA5133"/>
    <w:rsid w:val="00EA6066"/>
    <w:rsid w:val="00EA6792"/>
    <w:rsid w:val="00EA6DA4"/>
    <w:rsid w:val="00EB0642"/>
    <w:rsid w:val="00EB1A85"/>
    <w:rsid w:val="00EB1BAB"/>
    <w:rsid w:val="00EB1BE4"/>
    <w:rsid w:val="00EB2DE4"/>
    <w:rsid w:val="00EB72EE"/>
    <w:rsid w:val="00EC2525"/>
    <w:rsid w:val="00EC48E7"/>
    <w:rsid w:val="00EC5CA3"/>
    <w:rsid w:val="00EC68DD"/>
    <w:rsid w:val="00EC73CB"/>
    <w:rsid w:val="00ED1FA2"/>
    <w:rsid w:val="00ED2708"/>
    <w:rsid w:val="00ED28B8"/>
    <w:rsid w:val="00ED4262"/>
    <w:rsid w:val="00ED48A5"/>
    <w:rsid w:val="00ED49C5"/>
    <w:rsid w:val="00ED4ED4"/>
    <w:rsid w:val="00ED5600"/>
    <w:rsid w:val="00ED5F24"/>
    <w:rsid w:val="00ED6209"/>
    <w:rsid w:val="00ED6218"/>
    <w:rsid w:val="00ED6B8B"/>
    <w:rsid w:val="00EE0ECF"/>
    <w:rsid w:val="00EE178B"/>
    <w:rsid w:val="00EE2ABD"/>
    <w:rsid w:val="00EE3EFF"/>
    <w:rsid w:val="00EE7956"/>
    <w:rsid w:val="00EF0D7F"/>
    <w:rsid w:val="00EF0FA6"/>
    <w:rsid w:val="00EF2F5F"/>
    <w:rsid w:val="00EF6631"/>
    <w:rsid w:val="00EF7124"/>
    <w:rsid w:val="00F00EC0"/>
    <w:rsid w:val="00F01448"/>
    <w:rsid w:val="00F020DB"/>
    <w:rsid w:val="00F04052"/>
    <w:rsid w:val="00F0486A"/>
    <w:rsid w:val="00F060EB"/>
    <w:rsid w:val="00F10962"/>
    <w:rsid w:val="00F109D0"/>
    <w:rsid w:val="00F10B5E"/>
    <w:rsid w:val="00F10FBA"/>
    <w:rsid w:val="00F126BC"/>
    <w:rsid w:val="00F13667"/>
    <w:rsid w:val="00F159A7"/>
    <w:rsid w:val="00F1692A"/>
    <w:rsid w:val="00F201AF"/>
    <w:rsid w:val="00F204E8"/>
    <w:rsid w:val="00F22425"/>
    <w:rsid w:val="00F2346A"/>
    <w:rsid w:val="00F24425"/>
    <w:rsid w:val="00F24856"/>
    <w:rsid w:val="00F24BBA"/>
    <w:rsid w:val="00F25AB4"/>
    <w:rsid w:val="00F26B62"/>
    <w:rsid w:val="00F27907"/>
    <w:rsid w:val="00F33920"/>
    <w:rsid w:val="00F36C44"/>
    <w:rsid w:val="00F42887"/>
    <w:rsid w:val="00F43D2A"/>
    <w:rsid w:val="00F44568"/>
    <w:rsid w:val="00F468E8"/>
    <w:rsid w:val="00F4739A"/>
    <w:rsid w:val="00F479AA"/>
    <w:rsid w:val="00F47A6A"/>
    <w:rsid w:val="00F52103"/>
    <w:rsid w:val="00F52148"/>
    <w:rsid w:val="00F56C2C"/>
    <w:rsid w:val="00F576A8"/>
    <w:rsid w:val="00F60C8F"/>
    <w:rsid w:val="00F614B2"/>
    <w:rsid w:val="00F61AA2"/>
    <w:rsid w:val="00F6244D"/>
    <w:rsid w:val="00F67DF4"/>
    <w:rsid w:val="00F70847"/>
    <w:rsid w:val="00F729AA"/>
    <w:rsid w:val="00F772E6"/>
    <w:rsid w:val="00F83C5D"/>
    <w:rsid w:val="00F8469D"/>
    <w:rsid w:val="00F84A47"/>
    <w:rsid w:val="00F84B9F"/>
    <w:rsid w:val="00F8570C"/>
    <w:rsid w:val="00F86150"/>
    <w:rsid w:val="00F874D3"/>
    <w:rsid w:val="00F87782"/>
    <w:rsid w:val="00F90382"/>
    <w:rsid w:val="00F90BBF"/>
    <w:rsid w:val="00F90C01"/>
    <w:rsid w:val="00F91FFE"/>
    <w:rsid w:val="00F9374A"/>
    <w:rsid w:val="00F93F10"/>
    <w:rsid w:val="00F93FED"/>
    <w:rsid w:val="00F94EE2"/>
    <w:rsid w:val="00F964F9"/>
    <w:rsid w:val="00F97674"/>
    <w:rsid w:val="00FA06F2"/>
    <w:rsid w:val="00FA35B5"/>
    <w:rsid w:val="00FA3C7F"/>
    <w:rsid w:val="00FA4446"/>
    <w:rsid w:val="00FA4A8E"/>
    <w:rsid w:val="00FA7B02"/>
    <w:rsid w:val="00FB2BE9"/>
    <w:rsid w:val="00FB5234"/>
    <w:rsid w:val="00FB78BC"/>
    <w:rsid w:val="00FC0846"/>
    <w:rsid w:val="00FC0895"/>
    <w:rsid w:val="00FC1025"/>
    <w:rsid w:val="00FC1830"/>
    <w:rsid w:val="00FC2481"/>
    <w:rsid w:val="00FC3138"/>
    <w:rsid w:val="00FC4B59"/>
    <w:rsid w:val="00FC58EA"/>
    <w:rsid w:val="00FC5AAA"/>
    <w:rsid w:val="00FD25D1"/>
    <w:rsid w:val="00FD36EE"/>
    <w:rsid w:val="00FD7830"/>
    <w:rsid w:val="00FD7926"/>
    <w:rsid w:val="00FE281A"/>
    <w:rsid w:val="00FE5851"/>
    <w:rsid w:val="00FE5BD1"/>
    <w:rsid w:val="00FE67B8"/>
    <w:rsid w:val="00FE72FF"/>
    <w:rsid w:val="00FF2DEB"/>
    <w:rsid w:val="00FF5F9B"/>
    <w:rsid w:val="00FF636F"/>
    <w:rsid w:val="00FF6A31"/>
    <w:rsid w:val="067E2FCF"/>
    <w:rsid w:val="0707634B"/>
    <w:rsid w:val="070B080A"/>
    <w:rsid w:val="0828253B"/>
    <w:rsid w:val="085AB400"/>
    <w:rsid w:val="08C925A7"/>
    <w:rsid w:val="08FDF7A0"/>
    <w:rsid w:val="0A912E9E"/>
    <w:rsid w:val="0B027176"/>
    <w:rsid w:val="0C3B9292"/>
    <w:rsid w:val="0E937A89"/>
    <w:rsid w:val="0EE70706"/>
    <w:rsid w:val="0FD94E3A"/>
    <w:rsid w:val="0FDFBE25"/>
    <w:rsid w:val="13820191"/>
    <w:rsid w:val="15480317"/>
    <w:rsid w:val="15F9DD9B"/>
    <w:rsid w:val="162502ED"/>
    <w:rsid w:val="187993C8"/>
    <w:rsid w:val="19C7E020"/>
    <w:rsid w:val="1B00452F"/>
    <w:rsid w:val="1C9DA017"/>
    <w:rsid w:val="1CBC68E0"/>
    <w:rsid w:val="1CF7C6CA"/>
    <w:rsid w:val="1DF5AF16"/>
    <w:rsid w:val="2164FE0E"/>
    <w:rsid w:val="22453250"/>
    <w:rsid w:val="22754791"/>
    <w:rsid w:val="23A05E0F"/>
    <w:rsid w:val="23E5B91A"/>
    <w:rsid w:val="25382599"/>
    <w:rsid w:val="2F5AF00F"/>
    <w:rsid w:val="3084E982"/>
    <w:rsid w:val="313E86BE"/>
    <w:rsid w:val="316CE3D0"/>
    <w:rsid w:val="3277D72F"/>
    <w:rsid w:val="3383BBDE"/>
    <w:rsid w:val="34DF6C3C"/>
    <w:rsid w:val="3524098E"/>
    <w:rsid w:val="363BDFB0"/>
    <w:rsid w:val="3A62F98E"/>
    <w:rsid w:val="3AE98665"/>
    <w:rsid w:val="3B12D607"/>
    <w:rsid w:val="3C438A40"/>
    <w:rsid w:val="3E401632"/>
    <w:rsid w:val="3F373F0A"/>
    <w:rsid w:val="4161BBE8"/>
    <w:rsid w:val="4214D259"/>
    <w:rsid w:val="4279329B"/>
    <w:rsid w:val="447FCF54"/>
    <w:rsid w:val="44C57856"/>
    <w:rsid w:val="45D81E4F"/>
    <w:rsid w:val="468844F0"/>
    <w:rsid w:val="49076095"/>
    <w:rsid w:val="4C976A5F"/>
    <w:rsid w:val="4C9C8710"/>
    <w:rsid w:val="4CAB8038"/>
    <w:rsid w:val="4DC94F96"/>
    <w:rsid w:val="4EDD055E"/>
    <w:rsid w:val="4F78EF12"/>
    <w:rsid w:val="4F9E2572"/>
    <w:rsid w:val="5113AE17"/>
    <w:rsid w:val="51173DDE"/>
    <w:rsid w:val="5434ACDE"/>
    <w:rsid w:val="55BD7267"/>
    <w:rsid w:val="570DB103"/>
    <w:rsid w:val="581607A2"/>
    <w:rsid w:val="58DFFA95"/>
    <w:rsid w:val="61A05EA7"/>
    <w:rsid w:val="61A270B7"/>
    <w:rsid w:val="61C217DD"/>
    <w:rsid w:val="64D2C19F"/>
    <w:rsid w:val="6AEC34C9"/>
    <w:rsid w:val="6DBBB59B"/>
    <w:rsid w:val="6DE3BBE8"/>
    <w:rsid w:val="6F7E2971"/>
    <w:rsid w:val="70BCFA3A"/>
    <w:rsid w:val="711E2D97"/>
    <w:rsid w:val="73586865"/>
    <w:rsid w:val="73C2159D"/>
    <w:rsid w:val="743C7A7C"/>
    <w:rsid w:val="74D7AF69"/>
    <w:rsid w:val="7662EED7"/>
    <w:rsid w:val="76CC7F6B"/>
    <w:rsid w:val="780ED781"/>
    <w:rsid w:val="7A8FF83B"/>
    <w:rsid w:val="7C13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F60B21"/>
  <w15:docId w15:val="{4CB38A6C-B8DC-43BF-86BD-48B39BEBE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414042"/>
        <w:sz w:val="28"/>
        <w:szCs w:val="28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unhideWhenUsed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 w:unhideWhenUsed="1"/>
    <w:lsdException w:name="Smart Link" w:semiHidden="1"/>
  </w:latentStyles>
  <w:style w:type="paragraph" w:default="1" w:styleId="Normal">
    <w:name w:val="Normal"/>
    <w:qFormat/>
    <w:rsid w:val="00934F55"/>
  </w:style>
  <w:style w:type="paragraph" w:styleId="Heading1">
    <w:name w:val="heading 1"/>
    <w:aliases w:val="H1"/>
    <w:basedOn w:val="Normal"/>
    <w:next w:val="Normal"/>
    <w:link w:val="Heading1Char"/>
    <w:uiPriority w:val="1"/>
    <w:qFormat/>
    <w:rsid w:val="00AE26A2"/>
    <w:pPr>
      <w:keepNext/>
      <w:keepLines/>
      <w:pageBreakBefore/>
      <w:suppressAutoHyphens/>
      <w:spacing w:after="480" w:line="240" w:lineRule="auto"/>
      <w:outlineLvl w:val="0"/>
    </w:pPr>
    <w:rPr>
      <w:rFonts w:asciiTheme="majorHAnsi" w:eastAsiaTheme="majorEastAsia" w:hAnsiTheme="majorHAnsi" w:cstheme="majorBidi"/>
      <w:b/>
      <w:color w:val="0D0086" w:themeColor="text2"/>
      <w:spacing w:val="-24"/>
      <w:sz w:val="72"/>
      <w:szCs w:val="32"/>
      <w:shd w:val="clear" w:color="auto" w:fill="FFFFFF" w:themeFill="background1"/>
    </w:rPr>
  </w:style>
  <w:style w:type="paragraph" w:styleId="Heading2">
    <w:name w:val="heading 2"/>
    <w:aliases w:val="H2"/>
    <w:basedOn w:val="Normal"/>
    <w:next w:val="Normal"/>
    <w:link w:val="Heading2Char"/>
    <w:uiPriority w:val="1"/>
    <w:qFormat/>
    <w:rsid w:val="00AE245B"/>
    <w:pPr>
      <w:keepNext/>
      <w:keepLines/>
      <w:suppressAutoHyphens/>
      <w:spacing w:before="640" w:after="240"/>
      <w:outlineLvl w:val="1"/>
    </w:pPr>
    <w:rPr>
      <w:rFonts w:asciiTheme="majorHAnsi" w:eastAsiaTheme="majorEastAsia" w:hAnsiTheme="majorHAnsi" w:cstheme="majorBidi"/>
      <w:b/>
      <w:color w:val="922C6F" w:themeColor="accent1"/>
      <w:sz w:val="48"/>
      <w:szCs w:val="96"/>
    </w:rPr>
  </w:style>
  <w:style w:type="paragraph" w:styleId="Heading3">
    <w:name w:val="heading 3"/>
    <w:aliases w:val="H3"/>
    <w:basedOn w:val="Normal"/>
    <w:next w:val="Normal"/>
    <w:link w:val="Heading3Char"/>
    <w:uiPriority w:val="1"/>
    <w:qFormat/>
    <w:rsid w:val="00AE245B"/>
    <w:pPr>
      <w:keepNext/>
      <w:keepLines/>
      <w:spacing w:before="360" w:after="0"/>
      <w:outlineLvl w:val="2"/>
    </w:pPr>
    <w:rPr>
      <w:rFonts w:asciiTheme="majorHAnsi" w:eastAsiaTheme="majorEastAsia" w:hAnsiTheme="majorHAnsi" w:cstheme="majorBidi"/>
      <w:b/>
      <w:color w:val="0D0086" w:themeColor="text2"/>
      <w:sz w:val="36"/>
      <w:szCs w:val="24"/>
    </w:rPr>
  </w:style>
  <w:style w:type="paragraph" w:styleId="Heading4">
    <w:name w:val="heading 4"/>
    <w:aliases w:val="H4"/>
    <w:basedOn w:val="Normal"/>
    <w:next w:val="Normal"/>
    <w:link w:val="Heading4Char"/>
    <w:uiPriority w:val="1"/>
    <w:qFormat/>
    <w:rsid w:val="00AE245B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  <w:color w:val="414042" w:themeColor="text1"/>
      <w:sz w:val="32"/>
    </w:rPr>
  </w:style>
  <w:style w:type="paragraph" w:styleId="Heading5">
    <w:name w:val="heading 5"/>
    <w:aliases w:val="H5"/>
    <w:basedOn w:val="Normal"/>
    <w:next w:val="Normal"/>
    <w:link w:val="Heading5Char"/>
    <w:uiPriority w:val="1"/>
    <w:qFormat/>
    <w:rsid w:val="00AE245B"/>
    <w:pPr>
      <w:keepNext/>
      <w:keepLines/>
      <w:spacing w:before="240" w:after="0"/>
      <w:outlineLvl w:val="4"/>
    </w:pPr>
    <w:rPr>
      <w:rFonts w:asciiTheme="majorHAnsi" w:eastAsiaTheme="majorEastAsia" w:hAnsiTheme="majorHAnsi" w:cstheme="majorBidi"/>
      <w:b/>
      <w:color w:val="0D0086" w:themeColor="text2"/>
    </w:rPr>
  </w:style>
  <w:style w:type="paragraph" w:styleId="Heading6">
    <w:name w:val="heading 6"/>
    <w:aliases w:val="H6"/>
    <w:basedOn w:val="Normal"/>
    <w:next w:val="Normal"/>
    <w:link w:val="Heading6Char"/>
    <w:uiPriority w:val="9"/>
    <w:unhideWhenUsed/>
    <w:rsid w:val="00AE245B"/>
    <w:pPr>
      <w:keepNext/>
      <w:keepLines/>
      <w:spacing w:before="240" w:after="0"/>
      <w:outlineLvl w:val="5"/>
    </w:pPr>
    <w:rPr>
      <w:rFonts w:asciiTheme="majorHAnsi" w:eastAsiaTheme="majorEastAsia" w:hAnsiTheme="majorHAnsi" w:cstheme="majorBidi"/>
      <w:color w:val="922C6F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autoRedefine/>
    <w:uiPriority w:val="99"/>
    <w:rsid w:val="00571635"/>
    <w:pPr>
      <w:tabs>
        <w:tab w:val="left" w:pos="0"/>
        <w:tab w:val="right" w:pos="8647"/>
      </w:tabs>
      <w:spacing w:before="600" w:after="0" w:line="240" w:lineRule="auto"/>
      <w:ind w:right="2041" w:hanging="567"/>
    </w:pPr>
    <w:rPr>
      <w:noProof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571635"/>
    <w:rPr>
      <w:noProof/>
      <w:sz w:val="24"/>
    </w:rPr>
  </w:style>
  <w:style w:type="character" w:styleId="PlaceholderText">
    <w:name w:val="Placeholder Text"/>
    <w:basedOn w:val="DefaultParagraphFont"/>
    <w:uiPriority w:val="99"/>
    <w:semiHidden/>
    <w:rsid w:val="00A22023"/>
    <w:rPr>
      <w:color w:val="0D0086" w:themeColor="text2"/>
    </w:rPr>
  </w:style>
  <w:style w:type="character" w:customStyle="1" w:styleId="Heading1Char">
    <w:name w:val="Heading 1 Char"/>
    <w:aliases w:val="H1 Char"/>
    <w:basedOn w:val="DefaultParagraphFont"/>
    <w:link w:val="Heading1"/>
    <w:uiPriority w:val="1"/>
    <w:rsid w:val="00AE26A2"/>
    <w:rPr>
      <w:rFonts w:asciiTheme="majorHAnsi" w:eastAsiaTheme="majorEastAsia" w:hAnsiTheme="majorHAnsi" w:cstheme="majorBidi"/>
      <w:b/>
      <w:color w:val="0D0086" w:themeColor="text2"/>
      <w:spacing w:val="-24"/>
      <w:sz w:val="72"/>
      <w:szCs w:val="32"/>
    </w:rPr>
  </w:style>
  <w:style w:type="paragraph" w:styleId="Subtitle">
    <w:name w:val="Subtitle"/>
    <w:basedOn w:val="Normal"/>
    <w:next w:val="Normal"/>
    <w:link w:val="SubtitleChar"/>
    <w:autoRedefine/>
    <w:uiPriority w:val="11"/>
    <w:rsid w:val="00837A03"/>
    <w:pPr>
      <w:numPr>
        <w:ilvl w:val="1"/>
      </w:numPr>
      <w:spacing w:after="480"/>
    </w:pPr>
    <w:rPr>
      <w:rFonts w:eastAsiaTheme="minorEastAsia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837A03"/>
    <w:rPr>
      <w:rFonts w:eastAsiaTheme="minorEastAsia"/>
      <w:spacing w:val="15"/>
      <w:sz w:val="36"/>
    </w:rPr>
  </w:style>
  <w:style w:type="paragraph" w:customStyle="1" w:styleId="Publicationdate">
    <w:name w:val="Publication date"/>
    <w:basedOn w:val="Normal"/>
    <w:next w:val="Contactname"/>
    <w:link w:val="PublicationdateChar"/>
    <w:autoRedefine/>
    <w:uiPriority w:val="99"/>
    <w:semiHidden/>
    <w:rsid w:val="00AF0951"/>
    <w:pPr>
      <w:pBdr>
        <w:top w:val="single" w:sz="24" w:space="31" w:color="253773"/>
      </w:pBdr>
      <w:spacing w:after="1440"/>
    </w:pPr>
    <w:rPr>
      <w:sz w:val="32"/>
    </w:rPr>
  </w:style>
  <w:style w:type="paragraph" w:customStyle="1" w:styleId="Contactname">
    <w:name w:val="Contact name"/>
    <w:basedOn w:val="Normal"/>
    <w:link w:val="ContactnameChar"/>
    <w:autoRedefine/>
    <w:uiPriority w:val="99"/>
    <w:rsid w:val="001341F6"/>
    <w:pPr>
      <w:tabs>
        <w:tab w:val="right" w:pos="10206"/>
      </w:tabs>
      <w:spacing w:after="0"/>
    </w:pPr>
    <w:rPr>
      <w:sz w:val="24"/>
    </w:rPr>
  </w:style>
  <w:style w:type="character" w:customStyle="1" w:styleId="PublicationdateChar">
    <w:name w:val="Publication date Char"/>
    <w:basedOn w:val="DefaultParagraphFont"/>
    <w:link w:val="Publicationdate"/>
    <w:uiPriority w:val="99"/>
    <w:semiHidden/>
    <w:rsid w:val="000B6BC5"/>
    <w:rPr>
      <w:sz w:val="32"/>
    </w:rPr>
  </w:style>
  <w:style w:type="character" w:customStyle="1" w:styleId="Heading2Char">
    <w:name w:val="Heading 2 Char"/>
    <w:aliases w:val="H2 Char"/>
    <w:basedOn w:val="DefaultParagraphFont"/>
    <w:link w:val="Heading2"/>
    <w:uiPriority w:val="1"/>
    <w:rsid w:val="00AE245B"/>
    <w:rPr>
      <w:rFonts w:asciiTheme="majorHAnsi" w:eastAsiaTheme="majorEastAsia" w:hAnsiTheme="majorHAnsi" w:cstheme="majorBidi"/>
      <w:b/>
      <w:color w:val="922C6F" w:themeColor="accent1"/>
      <w:sz w:val="48"/>
      <w:szCs w:val="96"/>
    </w:rPr>
  </w:style>
  <w:style w:type="character" w:customStyle="1" w:styleId="Heading3Char">
    <w:name w:val="Heading 3 Char"/>
    <w:aliases w:val="H3 Char"/>
    <w:basedOn w:val="DefaultParagraphFont"/>
    <w:link w:val="Heading3"/>
    <w:uiPriority w:val="1"/>
    <w:rsid w:val="00AE245B"/>
    <w:rPr>
      <w:rFonts w:asciiTheme="majorHAnsi" w:eastAsiaTheme="majorEastAsia" w:hAnsiTheme="majorHAnsi" w:cstheme="majorBidi"/>
      <w:b/>
      <w:color w:val="0D0086" w:themeColor="text2"/>
      <w:sz w:val="36"/>
      <w:szCs w:val="24"/>
    </w:rPr>
  </w:style>
  <w:style w:type="character" w:styleId="Hyperlink">
    <w:name w:val="Hyperlink"/>
    <w:basedOn w:val="DefaultParagraphFont"/>
    <w:uiPriority w:val="99"/>
    <w:rsid w:val="00085083"/>
    <w:rPr>
      <w:color w:val="0D0086"/>
      <w:u w:val="single"/>
    </w:rPr>
  </w:style>
  <w:style w:type="character" w:styleId="UnresolvedMention">
    <w:name w:val="Unresolved Mention"/>
    <w:basedOn w:val="DefaultParagraphFont"/>
    <w:uiPriority w:val="99"/>
    <w:semiHidden/>
    <w:rsid w:val="00577AB6"/>
    <w:rPr>
      <w:color w:val="605E5C"/>
      <w:shd w:val="clear" w:color="auto" w:fill="E1DFDD"/>
    </w:rPr>
  </w:style>
  <w:style w:type="paragraph" w:customStyle="1" w:styleId="Charitynumber">
    <w:name w:val="Charity number"/>
    <w:basedOn w:val="Contactname"/>
    <w:link w:val="CharitynumberChar"/>
    <w:autoRedefine/>
    <w:uiPriority w:val="99"/>
    <w:semiHidden/>
    <w:rsid w:val="00EB1BAB"/>
  </w:style>
  <w:style w:type="paragraph" w:styleId="Header">
    <w:name w:val="header"/>
    <w:basedOn w:val="Normal"/>
    <w:link w:val="HeaderChar"/>
    <w:uiPriority w:val="99"/>
    <w:semiHidden/>
    <w:rsid w:val="00837EC0"/>
    <w:pPr>
      <w:tabs>
        <w:tab w:val="right" w:pos="11340"/>
      </w:tabs>
      <w:spacing w:after="0" w:line="240" w:lineRule="auto"/>
    </w:pPr>
    <w:rPr>
      <w:sz w:val="24"/>
    </w:rPr>
  </w:style>
  <w:style w:type="character" w:customStyle="1" w:styleId="ContactnameChar">
    <w:name w:val="Contact name Char"/>
    <w:basedOn w:val="DefaultParagraphFont"/>
    <w:link w:val="Contactname"/>
    <w:uiPriority w:val="99"/>
    <w:rsid w:val="001341F6"/>
    <w:rPr>
      <w:sz w:val="24"/>
    </w:rPr>
  </w:style>
  <w:style w:type="character" w:customStyle="1" w:styleId="CharitynumberChar">
    <w:name w:val="Charity number Char"/>
    <w:basedOn w:val="ContactnameChar"/>
    <w:link w:val="Charitynumber"/>
    <w:uiPriority w:val="99"/>
    <w:semiHidden/>
    <w:rsid w:val="00EB1BAB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37EC0"/>
    <w:rPr>
      <w:sz w:val="24"/>
    </w:rPr>
  </w:style>
  <w:style w:type="paragraph" w:customStyle="1" w:styleId="Contactemail">
    <w:name w:val="Contact email"/>
    <w:basedOn w:val="Contactname"/>
    <w:link w:val="ContactemailChar"/>
    <w:uiPriority w:val="99"/>
    <w:semiHidden/>
    <w:rsid w:val="00D252FE"/>
  </w:style>
  <w:style w:type="character" w:customStyle="1" w:styleId="ContactemailChar">
    <w:name w:val="Contact email Char"/>
    <w:basedOn w:val="ContactnameChar"/>
    <w:link w:val="Contactemail"/>
    <w:uiPriority w:val="99"/>
    <w:semiHidden/>
    <w:rsid w:val="000B6BC5"/>
    <w:rPr>
      <w:sz w:val="24"/>
    </w:rPr>
  </w:style>
  <w:style w:type="paragraph" w:customStyle="1" w:styleId="Charityblurb">
    <w:name w:val="Charity blurb"/>
    <w:basedOn w:val="Charitynumber"/>
    <w:uiPriority w:val="99"/>
    <w:semiHidden/>
    <w:rsid w:val="00D252FE"/>
    <w:pPr>
      <w:spacing w:after="160"/>
    </w:pPr>
  </w:style>
  <w:style w:type="paragraph" w:customStyle="1" w:styleId="Charityblurb-firstline">
    <w:name w:val="Charity blurb - first line"/>
    <w:basedOn w:val="Charitynumber"/>
    <w:next w:val="Charitynumber"/>
    <w:uiPriority w:val="99"/>
    <w:rsid w:val="00EB1BAB"/>
    <w:pPr>
      <w:pBdr>
        <w:top w:val="single" w:sz="12" w:space="9" w:color="253773"/>
      </w:pBdr>
      <w:spacing w:before="180" w:after="160"/>
      <w:ind w:right="1701"/>
    </w:pPr>
  </w:style>
  <w:style w:type="character" w:customStyle="1" w:styleId="Heading4Char">
    <w:name w:val="Heading 4 Char"/>
    <w:aliases w:val="H4 Char"/>
    <w:basedOn w:val="DefaultParagraphFont"/>
    <w:link w:val="Heading4"/>
    <w:uiPriority w:val="1"/>
    <w:rsid w:val="00AE245B"/>
    <w:rPr>
      <w:rFonts w:asciiTheme="majorHAnsi" w:eastAsiaTheme="majorEastAsia" w:hAnsiTheme="majorHAnsi" w:cstheme="majorBidi"/>
      <w:b/>
      <w:iCs/>
      <w:color w:val="414042" w:themeColor="text1"/>
      <w:sz w:val="32"/>
    </w:rPr>
  </w:style>
  <w:style w:type="character" w:customStyle="1" w:styleId="Heading5Char">
    <w:name w:val="Heading 5 Char"/>
    <w:aliases w:val="H5 Char"/>
    <w:basedOn w:val="DefaultParagraphFont"/>
    <w:link w:val="Heading5"/>
    <w:uiPriority w:val="1"/>
    <w:rsid w:val="00AE245B"/>
    <w:rPr>
      <w:rFonts w:asciiTheme="majorHAnsi" w:eastAsiaTheme="majorEastAsia" w:hAnsiTheme="majorHAnsi" w:cstheme="majorBidi"/>
      <w:b/>
      <w:color w:val="0D0086" w:themeColor="text2"/>
    </w:rPr>
  </w:style>
  <w:style w:type="character" w:customStyle="1" w:styleId="Heading6Char">
    <w:name w:val="Heading 6 Char"/>
    <w:aliases w:val="H6 Char"/>
    <w:basedOn w:val="DefaultParagraphFont"/>
    <w:link w:val="Heading6"/>
    <w:uiPriority w:val="9"/>
    <w:rsid w:val="00AE245B"/>
    <w:rPr>
      <w:rFonts w:asciiTheme="majorHAnsi" w:eastAsiaTheme="majorEastAsia" w:hAnsiTheme="majorHAnsi" w:cstheme="majorBidi"/>
      <w:color w:val="922C6F" w:themeColor="accent1"/>
    </w:rPr>
  </w:style>
  <w:style w:type="character" w:customStyle="1" w:styleId="CaptionChar">
    <w:name w:val="Caption Char"/>
    <w:aliases w:val="Tab/Fig title Char"/>
    <w:basedOn w:val="DefaultParagraphFont"/>
    <w:link w:val="Caption"/>
    <w:uiPriority w:val="4"/>
    <w:rsid w:val="000B7B14"/>
    <w:rPr>
      <w:b/>
      <w:iCs/>
      <w:color w:val="575757"/>
      <w:sz w:val="24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39699C"/>
    <w:pPr>
      <w:tabs>
        <w:tab w:val="right" w:leader="dot" w:pos="7858"/>
      </w:tabs>
      <w:spacing w:before="240" w:after="60"/>
    </w:pPr>
    <w:rPr>
      <w:b/>
      <w:color w:val="414042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313422"/>
    <w:pPr>
      <w:spacing w:after="60"/>
      <w:ind w:left="278"/>
    </w:pPr>
    <w:rPr>
      <w:sz w:val="26"/>
    </w:rPr>
  </w:style>
  <w:style w:type="paragraph" w:styleId="TOC3">
    <w:name w:val="toc 3"/>
    <w:basedOn w:val="Normal"/>
    <w:next w:val="Normal"/>
    <w:autoRedefine/>
    <w:uiPriority w:val="39"/>
    <w:unhideWhenUsed/>
    <w:rsid w:val="00F01448"/>
    <w:pPr>
      <w:spacing w:after="60"/>
      <w:ind w:left="278"/>
    </w:pPr>
    <w:rPr>
      <w:sz w:val="26"/>
    </w:rPr>
  </w:style>
  <w:style w:type="paragraph" w:styleId="TOC4">
    <w:name w:val="toc 4"/>
    <w:basedOn w:val="Normal"/>
    <w:next w:val="Normal"/>
    <w:autoRedefine/>
    <w:uiPriority w:val="39"/>
    <w:unhideWhenUsed/>
    <w:rsid w:val="00D46CC2"/>
    <w:pPr>
      <w:spacing w:after="100"/>
      <w:ind w:left="561"/>
    </w:pPr>
  </w:style>
  <w:style w:type="paragraph" w:styleId="TOC5">
    <w:name w:val="toc 5"/>
    <w:basedOn w:val="Normal"/>
    <w:next w:val="Normal"/>
    <w:autoRedefine/>
    <w:uiPriority w:val="39"/>
    <w:semiHidden/>
    <w:rsid w:val="00D46CC2"/>
    <w:pPr>
      <w:spacing w:after="100"/>
      <w:ind w:left="839"/>
    </w:pPr>
  </w:style>
  <w:style w:type="paragraph" w:styleId="TOC6">
    <w:name w:val="toc 6"/>
    <w:basedOn w:val="Normal"/>
    <w:next w:val="Normal"/>
    <w:autoRedefine/>
    <w:uiPriority w:val="39"/>
    <w:semiHidden/>
    <w:rsid w:val="00D46CC2"/>
    <w:pPr>
      <w:spacing w:after="100"/>
      <w:ind w:left="1123"/>
    </w:pPr>
  </w:style>
  <w:style w:type="paragraph" w:styleId="Caption">
    <w:name w:val="caption"/>
    <w:aliases w:val="Tab/Fig title"/>
    <w:basedOn w:val="Normal"/>
    <w:next w:val="Normal"/>
    <w:link w:val="CaptionChar"/>
    <w:uiPriority w:val="4"/>
    <w:qFormat/>
    <w:rsid w:val="00706F1B"/>
    <w:pPr>
      <w:keepNext/>
      <w:keepLines/>
      <w:pBdr>
        <w:top w:val="single" w:sz="4" w:space="12" w:color="009BA6"/>
      </w:pBdr>
      <w:spacing w:before="480" w:after="360" w:line="240" w:lineRule="auto"/>
    </w:pPr>
    <w:rPr>
      <w:b/>
      <w:iCs/>
      <w:color w:val="575757"/>
      <w:sz w:val="24"/>
      <w:szCs w:val="18"/>
    </w:rPr>
  </w:style>
  <w:style w:type="paragraph" w:styleId="IntenseQuote">
    <w:name w:val="Intense Quote"/>
    <w:aliases w:val="Big Quote"/>
    <w:basedOn w:val="Normal"/>
    <w:next w:val="Normal"/>
    <w:link w:val="IntenseQuoteChar"/>
    <w:uiPriority w:val="2"/>
    <w:qFormat/>
    <w:rsid w:val="00D50E76"/>
    <w:pPr>
      <w:pBdr>
        <w:top w:val="single" w:sz="8" w:space="10" w:color="922C6F"/>
        <w:bottom w:val="single" w:sz="8" w:space="10" w:color="922C6F"/>
      </w:pBdr>
      <w:spacing w:before="360" w:after="360"/>
      <w:ind w:left="714" w:right="714"/>
      <w:jc w:val="center"/>
    </w:pPr>
    <w:rPr>
      <w:iCs/>
      <w:color w:val="922C6F"/>
      <w:sz w:val="36"/>
    </w:rPr>
  </w:style>
  <w:style w:type="character" w:customStyle="1" w:styleId="IntenseQuoteChar">
    <w:name w:val="Intense Quote Char"/>
    <w:aliases w:val="Big Quote Char"/>
    <w:basedOn w:val="DefaultParagraphFont"/>
    <w:link w:val="IntenseQuote"/>
    <w:uiPriority w:val="2"/>
    <w:rsid w:val="000B7B14"/>
    <w:rPr>
      <w:iCs/>
      <w:color w:val="922C6F"/>
      <w:sz w:val="36"/>
    </w:rPr>
  </w:style>
  <w:style w:type="paragraph" w:styleId="Quote">
    <w:name w:val="Quote"/>
    <w:basedOn w:val="Normal"/>
    <w:next w:val="Normal"/>
    <w:link w:val="QuoteChar"/>
    <w:uiPriority w:val="29"/>
    <w:semiHidden/>
    <w:rsid w:val="00D8126E"/>
    <w:pPr>
      <w:pBdr>
        <w:left w:val="single" w:sz="18" w:space="12" w:color="009BA7"/>
      </w:pBdr>
      <w:spacing w:after="0"/>
      <w:ind w:left="1009" w:right="1009"/>
    </w:pPr>
    <w:rPr>
      <w:i/>
      <w:iCs/>
      <w:color w:val="009BA7"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B6BC5"/>
    <w:rPr>
      <w:i/>
      <w:iCs/>
      <w:color w:val="009BA7"/>
      <w:sz w:val="36"/>
    </w:rPr>
  </w:style>
  <w:style w:type="table" w:styleId="TableGrid">
    <w:name w:val="Table Grid"/>
    <w:basedOn w:val="TableNormal"/>
    <w:uiPriority w:val="39"/>
    <w:rsid w:val="002D49F5"/>
    <w:pPr>
      <w:spacing w:after="0" w:line="240" w:lineRule="auto"/>
    </w:pPr>
    <w:rPr>
      <w:sz w:val="24"/>
    </w:rPr>
    <w:tblPr>
      <w:tblBorders>
        <w:top w:val="single" w:sz="4" w:space="0" w:color="575757"/>
        <w:left w:val="single" w:sz="4" w:space="0" w:color="575757"/>
        <w:bottom w:val="single" w:sz="4" w:space="0" w:color="575757"/>
        <w:right w:val="single" w:sz="4" w:space="0" w:color="575757"/>
        <w:insideH w:val="single" w:sz="4" w:space="0" w:color="575757"/>
        <w:insideV w:val="single" w:sz="4" w:space="0" w:color="575757"/>
      </w:tblBorders>
      <w:tblCellMar>
        <w:top w:w="57" w:type="dxa"/>
        <w:bottom w:w="57" w:type="dxa"/>
      </w:tblCellMar>
    </w:tblPr>
    <w:tblStylePr w:type="firstRow">
      <w:rPr>
        <w:rFonts w:asciiTheme="minorHAnsi" w:hAnsiTheme="minorHAnsi"/>
        <w:b/>
        <w:sz w:val="26"/>
      </w:rPr>
      <w:tblPr/>
      <w:trPr>
        <w:tblHeader/>
      </w:trPr>
      <w:tcPr>
        <w:shd w:val="clear" w:color="auto" w:fill="E8E8E8"/>
      </w:tcPr>
    </w:tblStylePr>
  </w:style>
  <w:style w:type="table" w:styleId="GridTable4-Accent1">
    <w:name w:val="Grid Table 4 Accent 1"/>
    <w:basedOn w:val="TableNormal"/>
    <w:uiPriority w:val="49"/>
    <w:rsid w:val="00CB66B4"/>
    <w:pPr>
      <w:spacing w:after="0" w:line="240" w:lineRule="auto"/>
    </w:pPr>
    <w:tblPr>
      <w:tblStyleRowBandSize w:val="1"/>
      <w:tblStyleColBandSize w:val="1"/>
      <w:tblBorders>
        <w:top w:val="single" w:sz="4" w:space="0" w:color="D26BAF" w:themeColor="accent1" w:themeTint="99"/>
        <w:left w:val="single" w:sz="4" w:space="0" w:color="D26BAF" w:themeColor="accent1" w:themeTint="99"/>
        <w:bottom w:val="single" w:sz="4" w:space="0" w:color="D26BAF" w:themeColor="accent1" w:themeTint="99"/>
        <w:right w:val="single" w:sz="4" w:space="0" w:color="D26BAF" w:themeColor="accent1" w:themeTint="99"/>
        <w:insideH w:val="single" w:sz="4" w:space="0" w:color="D26BAF" w:themeColor="accent1" w:themeTint="99"/>
        <w:insideV w:val="single" w:sz="4" w:space="0" w:color="D26BA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C6F" w:themeColor="accent1"/>
          <w:left w:val="single" w:sz="4" w:space="0" w:color="922C6F" w:themeColor="accent1"/>
          <w:bottom w:val="single" w:sz="4" w:space="0" w:color="922C6F" w:themeColor="accent1"/>
          <w:right w:val="single" w:sz="4" w:space="0" w:color="922C6F" w:themeColor="accent1"/>
          <w:insideH w:val="nil"/>
          <w:insideV w:val="nil"/>
        </w:tcBorders>
        <w:shd w:val="clear" w:color="auto" w:fill="922C6F" w:themeFill="accent1"/>
      </w:tcPr>
    </w:tblStylePr>
    <w:tblStylePr w:type="lastRow">
      <w:rPr>
        <w:b/>
        <w:bCs/>
      </w:rPr>
      <w:tblPr/>
      <w:tcPr>
        <w:tcBorders>
          <w:top w:val="double" w:sz="4" w:space="0" w:color="922C6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DE4" w:themeFill="accent1" w:themeFillTint="33"/>
      </w:tcPr>
    </w:tblStylePr>
    <w:tblStylePr w:type="band1Horz">
      <w:tblPr/>
      <w:tcPr>
        <w:shd w:val="clear" w:color="auto" w:fill="F0CDE4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020DB"/>
    <w:pPr>
      <w:spacing w:after="0" w:line="240" w:lineRule="auto"/>
    </w:pPr>
    <w:tblPr>
      <w:tblStyleRowBandSize w:val="1"/>
      <w:tblStyleColBandSize w:val="1"/>
      <w:tblBorders>
        <w:top w:val="single" w:sz="4" w:space="0" w:color="FFE18D" w:themeColor="accent2" w:themeTint="99"/>
        <w:left w:val="single" w:sz="4" w:space="0" w:color="FFE18D" w:themeColor="accent2" w:themeTint="99"/>
        <w:bottom w:val="single" w:sz="4" w:space="0" w:color="FFE18D" w:themeColor="accent2" w:themeTint="99"/>
        <w:right w:val="single" w:sz="4" w:space="0" w:color="FFE18D" w:themeColor="accent2" w:themeTint="99"/>
        <w:insideH w:val="single" w:sz="4" w:space="0" w:color="FFE18D" w:themeColor="accent2" w:themeTint="99"/>
        <w:insideV w:val="single" w:sz="4" w:space="0" w:color="FFE18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F41" w:themeColor="accent2"/>
          <w:left w:val="single" w:sz="4" w:space="0" w:color="FFCF41" w:themeColor="accent2"/>
          <w:bottom w:val="single" w:sz="4" w:space="0" w:color="FFCF41" w:themeColor="accent2"/>
          <w:right w:val="single" w:sz="4" w:space="0" w:color="FFCF41" w:themeColor="accent2"/>
          <w:insideH w:val="nil"/>
          <w:insideV w:val="nil"/>
        </w:tcBorders>
        <w:shd w:val="clear" w:color="auto" w:fill="FFCF41" w:themeFill="accent2"/>
      </w:tcPr>
    </w:tblStylePr>
    <w:tblStylePr w:type="lastRow">
      <w:rPr>
        <w:b/>
        <w:bCs/>
      </w:rPr>
      <w:tblPr/>
      <w:tcPr>
        <w:tcBorders>
          <w:top w:val="double" w:sz="4" w:space="0" w:color="FFCF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5D9" w:themeFill="accent2" w:themeFillTint="33"/>
      </w:tcPr>
    </w:tblStylePr>
    <w:tblStylePr w:type="band1Horz">
      <w:tblPr/>
      <w:tcPr>
        <w:shd w:val="clear" w:color="auto" w:fill="FFF5D9" w:themeFill="accent2" w:themeFillTint="33"/>
      </w:tcPr>
    </w:tblStylePr>
  </w:style>
  <w:style w:type="table" w:styleId="GridTable4">
    <w:name w:val="Grid Table 4"/>
    <w:basedOn w:val="TableNormal"/>
    <w:uiPriority w:val="49"/>
    <w:rsid w:val="00F020DB"/>
    <w:pPr>
      <w:spacing w:after="0" w:line="240" w:lineRule="auto"/>
    </w:pPr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4042" w:themeColor="text1"/>
          <w:left w:val="single" w:sz="4" w:space="0" w:color="414042" w:themeColor="text1"/>
          <w:bottom w:val="single" w:sz="4" w:space="0" w:color="414042" w:themeColor="text1"/>
          <w:right w:val="single" w:sz="4" w:space="0" w:color="414042" w:themeColor="text1"/>
          <w:insideH w:val="nil"/>
          <w:insideV w:val="nil"/>
        </w:tcBorders>
        <w:shd w:val="clear" w:color="auto" w:fill="414042" w:themeFill="text1"/>
      </w:tcPr>
    </w:tblStylePr>
    <w:tblStylePr w:type="lastRow">
      <w:rPr>
        <w:b/>
        <w:bCs/>
      </w:rPr>
      <w:tblPr/>
      <w:tcPr>
        <w:tcBorders>
          <w:top w:val="double" w:sz="4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GridTable4-Accent6">
    <w:name w:val="Grid Table 4 Accent 6"/>
    <w:basedOn w:val="TableNormal"/>
    <w:uiPriority w:val="49"/>
    <w:rsid w:val="00E06E06"/>
    <w:pPr>
      <w:spacing w:after="0" w:line="240" w:lineRule="auto"/>
    </w:pPr>
    <w:tblPr>
      <w:tblStyleRowBandSize w:val="1"/>
      <w:tblStyleColBandSize w:val="1"/>
      <w:tblBorders>
        <w:top w:val="single" w:sz="4" w:space="0" w:color="8FC3E7" w:themeColor="accent6" w:themeTint="99"/>
        <w:left w:val="single" w:sz="4" w:space="0" w:color="8FC3E7" w:themeColor="accent6" w:themeTint="99"/>
        <w:bottom w:val="single" w:sz="4" w:space="0" w:color="8FC3E7" w:themeColor="accent6" w:themeTint="99"/>
        <w:right w:val="single" w:sz="4" w:space="0" w:color="8FC3E7" w:themeColor="accent6" w:themeTint="99"/>
        <w:insideH w:val="single" w:sz="4" w:space="0" w:color="8FC3E7" w:themeColor="accent6" w:themeTint="99"/>
        <w:insideV w:val="single" w:sz="4" w:space="0" w:color="8FC3E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59DD7" w:themeColor="accent6"/>
          <w:left w:val="single" w:sz="4" w:space="0" w:color="459DD7" w:themeColor="accent6"/>
          <w:bottom w:val="single" w:sz="4" w:space="0" w:color="459DD7" w:themeColor="accent6"/>
          <w:right w:val="single" w:sz="4" w:space="0" w:color="459DD7" w:themeColor="accent6"/>
          <w:insideH w:val="nil"/>
          <w:insideV w:val="nil"/>
        </w:tcBorders>
        <w:shd w:val="clear" w:color="auto" w:fill="459DD7" w:themeFill="accent6"/>
      </w:tcPr>
    </w:tblStylePr>
    <w:tblStylePr w:type="lastRow">
      <w:rPr>
        <w:b/>
        <w:bCs/>
      </w:rPr>
      <w:tblPr/>
      <w:tcPr>
        <w:tcBorders>
          <w:top w:val="double" w:sz="4" w:space="0" w:color="459DD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BF7" w:themeFill="accent6" w:themeFillTint="33"/>
      </w:tcPr>
    </w:tblStylePr>
    <w:tblStylePr w:type="band1Horz">
      <w:tblPr/>
      <w:tcPr>
        <w:shd w:val="clear" w:color="auto" w:fill="D9EBF7" w:themeFill="accent6" w:themeFillTint="33"/>
      </w:tcPr>
    </w:tblStylePr>
  </w:style>
  <w:style w:type="table" w:customStyle="1" w:styleId="SustransBlueTable">
    <w:name w:val="Sustrans Blue Table"/>
    <w:basedOn w:val="TableNormal"/>
    <w:uiPriority w:val="99"/>
    <w:rsid w:val="002D49F5"/>
    <w:pPr>
      <w:spacing w:after="0" w:line="240" w:lineRule="auto"/>
    </w:pPr>
    <w:tblPr>
      <w:tblStyleRowBandSize w:val="1"/>
      <w:tblCellMar>
        <w:top w:w="113" w:type="dxa"/>
        <w:left w:w="113" w:type="dxa"/>
        <w:bottom w:w="113" w:type="dxa"/>
        <w:right w:w="113" w:type="dxa"/>
      </w:tblCellMar>
    </w:tblPr>
    <w:trPr>
      <w:cantSplit/>
    </w:trPr>
    <w:tblStylePr w:type="firstRow">
      <w:rPr>
        <w:rFonts w:asciiTheme="minorHAnsi" w:hAnsiTheme="minorHAnsi"/>
        <w:b/>
        <w:color w:val="F2F2F2" w:themeColor="background1" w:themeShade="F2"/>
        <w:sz w:val="26"/>
      </w:rPr>
      <w:tblPr>
        <w:tblCellMar>
          <w:top w:w="227" w:type="dxa"/>
          <w:left w:w="113" w:type="dxa"/>
          <w:bottom w:w="113" w:type="dxa"/>
          <w:right w:w="113" w:type="dxa"/>
        </w:tblCellMar>
      </w:tblPr>
      <w:trPr>
        <w:cantSplit w:val="0"/>
        <w:tblHeader/>
      </w:trPr>
      <w:tcPr>
        <w:shd w:val="clear" w:color="auto" w:fill="0D0086"/>
      </w:tcPr>
    </w:tblStylePr>
    <w:tblStylePr w:type="band1Horz">
      <w:tblPr/>
      <w:tcPr>
        <w:tcBorders>
          <w:top w:val="nil"/>
          <w:left w:val="nil"/>
          <w:bottom w:val="single" w:sz="4" w:space="0" w:color="253773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4" w:space="0" w:color="253773"/>
          <w:right w:val="nil"/>
          <w:insideH w:val="nil"/>
          <w:insideV w:val="nil"/>
          <w:tl2br w:val="nil"/>
          <w:tr2bl w:val="nil"/>
        </w:tcBorders>
        <w:shd w:val="clear" w:color="auto" w:fill="E9EBF1"/>
      </w:tcPr>
    </w:tblStylePr>
  </w:style>
  <w:style w:type="character" w:customStyle="1" w:styleId="TabFignoteChar">
    <w:name w:val="Tab/Fig note Char"/>
    <w:basedOn w:val="DefaultParagraphFont"/>
    <w:link w:val="TabFignote"/>
    <w:uiPriority w:val="5"/>
    <w:rsid w:val="000B7B14"/>
    <w:rPr>
      <w:color w:val="575757"/>
      <w:sz w:val="24"/>
    </w:rPr>
  </w:style>
  <w:style w:type="paragraph" w:styleId="ListParagraph">
    <w:name w:val="List Paragraph"/>
    <w:basedOn w:val="Normal"/>
    <w:uiPriority w:val="34"/>
    <w:qFormat/>
    <w:rsid w:val="006001A1"/>
    <w:pPr>
      <w:numPr>
        <w:numId w:val="18"/>
      </w:numPr>
      <w:contextualSpacing/>
    </w:pPr>
  </w:style>
  <w:style w:type="paragraph" w:customStyle="1" w:styleId="Bullist">
    <w:name w:val="Bul list"/>
    <w:basedOn w:val="ListParagraph"/>
    <w:uiPriority w:val="3"/>
    <w:qFormat/>
    <w:rsid w:val="000D0B71"/>
    <w:pPr>
      <w:numPr>
        <w:numId w:val="27"/>
      </w:numPr>
    </w:pPr>
  </w:style>
  <w:style w:type="paragraph" w:customStyle="1" w:styleId="Numlist">
    <w:name w:val="Num list"/>
    <w:basedOn w:val="ListParagraph"/>
    <w:uiPriority w:val="3"/>
    <w:qFormat/>
    <w:rsid w:val="006D654F"/>
    <w:pPr>
      <w:ind w:left="714" w:hanging="357"/>
      <w:contextualSpacing w:val="0"/>
    </w:pPr>
  </w:style>
  <w:style w:type="paragraph" w:customStyle="1" w:styleId="Header-page-number">
    <w:name w:val="Header-page-number"/>
    <w:basedOn w:val="Header"/>
    <w:next w:val="Header"/>
    <w:link w:val="Header-page-numberChar"/>
    <w:rsid w:val="002D49F5"/>
    <w:rPr>
      <w:b/>
      <w:color w:val="0D0086"/>
    </w:rPr>
  </w:style>
  <w:style w:type="character" w:customStyle="1" w:styleId="Header-page-numberChar">
    <w:name w:val="Header-page-number Char"/>
    <w:basedOn w:val="FooterChar"/>
    <w:link w:val="Header-page-number"/>
    <w:rsid w:val="00AE26A2"/>
    <w:rPr>
      <w:b/>
      <w:noProof/>
      <w:color w:val="0D0086"/>
      <w:sz w:val="24"/>
    </w:rPr>
  </w:style>
  <w:style w:type="paragraph" w:styleId="EndnoteText">
    <w:name w:val="endnote text"/>
    <w:basedOn w:val="Normal"/>
    <w:link w:val="EndnoteTextChar"/>
    <w:uiPriority w:val="99"/>
    <w:semiHidden/>
    <w:rsid w:val="00A410A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410A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A410A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A410A6"/>
    <w:pPr>
      <w:tabs>
        <w:tab w:val="left" w:pos="170"/>
      </w:tabs>
      <w:spacing w:after="0" w:line="240" w:lineRule="auto"/>
      <w:ind w:left="170" w:hanging="170"/>
    </w:pPr>
    <w:rPr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10A6"/>
    <w:rPr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rsid w:val="00A410A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547693"/>
    <w:rPr>
      <w:color w:val="922C6F" w:themeColor="followedHyperlink"/>
      <w:u w:val="single"/>
    </w:rPr>
  </w:style>
  <w:style w:type="paragraph" w:styleId="TOCHeading">
    <w:name w:val="TOC Heading"/>
    <w:basedOn w:val="Heading2"/>
    <w:next w:val="Normal"/>
    <w:uiPriority w:val="39"/>
    <w:unhideWhenUsed/>
    <w:rsid w:val="008B3769"/>
    <w:rPr>
      <w:lang w:val="en-US"/>
    </w:rPr>
  </w:style>
  <w:style w:type="paragraph" w:customStyle="1" w:styleId="H1nobreak">
    <w:name w:val="H1 (no break)"/>
    <w:basedOn w:val="Heading1"/>
    <w:next w:val="Normal"/>
    <w:uiPriority w:val="6"/>
    <w:qFormat/>
    <w:rsid w:val="00AC1C3C"/>
    <w:pPr>
      <w:spacing w:before="1120"/>
    </w:pPr>
  </w:style>
  <w:style w:type="numbering" w:styleId="111111">
    <w:name w:val="Outline List 2"/>
    <w:basedOn w:val="NoList"/>
    <w:uiPriority w:val="99"/>
    <w:semiHidden/>
    <w:unhideWhenUsed/>
    <w:rsid w:val="003E23AD"/>
    <w:pPr>
      <w:numPr>
        <w:numId w:val="3"/>
      </w:numPr>
    </w:pPr>
  </w:style>
  <w:style w:type="numbering" w:styleId="1ai">
    <w:name w:val="Outline List 1"/>
    <w:basedOn w:val="NoList"/>
    <w:uiPriority w:val="99"/>
    <w:semiHidden/>
    <w:unhideWhenUsed/>
    <w:rsid w:val="003E23AD"/>
    <w:pPr>
      <w:numPr>
        <w:numId w:val="4"/>
      </w:numPr>
    </w:pPr>
  </w:style>
  <w:style w:type="paragraph" w:styleId="List">
    <w:name w:val="List"/>
    <w:basedOn w:val="Normal"/>
    <w:uiPriority w:val="99"/>
    <w:semiHidden/>
    <w:rsid w:val="003E23AD"/>
    <w:pPr>
      <w:numPr>
        <w:numId w:val="5"/>
      </w:numPr>
      <w:contextualSpacing/>
    </w:pPr>
  </w:style>
  <w:style w:type="paragraph" w:styleId="ListBullet">
    <w:name w:val="List Bullet"/>
    <w:basedOn w:val="Normal"/>
    <w:uiPriority w:val="99"/>
    <w:semiHidden/>
    <w:rsid w:val="008C791B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rsid w:val="008C791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rsid w:val="008C791B"/>
    <w:pPr>
      <w:numPr>
        <w:numId w:val="8"/>
      </w:numPr>
      <w:contextualSpacing/>
    </w:pPr>
  </w:style>
  <w:style w:type="table" w:customStyle="1" w:styleId="SustransPurpleTable">
    <w:name w:val="Sustrans Purple Table"/>
    <w:basedOn w:val="SustransBlueTable"/>
    <w:uiPriority w:val="99"/>
    <w:rsid w:val="00EF2F5F"/>
    <w:tblPr>
      <w:tblBorders>
        <w:top w:val="single" w:sz="4" w:space="0" w:color="922C6F"/>
        <w:left w:val="single" w:sz="4" w:space="0" w:color="922C6F"/>
        <w:bottom w:val="single" w:sz="4" w:space="0" w:color="922C6F"/>
        <w:right w:val="single" w:sz="4" w:space="0" w:color="922C6F"/>
        <w:insideH w:val="single" w:sz="4" w:space="0" w:color="922C6F"/>
        <w:insideV w:val="single" w:sz="4" w:space="0" w:color="922C6F"/>
      </w:tblBorders>
    </w:tblPr>
    <w:tblStylePr w:type="firstRow">
      <w:pPr>
        <w:wordWrap/>
        <w:spacing w:beforeLines="0"/>
      </w:pPr>
      <w:rPr>
        <w:rFonts w:asciiTheme="minorHAnsi" w:hAnsiTheme="minorHAnsi"/>
        <w:b/>
        <w:color w:val="F2F2F2" w:themeColor="background1" w:themeShade="F2"/>
        <w:sz w:val="26"/>
      </w:rPr>
      <w:tblPr>
        <w:tblCellMar>
          <w:top w:w="227" w:type="dxa"/>
          <w:left w:w="113" w:type="dxa"/>
          <w:bottom w:w="113" w:type="dxa"/>
          <w:right w:w="113" w:type="dxa"/>
        </w:tblCellMar>
      </w:tblPr>
      <w:trPr>
        <w:cantSplit w:val="0"/>
        <w:tblHeader/>
      </w:trPr>
      <w:tcPr>
        <w:shd w:val="clear" w:color="auto" w:fill="922C6F" w:themeFill="accent1"/>
      </w:tcPr>
    </w:tblStylePr>
    <w:tblStylePr w:type="band1Horz">
      <w:tblPr/>
      <w:tcPr>
        <w:tcBorders>
          <w:top w:val="nil"/>
          <w:left w:val="nil"/>
          <w:bottom w:val="single" w:sz="4" w:space="0" w:color="922C6F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4" w:space="0" w:color="922C6F"/>
          <w:right w:val="nil"/>
          <w:insideH w:val="nil"/>
          <w:insideV w:val="nil"/>
          <w:tl2br w:val="nil"/>
          <w:tr2bl w:val="nil"/>
        </w:tcBorders>
        <w:shd w:val="clear" w:color="auto" w:fill="F4EAF1"/>
      </w:tcPr>
    </w:tblStylePr>
  </w:style>
  <w:style w:type="table" w:styleId="TableGridLight">
    <w:name w:val="Grid Table Light"/>
    <w:basedOn w:val="TableNormal"/>
    <w:uiPriority w:val="40"/>
    <w:rsid w:val="00BA0CD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Fignote">
    <w:name w:val="Tab/Fig note"/>
    <w:basedOn w:val="Normal"/>
    <w:link w:val="TabFignoteChar"/>
    <w:uiPriority w:val="5"/>
    <w:qFormat/>
    <w:rsid w:val="00D3398A"/>
    <w:pPr>
      <w:spacing w:before="240" w:after="480" w:line="240" w:lineRule="auto"/>
      <w:contextualSpacing/>
    </w:pPr>
    <w:rPr>
      <w:color w:val="575757"/>
      <w:sz w:val="24"/>
    </w:rPr>
  </w:style>
  <w:style w:type="paragraph" w:customStyle="1" w:styleId="SmallQuote">
    <w:name w:val="Small Quote"/>
    <w:basedOn w:val="IntenseQuote"/>
    <w:uiPriority w:val="2"/>
    <w:qFormat/>
    <w:rsid w:val="00CD6919"/>
    <w:pPr>
      <w:pBdr>
        <w:top w:val="single" w:sz="8" w:space="6" w:color="922C6F"/>
        <w:bottom w:val="single" w:sz="8" w:space="6" w:color="922C6F"/>
      </w:pBdr>
      <w:spacing w:before="240" w:after="240"/>
      <w:ind w:left="357" w:right="357"/>
      <w:jc w:val="left"/>
    </w:pPr>
    <w:rPr>
      <w:sz w:val="28"/>
    </w:rPr>
  </w:style>
  <w:style w:type="paragraph" w:styleId="Revision">
    <w:name w:val="Revision"/>
    <w:hidden/>
    <w:uiPriority w:val="99"/>
    <w:semiHidden/>
    <w:rsid w:val="00A33327"/>
    <w:pPr>
      <w:spacing w:after="0" w:line="240" w:lineRule="auto"/>
    </w:pPr>
  </w:style>
  <w:style w:type="table" w:customStyle="1" w:styleId="PlainTable-Compact">
    <w:name w:val="Plain Table - Compact"/>
    <w:basedOn w:val="Plaintable"/>
    <w:uiPriority w:val="99"/>
    <w:rsid w:val="00D02133"/>
    <w:tblPr/>
    <w:tcPr>
      <w:tcMar>
        <w:top w:w="0" w:type="dxa"/>
        <w:left w:w="57" w:type="dxa"/>
        <w:bottom w:w="0" w:type="dxa"/>
        <w:right w:w="57" w:type="dxa"/>
      </w:tcMar>
    </w:tcPr>
    <w:tblStylePr w:type="firstRow">
      <w:rPr>
        <w:rFonts w:asciiTheme="minorHAnsi" w:hAnsiTheme="minorHAnsi"/>
        <w:b/>
        <w:sz w:val="26"/>
      </w:rPr>
      <w:tblPr/>
      <w:trPr>
        <w:tblHeader/>
      </w:trPr>
      <w:tcPr>
        <w:shd w:val="clear" w:color="auto" w:fill="E8E8E8"/>
      </w:tcPr>
    </w:tblStylePr>
  </w:style>
  <w:style w:type="table" w:customStyle="1" w:styleId="Plaintable">
    <w:name w:val="Plain table"/>
    <w:basedOn w:val="TableGrid"/>
    <w:uiPriority w:val="99"/>
    <w:rsid w:val="00151D04"/>
    <w:tblPr/>
    <w:tblStylePr w:type="firstRow">
      <w:rPr>
        <w:rFonts w:asciiTheme="minorHAnsi" w:hAnsiTheme="minorHAnsi"/>
        <w:b/>
        <w:sz w:val="26"/>
      </w:rPr>
      <w:tblPr/>
      <w:trPr>
        <w:tblHeader/>
      </w:trPr>
      <w:tcPr>
        <w:shd w:val="clear" w:color="auto" w:fill="E8E8E8"/>
      </w:tcPr>
    </w:tblStylePr>
  </w:style>
  <w:style w:type="paragraph" w:styleId="Title">
    <w:name w:val="Title"/>
    <w:basedOn w:val="Normal"/>
    <w:next w:val="Normal"/>
    <w:link w:val="TitleChar"/>
    <w:autoRedefine/>
    <w:uiPriority w:val="10"/>
    <w:rsid w:val="00917BB0"/>
    <w:pPr>
      <w:keepNext/>
      <w:keepLines/>
      <w:spacing w:after="480" w:line="240" w:lineRule="auto"/>
      <w:contextualSpacing/>
    </w:pPr>
    <w:rPr>
      <w:rFonts w:eastAsiaTheme="majorEastAsia" w:cstheme="majorBidi"/>
      <w:b/>
      <w:bCs/>
      <w:color w:val="414042" w:themeColor="text1"/>
      <w:spacing w:val="-20"/>
      <w:kern w:val="28"/>
      <w:sz w:val="8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7BB0"/>
    <w:rPr>
      <w:rFonts w:eastAsiaTheme="majorEastAsia" w:cstheme="majorBidi"/>
      <w:b/>
      <w:bCs/>
      <w:color w:val="414042" w:themeColor="text1"/>
      <w:spacing w:val="-20"/>
      <w:kern w:val="28"/>
      <w:sz w:val="84"/>
      <w:szCs w:val="56"/>
    </w:rPr>
  </w:style>
  <w:style w:type="paragraph" w:customStyle="1" w:styleId="Publicationdateunderimage">
    <w:name w:val="Publication date under image"/>
    <w:basedOn w:val="Publicationdate"/>
    <w:next w:val="Contactname"/>
    <w:link w:val="PublicationdateunderimageChar"/>
    <w:rsid w:val="00F4739A"/>
    <w:pPr>
      <w:pBdr>
        <w:top w:val="none" w:sz="0" w:space="0" w:color="auto"/>
      </w:pBdr>
      <w:spacing w:after="360"/>
    </w:pPr>
  </w:style>
  <w:style w:type="character" w:customStyle="1" w:styleId="PublicationdateunderimageChar">
    <w:name w:val="Publication date under image Char"/>
    <w:basedOn w:val="PublicationdateChar"/>
    <w:link w:val="Publicationdateunderimage"/>
    <w:rsid w:val="00F4739A"/>
    <w:rPr>
      <w:sz w:val="32"/>
    </w:rPr>
  </w:style>
  <w:style w:type="paragraph" w:customStyle="1" w:styleId="Coverphotocredit">
    <w:name w:val="Cover photo credit"/>
    <w:basedOn w:val="TabFignote"/>
    <w:rsid w:val="001341F6"/>
    <w:pPr>
      <w:spacing w:after="240"/>
    </w:pPr>
  </w:style>
  <w:style w:type="paragraph" w:customStyle="1" w:styleId="Subtitlewithspace">
    <w:name w:val="Subtitle with space"/>
    <w:basedOn w:val="Subtitle"/>
    <w:qFormat/>
    <w:rsid w:val="00076E1E"/>
    <w:pPr>
      <w:spacing w:after="1300"/>
    </w:pPr>
  </w:style>
  <w:style w:type="paragraph" w:styleId="NormalWeb">
    <w:name w:val="Normal (Web)"/>
    <w:basedOn w:val="Normal"/>
    <w:uiPriority w:val="99"/>
    <w:semiHidden/>
    <w:rsid w:val="00871226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9"/>
    <w:rsid w:val="00672992"/>
    <w:pPr>
      <w:spacing w:after="0" w:line="240" w:lineRule="auto"/>
    </w:pPr>
  </w:style>
  <w:style w:type="character" w:styleId="Hashtag">
    <w:name w:val="Hashtag"/>
    <w:basedOn w:val="DefaultParagraphFont"/>
    <w:uiPriority w:val="99"/>
    <w:semiHidden/>
    <w:rsid w:val="00AE26A2"/>
    <w:rPr>
      <w:color w:val="2B579A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rsid w:val="00E324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324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4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324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402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semiHidden/>
    <w:rsid w:val="0065663A"/>
    <w:rPr>
      <w:color w:val="2B579A"/>
      <w:shd w:val="clear" w:color="auto" w:fill="E1DFDD"/>
    </w:rPr>
  </w:style>
  <w:style w:type="paragraph" w:customStyle="1" w:styleId="Body">
    <w:name w:val="• Body"/>
    <w:basedOn w:val="Normal"/>
    <w:qFormat/>
    <w:rsid w:val="007A3E4F"/>
    <w:pPr>
      <w:spacing w:after="320" w:line="320" w:lineRule="exact"/>
    </w:pPr>
    <w:rPr>
      <w:rFonts w:cs="Arial MT Black"/>
      <w:color w:val="414042" w:themeColor="text1"/>
      <w:sz w:val="20"/>
      <w:szCs w:val="20"/>
      <w:u w:color="00000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9046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2080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053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572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499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4057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030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131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65375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1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074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sustrans.org.uk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sustrans.org.uk/about-us/our-people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len.creasy\Downloads\240405%20Sustrans%20Job%20Description%20template%20v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DAF845992664E5895C66F79CBC4E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41940-DBDD-4466-B094-13872432DC81}"/>
      </w:docPartPr>
      <w:docPartBody>
        <w:p w:rsidR="009C0E7E" w:rsidRDefault="00FA35B5">
          <w:pPr>
            <w:pStyle w:val="9DAF845992664E5895C66F79CBC4E543"/>
          </w:pPr>
          <w:r>
            <w:rPr>
              <w:rStyle w:val="PlaceholderText"/>
            </w:rPr>
            <w:t>[Insert a role title]</w:t>
          </w:r>
        </w:p>
      </w:docPartBody>
    </w:docPart>
    <w:docPart>
      <w:docPartPr>
        <w:name w:val="3C5633461DDA4C19AD4BEDD7D468D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BD80C-A0F1-4156-A1FD-6944FCED2482}"/>
      </w:docPartPr>
      <w:docPartBody>
        <w:p w:rsidR="00FA35B5" w:rsidRDefault="00FA35B5" w:rsidP="006B43F6">
          <w:pPr>
            <w:pBdr>
              <w:top w:val="single" w:sz="4" w:space="6" w:color="BCBCBC"/>
            </w:pBdr>
            <w:spacing w:before="640"/>
          </w:pPr>
          <w:r w:rsidRPr="005D5198">
            <w:t>Sustrans is a registered charity in England and Wales (number 326550) and Scotland (SC039263).</w:t>
          </w:r>
        </w:p>
        <w:p w:rsidR="00FA35B5" w:rsidRDefault="00FA35B5" w:rsidP="006B43F6">
          <w:r>
            <w:t>We work for and with communities, helping them come to life by walking, wheeling and cycling.</w:t>
          </w:r>
        </w:p>
        <w:p w:rsidR="009C0E7E" w:rsidRDefault="00FA35B5">
          <w:pPr>
            <w:pStyle w:val="3C5633461DDA4C19AD4BEDD7D468D579"/>
          </w:pPr>
          <w:r>
            <w:t>We campaign to create healthier places and happier lives for everyone.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MT Black">
    <w:altName w:val="Arial"/>
    <w:panose1 w:val="00000000000000000000"/>
    <w:charset w:val="00"/>
    <w:family w:val="roman"/>
    <w:notTrueType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E7E"/>
    <w:rsid w:val="0000135A"/>
    <w:rsid w:val="000C33D2"/>
    <w:rsid w:val="000C7900"/>
    <w:rsid w:val="000F353A"/>
    <w:rsid w:val="0010321F"/>
    <w:rsid w:val="001222DA"/>
    <w:rsid w:val="00163B58"/>
    <w:rsid w:val="001F3F6F"/>
    <w:rsid w:val="00203424"/>
    <w:rsid w:val="002F5DA5"/>
    <w:rsid w:val="00331551"/>
    <w:rsid w:val="00350A37"/>
    <w:rsid w:val="00366807"/>
    <w:rsid w:val="004B7E6B"/>
    <w:rsid w:val="004C6B7E"/>
    <w:rsid w:val="004F540E"/>
    <w:rsid w:val="00507EAA"/>
    <w:rsid w:val="0061111E"/>
    <w:rsid w:val="00611777"/>
    <w:rsid w:val="006464F5"/>
    <w:rsid w:val="006A0A6B"/>
    <w:rsid w:val="006B43F6"/>
    <w:rsid w:val="006C7AB3"/>
    <w:rsid w:val="006D43D1"/>
    <w:rsid w:val="00743AB4"/>
    <w:rsid w:val="007528A0"/>
    <w:rsid w:val="00863F2D"/>
    <w:rsid w:val="009117BF"/>
    <w:rsid w:val="00921193"/>
    <w:rsid w:val="009C0E7E"/>
    <w:rsid w:val="009E724F"/>
    <w:rsid w:val="00A53426"/>
    <w:rsid w:val="00A87B1D"/>
    <w:rsid w:val="00AC2D1F"/>
    <w:rsid w:val="00B110E8"/>
    <w:rsid w:val="00B23F1D"/>
    <w:rsid w:val="00B40B2A"/>
    <w:rsid w:val="00B42BB3"/>
    <w:rsid w:val="00B630E6"/>
    <w:rsid w:val="00BB0BA3"/>
    <w:rsid w:val="00BD094A"/>
    <w:rsid w:val="00BF74E5"/>
    <w:rsid w:val="00C012C5"/>
    <w:rsid w:val="00C02756"/>
    <w:rsid w:val="00C62B16"/>
    <w:rsid w:val="00C62C06"/>
    <w:rsid w:val="00C863C4"/>
    <w:rsid w:val="00D22528"/>
    <w:rsid w:val="00D45F88"/>
    <w:rsid w:val="00D50B64"/>
    <w:rsid w:val="00D7235B"/>
    <w:rsid w:val="00D93576"/>
    <w:rsid w:val="00E22145"/>
    <w:rsid w:val="00E964E0"/>
    <w:rsid w:val="00EF0FA6"/>
    <w:rsid w:val="00F10B5E"/>
    <w:rsid w:val="00F27C4E"/>
    <w:rsid w:val="00FA35B5"/>
    <w:rsid w:val="00FC3083"/>
    <w:rsid w:val="00FC69B2"/>
    <w:rsid w:val="00FE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0E7E"/>
    <w:rPr>
      <w:color w:val="0E2841" w:themeColor="text2"/>
    </w:rPr>
  </w:style>
  <w:style w:type="paragraph" w:customStyle="1" w:styleId="9DAF845992664E5895C66F79CBC4E543">
    <w:name w:val="9DAF845992664E5895C66F79CBC4E543"/>
  </w:style>
  <w:style w:type="paragraph" w:customStyle="1" w:styleId="3C5633461DDA4C19AD4BEDD7D468D579">
    <w:name w:val="3C5633461DDA4C19AD4BEDD7D468D5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ustrans">
      <a:dk1>
        <a:srgbClr val="414042"/>
      </a:dk1>
      <a:lt1>
        <a:srgbClr val="FFFFFF"/>
      </a:lt1>
      <a:dk2>
        <a:srgbClr val="0D0086"/>
      </a:dk2>
      <a:lt2>
        <a:srgbClr val="C0D631"/>
      </a:lt2>
      <a:accent1>
        <a:srgbClr val="922C6F"/>
      </a:accent1>
      <a:accent2>
        <a:srgbClr val="FFCF41"/>
      </a:accent2>
      <a:accent3>
        <a:srgbClr val="E68EBC"/>
      </a:accent3>
      <a:accent4>
        <a:srgbClr val="009BA7"/>
      </a:accent4>
      <a:accent5>
        <a:srgbClr val="506E5A"/>
      </a:accent5>
      <a:accent6>
        <a:srgbClr val="459DD7"/>
      </a:accent6>
      <a:hlink>
        <a:srgbClr val="0D0086"/>
      </a:hlink>
      <a:folHlink>
        <a:srgbClr val="922C6F"/>
      </a:folHlink>
    </a:clrScheme>
    <a:fontScheme name="Sustran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dd3a458f-664c-47e4-8a2d-a299ea1879d7" ContentTypeId="0x0101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8dbbb7-6de1-4957-84dd-88d235fe7bc5">
      <Value>10</Value>
      <Value>9</Value>
    </TaxCatchAll>
    <fca9d648a43b46669eacfabf60a2fbe9 xmlns="eb8dbbb7-6de1-4957-84dd-88d235fe7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UK-wide</TermName>
          <TermId xmlns="http://schemas.microsoft.com/office/infopath/2007/PartnerControls">8bed7617-eda3-4ea7-a5b6-47d8e6d925a7</TermId>
        </TermInfo>
      </Terms>
    </fca9d648a43b46669eacfabf60a2fbe9>
    <g98fcb1e41c24d22b7a50d9b68ff167a xmlns="eb8dbbb7-6de1-4957-84dd-88d235fe7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Strategic Communications</TermName>
          <TermId xmlns="http://schemas.microsoft.com/office/infopath/2007/PartnerControls">2450ac74-7dc8-4ae6-bb51-192224346ea2</TermId>
        </TermInfo>
      </Terms>
    </g98fcb1e41c24d22b7a50d9b68ff167a>
    <lcf76f155ced4ddcb4097134ff3c332f xmlns="6eaf17f7-cbe0-45e1-ad47-38d2cef99e57">
      <Terms xmlns="http://schemas.microsoft.com/office/infopath/2007/PartnerControls"/>
    </lcf76f155ced4ddcb4097134ff3c332f>
    <Project_x0020_ID xmlns="eb8dbbb7-6de1-4957-84dd-88d235fe7bc5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A2F8C008402948803F1AB5178DDEFC" ma:contentTypeVersion="20" ma:contentTypeDescription="Create a new document." ma:contentTypeScope="" ma:versionID="46af776303d2af2413419d02cd4d6097">
  <xsd:schema xmlns:xsd="http://www.w3.org/2001/XMLSchema" xmlns:xs="http://www.w3.org/2001/XMLSchema" xmlns:p="http://schemas.microsoft.com/office/2006/metadata/properties" xmlns:ns2="eb8dbbb7-6de1-4957-84dd-88d235fe7bc5" xmlns:ns3="6eaf17f7-cbe0-45e1-ad47-38d2cef99e57" xmlns:ns4="cee3f65b-6be8-4e23-8e61-cd1ede5b035c" targetNamespace="http://schemas.microsoft.com/office/2006/metadata/properties" ma:root="true" ma:fieldsID="1f9901f2ddefcae163d14a0198185dbc" ns2:_="" ns3:_="" ns4:_="">
    <xsd:import namespace="eb8dbbb7-6de1-4957-84dd-88d235fe7bc5"/>
    <xsd:import namespace="6eaf17f7-cbe0-45e1-ad47-38d2cef99e57"/>
    <xsd:import namespace="cee3f65b-6be8-4e23-8e61-cd1ede5b035c"/>
    <xsd:element name="properties">
      <xsd:complexType>
        <xsd:sequence>
          <xsd:element name="documentManagement">
            <xsd:complexType>
              <xsd:all>
                <xsd:element ref="ns2:g98fcb1e41c24d22b7a50d9b68ff167a" minOccurs="0"/>
                <xsd:element ref="ns2:TaxCatchAll" minOccurs="0"/>
                <xsd:element ref="ns2:TaxCatchAllLabel" minOccurs="0"/>
                <xsd:element ref="ns2:fca9d648a43b46669eacfabf60a2fbe9" minOccurs="0"/>
                <xsd:element ref="ns2:Project_x0020_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dbbb7-6de1-4957-84dd-88d235fe7bc5" elementFormDefault="qualified">
    <xsd:import namespace="http://schemas.microsoft.com/office/2006/documentManagement/types"/>
    <xsd:import namespace="http://schemas.microsoft.com/office/infopath/2007/PartnerControls"/>
    <xsd:element name="g98fcb1e41c24d22b7a50d9b68ff167a" ma:index="8" nillable="true" ma:taxonomy="true" ma:internalName="g98fcb1e41c24d22b7a50d9b68ff167a" ma:taxonomyFieldName="Department_x0020_Field" ma:displayName="Department Field" ma:default="" ma:fieldId="{098fcb1e-41c2-4d22-b7a5-0d9b68ff167a}" ma:taxonomyMulti="true" ma:sspId="dd3a458f-664c-47e4-8a2d-a299ea1879d7" ma:termSetId="7858bf05-adde-4fcb-b1c5-29334efe3f2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fe9f3fe6-2b2b-4779-a1fe-bcdfe139b695}" ma:internalName="TaxCatchAll" ma:showField="CatchAllData" ma:web="cee3f65b-6be8-4e23-8e61-cd1ede5b03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e9f3fe6-2b2b-4779-a1fe-bcdfe139b695}" ma:internalName="TaxCatchAllLabel" ma:readOnly="true" ma:showField="CatchAllDataLabel" ma:web="cee3f65b-6be8-4e23-8e61-cd1ede5b03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ca9d648a43b46669eacfabf60a2fbe9" ma:index="12" nillable="true" ma:taxonomy="true" ma:internalName="fca9d648a43b46669eacfabf60a2fbe9" ma:taxonomyFieldName="Location_x0020_Field" ma:displayName="Location Field" ma:default="" ma:fieldId="{fca9d648-a43b-4666-9eac-fabf60a2fbe9}" ma:taxonomyMulti="true" ma:sspId="dd3a458f-664c-47e4-8a2d-a299ea1879d7" ma:termSetId="0f988343-7ceb-4066-9f25-d5edfaa3f0c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ID" ma:index="14" nillable="true" ma:displayName="Project ID" ma:default="" ma:internalName="Project_x0020_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f17f7-cbe0-45e1-ad47-38d2cef99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d3a458f-664c-47e4-8a2d-a299ea1879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3f65b-6be8-4e23-8e61-cd1ede5b03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200DE4-1B8E-4004-8FCE-C7820966EB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73452E-FED2-4891-A791-042CCE46FF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FBAFAA-51DE-4300-90E3-AE8272062335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EDFFEE98-9EA7-4D4D-94B3-4C11E578CCC8}">
  <ds:schemaRefs>
    <ds:schemaRef ds:uri="http://schemas.microsoft.com/office/2006/metadata/properties"/>
    <ds:schemaRef ds:uri="http://schemas.microsoft.com/office/infopath/2007/PartnerControls"/>
    <ds:schemaRef ds:uri="eb8dbbb7-6de1-4957-84dd-88d235fe7bc5"/>
    <ds:schemaRef ds:uri="6eaf17f7-cbe0-45e1-ad47-38d2cef99e57"/>
  </ds:schemaRefs>
</ds:datastoreItem>
</file>

<file path=customXml/itemProps5.xml><?xml version="1.0" encoding="utf-8"?>
<ds:datastoreItem xmlns:ds="http://schemas.openxmlformats.org/officeDocument/2006/customXml" ds:itemID="{3A7C7986-1630-49B5-BD8A-A9CF127408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8dbbb7-6de1-4957-84dd-88d235fe7bc5"/>
    <ds:schemaRef ds:uri="6eaf17f7-cbe0-45e1-ad47-38d2cef99e57"/>
    <ds:schemaRef ds:uri="cee3f65b-6be8-4e23-8e61-cd1ede5b03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240405 Sustrans Job Description template v6</Template>
  <TotalTime>4</TotalTime>
  <Pages>3</Pages>
  <Words>549</Words>
  <Characters>3130</Characters>
  <Application>Microsoft Office Word</Application>
  <DocSecurity>0</DocSecurity>
  <Lines>26</Lines>
  <Paragraphs>7</Paragraphs>
  <ScaleCrop>false</ScaleCrop>
  <Manager/>
  <Company>Sustrans</Company>
  <LinksUpToDate>false</LinksUpToDate>
  <CharactersWithSpaces>3672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Sustrans Job Description template</dc:title>
  <dc:subject/>
  <dc:creator>Helen Creasy</dc:creator>
  <cp:keywords/>
  <dc:description/>
  <cp:lastModifiedBy>Prity Vesuwala</cp:lastModifiedBy>
  <cp:revision>4</cp:revision>
  <cp:lastPrinted>2024-11-04T03:22:00Z</cp:lastPrinted>
  <dcterms:created xsi:type="dcterms:W3CDTF">2025-07-23T15:30:00Z</dcterms:created>
  <dcterms:modified xsi:type="dcterms:W3CDTF">2025-07-24T13:35:00Z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0x0101005FA2F8C008402948803F1AB5178DDEFC</vt:lpwstr>
  </property>
  <property fmtid="{D5CDD505-2E9C-101B-9397-08002B2CF9AE}" pid="3" name="Order">
    <vt:i4>3834400</vt:i4>
  </property>
  <property fmtid="{D5CDD505-2E9C-101B-9397-08002B2CF9AE}" pid="4" name="Location Field">
    <vt:lpwstr>10;#UK-wide|8bed7617-eda3-4ea7-a5b6-47d8e6d925a7</vt:lpwstr>
  </property>
  <property fmtid="{D5CDD505-2E9C-101B-9397-08002B2CF9AE}" pid="5" name="MediaServiceImageTags">
    <vt:lpwstr/>
  </property>
  <property fmtid="{D5CDD505-2E9C-101B-9397-08002B2CF9AE}" pid="6" name="Department Field">
    <vt:lpwstr>9;#Strategic Communications|2450ac74-7dc8-4ae6-bb51-192224346ea2</vt:lpwstr>
  </property>
  <property fmtid="{D5CDD505-2E9C-101B-9397-08002B2CF9AE}" pid="7" name="Department_x0020_Field">
    <vt:lpwstr>9;#Strategic Communications|2450ac74-7dc8-4ae6-bb51-192224346ea2</vt:lpwstr>
  </property>
  <property fmtid="{D5CDD505-2E9C-101B-9397-08002B2CF9AE}" pid="8" name="Location_x0020_Field">
    <vt:lpwstr>10;#UK-wide|8bed7617-eda3-4ea7-a5b6-47d8e6d925a7</vt:lpwstr>
  </property>
</Properties>
</file>