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224C5994" w:rsidR="0027334A" w:rsidRPr="008525D7" w:rsidRDefault="00D12B1A" w:rsidP="008525D7">
      <w:pPr>
        <w:ind w:left="1985" w:hanging="1985"/>
        <w:rPr>
          <w:rFonts w:ascii="Helvetica 55 Roman" w:hAnsi="Helvetica 55 Roman"/>
          <w:sz w:val="24"/>
        </w:rPr>
      </w:pPr>
      <w:r>
        <w:rPr>
          <w:rFonts w:ascii="Helvetica 55 Roman" w:hAnsi="Helvetica 55 Roman"/>
          <w:b/>
          <w:sz w:val="32"/>
          <w:szCs w:val="32"/>
        </w:rPr>
        <w:t>Job Title</w:t>
      </w:r>
      <w:r w:rsidR="008525D7">
        <w:rPr>
          <w:rFonts w:ascii="Helvetica 55 Roman" w:hAnsi="Helvetica 55 Roman"/>
          <w:b/>
          <w:sz w:val="32"/>
          <w:szCs w:val="32"/>
        </w:rPr>
        <w:t xml:space="preserve">       </w:t>
      </w:r>
      <w:r w:rsidR="008525D7">
        <w:rPr>
          <w:rFonts w:ascii="Helvetica 55 Roman" w:hAnsi="Helvetica 55 Roman"/>
          <w:sz w:val="24"/>
        </w:rPr>
        <w:t xml:space="preserve">Healthy Streets Officer, Behaviour Change </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38AB8565" w14:textId="21AEE2D5" w:rsidR="008525D7" w:rsidRDefault="008525D7" w:rsidP="008525D7">
            <w:pPr>
              <w:ind w:left="1985" w:hanging="1985"/>
              <w:rPr>
                <w:rFonts w:ascii="Helvetica 55 Roman" w:hAnsi="Helvetica 55 Roman"/>
                <w:sz w:val="24"/>
              </w:rPr>
            </w:pPr>
            <w:r>
              <w:rPr>
                <w:rFonts w:ascii="Helvetica 55 Roman" w:hAnsi="Helvetica 55 Roman"/>
                <w:sz w:val="24"/>
              </w:rPr>
              <w:t>£24,938 per annum</w:t>
            </w:r>
            <w:r>
              <w:rPr>
                <w:rFonts w:ascii="Helvetica 55 Roman" w:hAnsi="Helvetica 55 Roman"/>
                <w:sz w:val="24"/>
              </w:rPr>
              <w:tab/>
              <w:t>plus a London Weighting allowance of</w:t>
            </w:r>
            <w:r w:rsidR="000B7BBE">
              <w:rPr>
                <w:rFonts w:ascii="Helvetica 55 Roman" w:hAnsi="Helvetica 55 Roman"/>
                <w:sz w:val="24"/>
              </w:rPr>
              <w:t xml:space="preserve"> </w:t>
            </w:r>
            <w:r>
              <w:rPr>
                <w:rFonts w:ascii="Helvetica 55 Roman" w:hAnsi="Helvetica 55 Roman"/>
                <w:sz w:val="24"/>
              </w:rPr>
              <w:t>£3,995 per annum</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3DFE0F50" w14:textId="3CFA16A6" w:rsidR="00D15CCB" w:rsidRPr="0027262C" w:rsidRDefault="0027262C" w:rsidP="0027262C">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proofErr w:type="spellStart"/>
            <w:r w:rsidR="00D15CCB" w:rsidRPr="0096049A">
              <w:rPr>
                <w:rFonts w:ascii="Arial MT Bold" w:hAnsi="Arial MT Bold" w:cs="Arial MT Bold"/>
                <w:bCs/>
                <w:color w:val="auto"/>
                <w:spacing w:val="-8"/>
                <w:sz w:val="24"/>
                <w:szCs w:val="24"/>
                <w:lang w:val="en-GB"/>
              </w:rPr>
              <w:t>ull</w:t>
            </w:r>
            <w:proofErr w:type="spellEnd"/>
            <w:r w:rsidR="00D15CCB" w:rsidRPr="0096049A">
              <w:rPr>
                <w:rFonts w:ascii="Arial MT Bold" w:hAnsi="Arial MT Bold" w:cs="Arial MT Bold"/>
                <w:bCs/>
                <w:color w:val="auto"/>
                <w:spacing w:val="-8"/>
                <w:sz w:val="24"/>
                <w:szCs w:val="24"/>
                <w:lang w:val="en-GB"/>
              </w:rPr>
              <w:t xml:space="preserve"> ti</w:t>
            </w:r>
            <w:r>
              <w:rPr>
                <w:rFonts w:ascii="Arial MT Bold" w:hAnsi="Arial MT Bold" w:cs="Arial MT Bold"/>
                <w:bCs/>
                <w:color w:val="auto"/>
                <w:spacing w:val="-8"/>
                <w:sz w:val="24"/>
                <w:szCs w:val="24"/>
                <w:lang w:val="en-GB"/>
              </w:rPr>
              <w:t>me hours are 37.5 hours per week</w:t>
            </w: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3BFE27F3" w:rsidR="00D15CCB" w:rsidRDefault="00D15CCB" w:rsidP="00337379">
            <w:pPr>
              <w:pStyle w:val="Body"/>
              <w:spacing w:after="0"/>
              <w:jc w:val="both"/>
              <w:rPr>
                <w:rFonts w:ascii="Arial MT Bold" w:hAnsi="Arial MT Bold" w:cs="Arial MT Bold"/>
                <w:bCs/>
                <w:color w:val="auto"/>
                <w:spacing w:val="-8"/>
                <w:sz w:val="24"/>
                <w:szCs w:val="24"/>
                <w:lang w:val="en-GB"/>
              </w:rPr>
            </w:pPr>
            <w:r w:rsidRPr="00FA4D44">
              <w:rPr>
                <w:rFonts w:ascii="Arial MT Bold" w:hAnsi="Arial MT Bold" w:cs="Arial MT Bold"/>
                <w:bCs/>
                <w:color w:val="auto"/>
                <w:spacing w:val="-8"/>
                <w:sz w:val="24"/>
                <w:szCs w:val="24"/>
                <w:lang w:val="en-GB"/>
              </w:rPr>
              <w:t>Fixed term u</w:t>
            </w:r>
            <w:r w:rsidRPr="0096049A">
              <w:rPr>
                <w:rFonts w:ascii="Arial MT Bold" w:hAnsi="Arial MT Bold" w:cs="Arial MT Bold"/>
                <w:bCs/>
                <w:color w:val="auto"/>
                <w:spacing w:val="-8"/>
                <w:sz w:val="24"/>
                <w:szCs w:val="24"/>
                <w:lang w:val="en-GB"/>
              </w:rPr>
              <w:t xml:space="preserve">ntil </w:t>
            </w:r>
            <w:r w:rsidR="008525D7">
              <w:rPr>
                <w:rFonts w:ascii="Arial MT Bold" w:hAnsi="Arial MT Bold" w:cs="Arial MT Bold"/>
                <w:bCs/>
                <w:color w:val="auto"/>
                <w:spacing w:val="-8"/>
                <w:sz w:val="24"/>
                <w:szCs w:val="24"/>
                <w:lang w:val="en-GB"/>
              </w:rPr>
              <w:t>31</w:t>
            </w:r>
            <w:r w:rsidR="008525D7" w:rsidRPr="008525D7">
              <w:rPr>
                <w:rFonts w:ascii="Arial MT Bold" w:hAnsi="Arial MT Bold" w:cs="Arial MT Bold"/>
                <w:bCs/>
                <w:color w:val="auto"/>
                <w:spacing w:val="-8"/>
                <w:sz w:val="24"/>
                <w:szCs w:val="24"/>
                <w:vertAlign w:val="superscript"/>
                <w:lang w:val="en-GB"/>
              </w:rPr>
              <w:t>st</w:t>
            </w:r>
            <w:r w:rsidR="008525D7">
              <w:rPr>
                <w:rFonts w:ascii="Arial MT Bold" w:hAnsi="Arial MT Bold" w:cs="Arial MT Bold"/>
                <w:bCs/>
                <w:color w:val="auto"/>
                <w:spacing w:val="-8"/>
                <w:sz w:val="24"/>
                <w:szCs w:val="24"/>
                <w:lang w:val="en-GB"/>
              </w:rPr>
              <w:t xml:space="preserve"> August 2022</w:t>
            </w:r>
          </w:p>
          <w:p w14:paraId="4D76A795" w14:textId="3CC504D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E735CF7" w14:textId="77777777" w:rsidTr="00716618">
        <w:tc>
          <w:tcPr>
            <w:tcW w:w="1980" w:type="dxa"/>
          </w:tcPr>
          <w:p w14:paraId="3703F245" w14:textId="444E2E4F"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05F0DC09" w14:textId="770D5300" w:rsidR="00337379" w:rsidRPr="0096049A" w:rsidRDefault="0033737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Enhanced DBS</w:t>
            </w:r>
            <w:r w:rsidR="00214758">
              <w:rPr>
                <w:rFonts w:ascii="Arial MT Bold" w:hAnsi="Arial MT Bold" w:cs="Arial MT Bold"/>
                <w:bCs/>
                <w:color w:val="auto"/>
                <w:spacing w:val="-8"/>
                <w:sz w:val="24"/>
                <w:szCs w:val="24"/>
                <w:lang w:val="en-GB"/>
              </w:rPr>
              <w:t xml:space="preserve"> </w:t>
            </w:r>
            <w:r w:rsidR="008525D7">
              <w:rPr>
                <w:rFonts w:ascii="Arial MT Bold" w:hAnsi="Arial MT Bold" w:cs="Arial MT Bold"/>
                <w:bCs/>
                <w:color w:val="auto"/>
                <w:spacing w:val="-8"/>
                <w:sz w:val="24"/>
                <w:szCs w:val="24"/>
                <w:lang w:val="en-GB"/>
              </w:rPr>
              <w:t xml:space="preserve">is </w:t>
            </w:r>
            <w:r w:rsidRPr="0096049A">
              <w:rPr>
                <w:rFonts w:ascii="Arial MT Bold" w:hAnsi="Arial MT Bold" w:cs="Arial MT Bold"/>
                <w:bCs/>
                <w:color w:val="auto"/>
                <w:spacing w:val="-8"/>
                <w:sz w:val="24"/>
                <w:szCs w:val="24"/>
                <w:lang w:val="en-GB"/>
              </w:rPr>
              <w:t xml:space="preserve">required for this position as the post holder </w:t>
            </w:r>
            <w:r w:rsidR="008525D7">
              <w:rPr>
                <w:rFonts w:ascii="Arial MT Bold" w:hAnsi="Arial MT Bold" w:cs="Arial MT Bold"/>
                <w:bCs/>
                <w:color w:val="auto"/>
                <w:spacing w:val="-8"/>
                <w:sz w:val="24"/>
                <w:szCs w:val="24"/>
                <w:lang w:val="en-GB"/>
              </w:rPr>
              <w:t>may</w:t>
            </w:r>
            <w:r w:rsidRPr="0096049A">
              <w:rPr>
                <w:rFonts w:ascii="Arial MT Bold" w:hAnsi="Arial MT Bold" w:cs="Arial MT Bold"/>
                <w:bCs/>
                <w:color w:val="auto"/>
                <w:spacing w:val="-8"/>
                <w:sz w:val="24"/>
                <w:szCs w:val="24"/>
                <w:lang w:val="en-GB"/>
              </w:rPr>
              <w:t xml:space="preserve"> be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working with children in educational settings</w:t>
            </w:r>
            <w:r>
              <w:rPr>
                <w:rFonts w:ascii="Arial MT Bold" w:hAnsi="Arial MT Bold" w:cs="Arial MT Bold"/>
                <w:bCs/>
                <w:color w:val="auto"/>
                <w:spacing w:val="-8"/>
                <w:sz w:val="24"/>
                <w:szCs w:val="24"/>
                <w:lang w:val="en-GB"/>
              </w:rPr>
              <w:t xml:space="preserve"> </w:t>
            </w:r>
          </w:p>
          <w:p w14:paraId="2D722147"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637A2B" w14:paraId="561AB52D" w14:textId="77777777" w:rsidTr="0071661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5C3B57B" w14:textId="2417B50C" w:rsidR="00716618" w:rsidRDefault="00D15CCB" w:rsidP="000B7BBE">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Local Authority offices in </w:t>
            </w:r>
            <w:r w:rsidR="00861659">
              <w:rPr>
                <w:rFonts w:ascii="Arial MT Bold" w:hAnsi="Arial MT Bold" w:cs="Arial MT Bold"/>
                <w:bCs/>
                <w:color w:val="auto"/>
                <w:spacing w:val="-8"/>
                <w:sz w:val="24"/>
                <w:szCs w:val="24"/>
                <w:lang w:val="en-GB"/>
              </w:rPr>
              <w:t>specific</w:t>
            </w:r>
            <w:r w:rsidR="000B7BBE">
              <w:rPr>
                <w:rFonts w:ascii="Arial MT Bold" w:hAnsi="Arial MT Bold" w:cs="Arial MT Bold"/>
                <w:bCs/>
                <w:color w:val="auto"/>
                <w:spacing w:val="-8"/>
                <w:sz w:val="24"/>
                <w:szCs w:val="24"/>
                <w:lang w:val="en-GB"/>
              </w:rPr>
              <w:t xml:space="preserve"> London Boroughs </w:t>
            </w:r>
            <w:r w:rsidR="002E1B01">
              <w:rPr>
                <w:rFonts w:ascii="Arial MT Bold" w:hAnsi="Arial MT Bold" w:cs="Arial MT Bold"/>
                <w:bCs/>
                <w:color w:val="auto"/>
                <w:spacing w:val="-8"/>
                <w:sz w:val="24"/>
                <w:szCs w:val="24"/>
                <w:lang w:val="en-GB"/>
              </w:rPr>
              <w:t>with th</w:t>
            </w:r>
            <w:r w:rsidR="000B7BBE">
              <w:rPr>
                <w:rFonts w:ascii="Arial MT Bold" w:hAnsi="Arial MT Bold" w:cs="Arial MT Bold"/>
                <w:bCs/>
                <w:color w:val="auto"/>
                <w:spacing w:val="-8"/>
                <w:sz w:val="24"/>
                <w:szCs w:val="24"/>
                <w:lang w:val="en-GB"/>
              </w:rPr>
              <w:t xml:space="preserve">e flexibility to work from home. Some time to be spent in the Sustrans London office. </w:t>
            </w:r>
          </w:p>
          <w:p w14:paraId="78865FEB" w14:textId="6AA0615A" w:rsidR="000B7BBE" w:rsidRDefault="000B7BBE" w:rsidP="000B7BBE">
            <w:pPr>
              <w:pStyle w:val="Body"/>
              <w:spacing w:after="0" w:line="240" w:lineRule="auto"/>
              <w:jc w:val="both"/>
              <w:rPr>
                <w:rFonts w:ascii="Arial MT Bold" w:hAnsi="Arial MT Bold" w:cs="Arial MT Bold"/>
                <w:b/>
                <w:bCs/>
                <w:color w:val="auto"/>
                <w:spacing w:val="-8"/>
                <w:sz w:val="24"/>
                <w:szCs w:val="24"/>
                <w:lang w:val="en-GB"/>
              </w:rPr>
            </w:pPr>
          </w:p>
        </w:tc>
      </w:tr>
      <w:tr w:rsidR="00D15CCB" w14:paraId="126E93C4" w14:textId="77777777" w:rsidTr="00716618">
        <w:tc>
          <w:tcPr>
            <w:tcW w:w="1980" w:type="dxa"/>
          </w:tcPr>
          <w:p w14:paraId="59A57476" w14:textId="6015E5DB"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0F3D0952" w:rsid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The focus of this role is </w:t>
            </w:r>
            <w:r w:rsidR="000B7BBE">
              <w:rPr>
                <w:rFonts w:ascii="Arial MT Bold" w:hAnsi="Arial MT Bold" w:cs="Arial MT Bold"/>
                <w:bCs/>
                <w:color w:val="auto"/>
                <w:spacing w:val="-8"/>
                <w:sz w:val="24"/>
                <w:szCs w:val="24"/>
                <w:lang w:val="en-GB"/>
              </w:rPr>
              <w:t xml:space="preserve">based in </w:t>
            </w:r>
            <w:r w:rsidR="00861659">
              <w:rPr>
                <w:rFonts w:ascii="Arial MT Bold" w:hAnsi="Arial MT Bold" w:cs="Arial MT Bold"/>
                <w:bCs/>
                <w:color w:val="auto"/>
                <w:spacing w:val="-8"/>
                <w:sz w:val="24"/>
                <w:szCs w:val="24"/>
                <w:lang w:val="en-GB"/>
              </w:rPr>
              <w:t>specific London Boroughs</w:t>
            </w:r>
            <w:r>
              <w:rPr>
                <w:rFonts w:ascii="Arial MT Bold" w:hAnsi="Arial MT Bold" w:cs="Arial MT Bold"/>
                <w:bCs/>
                <w:color w:val="auto"/>
                <w:spacing w:val="-8"/>
                <w:sz w:val="24"/>
                <w:szCs w:val="24"/>
                <w:lang w:val="en-GB"/>
              </w:rPr>
              <w:t xml:space="preserve">; we may occasionally need you </w:t>
            </w:r>
            <w:r w:rsidR="000B7BBE">
              <w:rPr>
                <w:rFonts w:ascii="Arial MT Bold" w:hAnsi="Arial MT Bold" w:cs="Arial MT Bold"/>
                <w:bCs/>
                <w:color w:val="auto"/>
                <w:spacing w:val="-8"/>
                <w:sz w:val="24"/>
                <w:szCs w:val="24"/>
                <w:lang w:val="en-GB"/>
              </w:rPr>
              <w:t xml:space="preserve">to </w:t>
            </w:r>
            <w:r w:rsidR="003B0058">
              <w:rPr>
                <w:rFonts w:ascii="Arial MT Bold" w:hAnsi="Arial MT Bold" w:cs="Arial MT Bold"/>
                <w:bCs/>
                <w:color w:val="auto"/>
                <w:spacing w:val="-8"/>
                <w:sz w:val="24"/>
                <w:szCs w:val="24"/>
                <w:lang w:val="en-GB"/>
              </w:rPr>
              <w:t xml:space="preserve">travel further </w:t>
            </w:r>
            <w:r>
              <w:rPr>
                <w:rFonts w:ascii="Arial MT Bold" w:hAnsi="Arial MT Bold" w:cs="Arial MT Bold"/>
                <w:bCs/>
                <w:color w:val="auto"/>
                <w:spacing w:val="-8"/>
                <w:sz w:val="24"/>
                <w:szCs w:val="24"/>
                <w:lang w:val="en-GB"/>
              </w:rPr>
              <w:t>during the course of your work.</w:t>
            </w:r>
          </w:p>
          <w:p w14:paraId="3B71A90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0071661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5F1699C4" w:rsidR="00437149"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p>
    <w:p w14:paraId="0115D71D" w14:textId="77777777" w:rsidR="000F1A96" w:rsidRPr="0090067B" w:rsidRDefault="000F1A96" w:rsidP="00337379">
      <w:pPr>
        <w:pStyle w:val="Body"/>
        <w:spacing w:after="0"/>
        <w:jc w:val="both"/>
        <w:rPr>
          <w:rFonts w:ascii="Arial MT Bold" w:hAnsi="Arial MT Bold" w:cs="Arial MT Bold"/>
          <w:b/>
          <w:bCs/>
          <w:color w:val="auto"/>
          <w:spacing w:val="-8"/>
          <w:sz w:val="28"/>
          <w:szCs w:val="28"/>
          <w:lang w:val="en-GB"/>
        </w:rPr>
      </w:pPr>
    </w:p>
    <w:p w14:paraId="2DE338C5" w14:textId="77777777" w:rsidR="001844F4" w:rsidRDefault="001844F4" w:rsidP="001844F4">
      <w:pPr>
        <w:pStyle w:val="BodyText"/>
        <w:rPr>
          <w:rFonts w:ascii="Helvetica 55 Roman" w:hAnsi="Helvetica 55 Roman"/>
        </w:rPr>
      </w:pPr>
      <w:r>
        <w:rPr>
          <w:rFonts w:ascii="Helvetica 55 Roman" w:hAnsi="Helvetica 55 Roman"/>
        </w:rPr>
        <w:t>The post holder will</w:t>
      </w:r>
      <w:r w:rsidRPr="00237A91">
        <w:rPr>
          <w:rFonts w:ascii="Helvetica 55 Roman" w:hAnsi="Helvetica 55 Roman"/>
        </w:rPr>
        <w:t xml:space="preserve"> </w:t>
      </w:r>
      <w:r>
        <w:rPr>
          <w:rFonts w:ascii="Helvetica 55 Roman" w:hAnsi="Helvetica 55 Roman"/>
        </w:rPr>
        <w:t>assist with the d</w:t>
      </w:r>
      <w:r w:rsidRPr="00237A91">
        <w:rPr>
          <w:rFonts w:ascii="Helvetica 55 Roman" w:hAnsi="Helvetica 55 Roman"/>
        </w:rPr>
        <w:t>elivery of</w:t>
      </w:r>
      <w:r>
        <w:rPr>
          <w:rFonts w:ascii="Helvetica 55 Roman" w:hAnsi="Helvetica 55 Roman"/>
        </w:rPr>
        <w:t xml:space="preserve"> Transport for London’s</w:t>
      </w:r>
      <w:r w:rsidRPr="00237A91">
        <w:rPr>
          <w:rFonts w:ascii="Helvetica 55 Roman" w:hAnsi="Helvetica 55 Roman"/>
        </w:rPr>
        <w:t xml:space="preserve"> </w:t>
      </w:r>
      <w:r>
        <w:rPr>
          <w:rFonts w:ascii="Helvetica 55 Roman" w:hAnsi="Helvetica 55 Roman"/>
        </w:rPr>
        <w:t xml:space="preserve">Healthy Streets Officer contract, within Sustrans’ Healthy Streets Officers </w:t>
      </w:r>
      <w:proofErr w:type="spellStart"/>
      <w:r>
        <w:rPr>
          <w:rFonts w:ascii="Helvetica 55 Roman" w:hAnsi="Helvetica 55 Roman"/>
        </w:rPr>
        <w:t>programme</w:t>
      </w:r>
      <w:proofErr w:type="spellEnd"/>
      <w:r>
        <w:rPr>
          <w:rFonts w:ascii="Helvetica 55 Roman" w:hAnsi="Helvetica 55 Roman"/>
        </w:rPr>
        <w:t xml:space="preserve">. </w:t>
      </w:r>
      <w:r w:rsidRPr="00F02BF8">
        <w:rPr>
          <w:rFonts w:ascii="Helvetica 55 Roman" w:hAnsi="Helvetica 55 Roman"/>
        </w:rPr>
        <w:t>The Healthy Streets Approach is being taken across Greater London to support people to travel more by walking, cycling and public transport and to make streets welcome places for all people to spend time</w:t>
      </w:r>
      <w:r>
        <w:rPr>
          <w:rFonts w:ascii="Helvetica 55 Roman" w:hAnsi="Helvetica 55 Roman"/>
        </w:rPr>
        <w:t>,</w:t>
      </w:r>
      <w:r w:rsidRPr="00005580">
        <w:t xml:space="preserve"> </w:t>
      </w:r>
      <w:r w:rsidRPr="00005580">
        <w:rPr>
          <w:rFonts w:ascii="Helvetica 55 Roman" w:hAnsi="Helvetica 55 Roman"/>
        </w:rPr>
        <w:t>reduce road danger and improve air quality</w:t>
      </w:r>
      <w:r w:rsidRPr="00F02BF8">
        <w:rPr>
          <w:rFonts w:ascii="Helvetica 55 Roman" w:hAnsi="Helvetica 55 Roman"/>
        </w:rPr>
        <w:t xml:space="preserve">. </w:t>
      </w:r>
    </w:p>
    <w:p w14:paraId="010596F7" w14:textId="77777777" w:rsidR="001844F4" w:rsidRDefault="001844F4" w:rsidP="001844F4">
      <w:pPr>
        <w:pStyle w:val="BodyText"/>
        <w:rPr>
          <w:rFonts w:ascii="Helvetica 55 Roman" w:hAnsi="Helvetica 55 Roman"/>
        </w:rPr>
      </w:pPr>
    </w:p>
    <w:p w14:paraId="4E7D3A73" w14:textId="77777777" w:rsidR="001844F4" w:rsidRDefault="001844F4" w:rsidP="001844F4">
      <w:pPr>
        <w:pStyle w:val="BodyText"/>
        <w:rPr>
          <w:rFonts w:ascii="Helvetica 55 Roman" w:hAnsi="Helvetica 55 Roman"/>
        </w:rPr>
      </w:pPr>
      <w:r w:rsidRPr="00F02BF8">
        <w:rPr>
          <w:rFonts w:ascii="Helvetica 55 Roman" w:hAnsi="Helvetica 55 Roman"/>
        </w:rPr>
        <w:t>Transport for London is investing £2.</w:t>
      </w:r>
      <w:r>
        <w:rPr>
          <w:rFonts w:ascii="Helvetica 55 Roman" w:hAnsi="Helvetica 55 Roman"/>
        </w:rPr>
        <w:t>1</w:t>
      </w:r>
      <w:r w:rsidRPr="00F02BF8">
        <w:rPr>
          <w:rFonts w:ascii="Helvetica 55 Roman" w:hAnsi="Helvetica 55 Roman"/>
        </w:rPr>
        <w:t xml:space="preserve">bn over 5 years in a </w:t>
      </w:r>
      <w:proofErr w:type="spellStart"/>
      <w:r w:rsidRPr="00F02BF8">
        <w:rPr>
          <w:rFonts w:ascii="Helvetica 55 Roman" w:hAnsi="Helvetica 55 Roman"/>
        </w:rPr>
        <w:t>programme</w:t>
      </w:r>
      <w:proofErr w:type="spellEnd"/>
      <w:r w:rsidRPr="00F02BF8">
        <w:rPr>
          <w:rFonts w:ascii="Helvetica 55 Roman" w:hAnsi="Helvetica 55 Roman"/>
        </w:rPr>
        <w:t xml:space="preserve"> to deliver Healthy Streets. In addition to physical changes to streets to improve their performance against</w:t>
      </w:r>
      <w:r>
        <w:rPr>
          <w:rFonts w:ascii="Helvetica 55 Roman" w:hAnsi="Helvetica 55 Roman"/>
        </w:rPr>
        <w:t xml:space="preserve"> </w:t>
      </w:r>
      <w:r w:rsidRPr="00F02BF8">
        <w:rPr>
          <w:rFonts w:ascii="Helvetica 55 Roman" w:hAnsi="Helvetica 55 Roman"/>
        </w:rPr>
        <w:t>t</w:t>
      </w:r>
      <w:r>
        <w:rPr>
          <w:rFonts w:ascii="Helvetica 55 Roman" w:hAnsi="Helvetica 55 Roman"/>
        </w:rPr>
        <w:t>h</w:t>
      </w:r>
      <w:r w:rsidRPr="00F02BF8">
        <w:rPr>
          <w:rFonts w:ascii="Helvetica 55 Roman" w:hAnsi="Helvetica 55 Roman"/>
        </w:rPr>
        <w:t>e 10 Healthy Streets Indicators</w:t>
      </w:r>
      <w:r>
        <w:rPr>
          <w:rFonts w:ascii="Helvetica 55 Roman" w:hAnsi="Helvetica 55 Roman"/>
        </w:rPr>
        <w:t>,</w:t>
      </w:r>
      <w:r w:rsidRPr="00F02BF8">
        <w:rPr>
          <w:rFonts w:ascii="Helvetica 55 Roman" w:hAnsi="Helvetica 55 Roman"/>
        </w:rPr>
        <w:t xml:space="preserve"> </w:t>
      </w:r>
      <w:r>
        <w:rPr>
          <w:rFonts w:ascii="Helvetica 55 Roman" w:hAnsi="Helvetica 55 Roman"/>
        </w:rPr>
        <w:t xml:space="preserve">tailored </w:t>
      </w:r>
      <w:r w:rsidRPr="00F02BF8">
        <w:rPr>
          <w:rFonts w:ascii="Helvetica 55 Roman" w:hAnsi="Helvetica 55 Roman"/>
        </w:rPr>
        <w:t xml:space="preserve">local </w:t>
      </w:r>
      <w:proofErr w:type="spellStart"/>
      <w:r w:rsidRPr="00F02BF8">
        <w:rPr>
          <w:rFonts w:ascii="Helvetica 55 Roman" w:hAnsi="Helvetica 55 Roman"/>
        </w:rPr>
        <w:t>behaviour</w:t>
      </w:r>
      <w:proofErr w:type="spellEnd"/>
      <w:r w:rsidRPr="00F02BF8">
        <w:rPr>
          <w:rFonts w:ascii="Helvetica 55 Roman" w:hAnsi="Helvetica 55 Roman"/>
        </w:rPr>
        <w:t xml:space="preserve"> change activities are needed</w:t>
      </w:r>
      <w:r>
        <w:rPr>
          <w:rFonts w:ascii="Helvetica 55 Roman" w:hAnsi="Helvetica 55 Roman"/>
        </w:rPr>
        <w:t>, that suit the needs and individual characteristics of London’s boroughs</w:t>
      </w:r>
      <w:r w:rsidRPr="00F02BF8">
        <w:rPr>
          <w:rFonts w:ascii="Helvetica 55 Roman" w:hAnsi="Helvetica 55 Roman"/>
        </w:rPr>
        <w:t xml:space="preserve">. </w:t>
      </w:r>
    </w:p>
    <w:p w14:paraId="35383AE0" w14:textId="77777777" w:rsidR="001844F4" w:rsidRDefault="001844F4" w:rsidP="001844F4">
      <w:pPr>
        <w:pStyle w:val="BodyText"/>
        <w:rPr>
          <w:rFonts w:ascii="Helvetica 55 Roman" w:hAnsi="Helvetica 55 Roman"/>
        </w:rPr>
      </w:pPr>
    </w:p>
    <w:p w14:paraId="4937744C" w14:textId="77777777" w:rsidR="001844F4" w:rsidRDefault="001844F4" w:rsidP="001844F4">
      <w:pPr>
        <w:pStyle w:val="BodyText"/>
        <w:rPr>
          <w:rFonts w:ascii="Helvetica 55 Roman" w:hAnsi="Helvetica 55 Roman"/>
        </w:rPr>
      </w:pPr>
      <w:r w:rsidRPr="74DCC152">
        <w:rPr>
          <w:rFonts w:ascii="Helvetica 55 Roman" w:hAnsi="Helvetica 55 Roman"/>
        </w:rPr>
        <w:lastRenderedPageBreak/>
        <w:t xml:space="preserve">As a Healthy Streets Officer (HSO), you will work as a delivery partner within specific London boroughs to promote active and sustainable travel by </w:t>
      </w:r>
      <w:r>
        <w:rPr>
          <w:rFonts w:ascii="Helvetica 55 Roman" w:hAnsi="Helvetica 55 Roman"/>
        </w:rPr>
        <w:t>managing</w:t>
      </w:r>
      <w:r w:rsidRPr="74DCC152">
        <w:rPr>
          <w:rFonts w:ascii="Helvetica 55 Roman" w:hAnsi="Helvetica 55 Roman"/>
        </w:rPr>
        <w:t xml:space="preserve"> projects that respond to local needs. HSOs will identify local initiatives to make it easier for people to choose to walk, cycle and use public transport instead of using a car; </w:t>
      </w:r>
      <w:proofErr w:type="spellStart"/>
      <w:r w:rsidRPr="74DCC152">
        <w:rPr>
          <w:rFonts w:ascii="Helvetica 55 Roman" w:hAnsi="Helvetica 55 Roman"/>
        </w:rPr>
        <w:t>organise</w:t>
      </w:r>
      <w:proofErr w:type="spellEnd"/>
      <w:r w:rsidRPr="74DCC152">
        <w:rPr>
          <w:rFonts w:ascii="Helvetica 55 Roman" w:hAnsi="Helvetica 55 Roman"/>
        </w:rPr>
        <w:t xml:space="preserve"> Healthy Streets events; increase uptake of Cycle Skills Training;</w:t>
      </w:r>
      <w:r>
        <w:rPr>
          <w:rFonts w:ascii="Helvetica 55 Roman" w:hAnsi="Helvetica 55 Roman"/>
        </w:rPr>
        <w:t xml:space="preserve"> support boroughs on infrastructure projects (e.g. School Streets)</w:t>
      </w:r>
      <w:r w:rsidRPr="74DCC152">
        <w:rPr>
          <w:rFonts w:ascii="Helvetica 55 Roman" w:hAnsi="Helvetica 55 Roman"/>
        </w:rPr>
        <w:t xml:space="preserve"> and improve school engagement with </w:t>
      </w:r>
      <w:proofErr w:type="spellStart"/>
      <w:r w:rsidRPr="74DCC152">
        <w:rPr>
          <w:rFonts w:ascii="Helvetica 55 Roman" w:hAnsi="Helvetica 55 Roman"/>
        </w:rPr>
        <w:t>TfL’s</w:t>
      </w:r>
      <w:proofErr w:type="spellEnd"/>
      <w:r w:rsidRPr="74DCC152">
        <w:rPr>
          <w:rFonts w:ascii="Helvetica 55 Roman" w:hAnsi="Helvetica 55 Roman"/>
        </w:rPr>
        <w:t xml:space="preserve"> sustainable travel accreditation scheme STARS (Sustainable Travel: Active, Responsible, Safe).</w:t>
      </w:r>
    </w:p>
    <w:p w14:paraId="6F75680A" w14:textId="77777777" w:rsidR="001844F4" w:rsidRDefault="001844F4" w:rsidP="001844F4">
      <w:pPr>
        <w:pStyle w:val="BodyText"/>
        <w:rPr>
          <w:rFonts w:ascii="Helvetica 55 Roman" w:hAnsi="Helvetica 55 Roman"/>
        </w:rPr>
      </w:pPr>
    </w:p>
    <w:p w14:paraId="3C451EE6" w14:textId="77777777" w:rsidR="001824C1" w:rsidRDefault="001824C1" w:rsidP="00337379">
      <w:pPr>
        <w:pStyle w:val="Body"/>
        <w:spacing w:after="0"/>
        <w:jc w:val="both"/>
        <w:rPr>
          <w:rFonts w:ascii="Arial MT Bold" w:hAnsi="Arial MT Bold" w:cs="Arial MT Bold"/>
          <w:bCs/>
          <w:color w:val="auto"/>
          <w:spacing w:val="-8"/>
          <w:sz w:val="22"/>
          <w:szCs w:val="22"/>
          <w:lang w:val="en-GB"/>
        </w:rPr>
      </w:pPr>
    </w:p>
    <w:p w14:paraId="3BFC5807" w14:textId="77777777" w:rsidR="001824C1" w:rsidRDefault="001824C1" w:rsidP="00337379">
      <w:pPr>
        <w:pStyle w:val="Body"/>
        <w:spacing w:after="0"/>
        <w:jc w:val="both"/>
        <w:rPr>
          <w:rFonts w:ascii="Arial Regular" w:hAnsi="Arial Regular" w:cs="Arial Regular"/>
          <w:lang w:eastAsia="en-GB"/>
        </w:rPr>
      </w:pPr>
    </w:p>
    <w:p w14:paraId="40B56AC0" w14:textId="32889190" w:rsidR="008D31F3" w:rsidRPr="00437149" w:rsidRDefault="00160D1E" w:rsidP="00337379">
      <w:pPr>
        <w:pStyle w:val="Body"/>
        <w:spacing w:after="0"/>
        <w:jc w:val="both"/>
        <w:rPr>
          <w:rFonts w:ascii="Arial MT Bold" w:hAnsi="Arial MT Bold" w:cs="Arial MT Bold"/>
          <w:bCs/>
          <w:color w:val="auto"/>
          <w:spacing w:val="-8"/>
          <w:sz w:val="22"/>
          <w:szCs w:val="22"/>
          <w:lang w:val="en-GB"/>
        </w:rPr>
      </w:pPr>
      <w:r>
        <w:rPr>
          <w:rFonts w:ascii="Arial Regular" w:hAnsi="Arial Regular"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0B9089D4" w14:textId="77777777" w:rsidTr="004C0C2C">
        <w:tc>
          <w:tcPr>
            <w:tcW w:w="1980" w:type="dxa"/>
          </w:tcPr>
          <w:p w14:paraId="6CD5549D" w14:textId="7D7A0A1D"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lastRenderedPageBreak/>
              <w:t xml:space="preserve"> </w:t>
            </w:r>
          </w:p>
          <w:p w14:paraId="4F1C04F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392A2B49">
                  <wp:simplePos x="0" y="0"/>
                  <wp:positionH relativeFrom="column">
                    <wp:posOffset>561340</wp:posOffset>
                  </wp:positionH>
                  <wp:positionV relativeFrom="paragraph">
                    <wp:posOffset>54610</wp:posOffset>
                  </wp:positionV>
                  <wp:extent cx="3854450" cy="2047875"/>
                  <wp:effectExtent l="38100" t="0" r="69850" b="0"/>
                  <wp:wrapThrough wrapText="bothSides">
                    <wp:wrapPolygon edited="0">
                      <wp:start x="5871" y="3617"/>
                      <wp:lineTo x="5871" y="7233"/>
                      <wp:lineTo x="2989" y="7233"/>
                      <wp:lineTo x="2989" y="10448"/>
                      <wp:lineTo x="-214" y="10448"/>
                      <wp:lineTo x="-214" y="17682"/>
                      <wp:lineTo x="21778" y="17682"/>
                      <wp:lineTo x="21885" y="12257"/>
                      <wp:lineTo x="21031" y="11252"/>
                      <wp:lineTo x="18682" y="10448"/>
                      <wp:lineTo x="16760" y="7434"/>
                      <wp:lineTo x="16654" y="3617"/>
                      <wp:lineTo x="5871" y="3617"/>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DF016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84627B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66F244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73A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B36D32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14FA67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B2ADA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CBD9C6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1257A4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5D1AAD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795111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CBE792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3A8B0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AF599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B199DF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06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lastRenderedPageBreak/>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11FDCF34" w14:textId="0E9093DC" w:rsidR="00437149" w:rsidRDefault="00EE24E0" w:rsidP="001844F4">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r w:rsidR="001844F4">
        <w:rPr>
          <w:rFonts w:ascii="Arial MT Bold" w:hAnsi="Arial MT Bold" w:cs="Arial MT Bold"/>
          <w:b/>
          <w:bCs/>
          <w:color w:val="auto"/>
          <w:spacing w:val="-8"/>
          <w:sz w:val="24"/>
          <w:szCs w:val="24"/>
          <w:lang w:val="en-GB"/>
        </w:rPr>
        <w:t xml:space="preserve"> </w:t>
      </w:r>
    </w:p>
    <w:p w14:paraId="5B852727" w14:textId="436017BD" w:rsidR="001844F4" w:rsidRPr="001844F4" w:rsidRDefault="000F1A96" w:rsidP="001844F4">
      <w:pPr>
        <w:pStyle w:val="Body"/>
        <w:spacing w:after="0"/>
        <w:ind w:left="1418" w:hanging="1418"/>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See above section titled “</w:t>
      </w:r>
      <w:r w:rsidR="00656D9B">
        <w:rPr>
          <w:rFonts w:ascii="Arial MT Bold" w:hAnsi="Arial MT Bold" w:cs="Arial MT Bold"/>
          <w:bCs/>
          <w:color w:val="auto"/>
          <w:spacing w:val="-8"/>
          <w:sz w:val="24"/>
          <w:szCs w:val="24"/>
          <w:lang w:val="en-GB"/>
        </w:rPr>
        <w:t>J</w:t>
      </w:r>
      <w:r>
        <w:rPr>
          <w:rFonts w:ascii="Arial MT Bold" w:hAnsi="Arial MT Bold" w:cs="Arial MT Bold"/>
          <w:bCs/>
          <w:color w:val="auto"/>
          <w:spacing w:val="-8"/>
          <w:sz w:val="24"/>
          <w:szCs w:val="24"/>
          <w:lang w:val="en-GB"/>
        </w:rPr>
        <w:t xml:space="preserve">ob or </w:t>
      </w:r>
      <w:r w:rsidR="00656D9B">
        <w:rPr>
          <w:rFonts w:ascii="Arial MT Bold" w:hAnsi="Arial MT Bold" w:cs="Arial MT Bold"/>
          <w:bCs/>
          <w:color w:val="auto"/>
          <w:spacing w:val="-8"/>
          <w:sz w:val="24"/>
          <w:szCs w:val="24"/>
          <w:lang w:val="en-GB"/>
        </w:rPr>
        <w:t>Project Specific I</w:t>
      </w:r>
      <w:r>
        <w:rPr>
          <w:rFonts w:ascii="Arial MT Bold" w:hAnsi="Arial MT Bold" w:cs="Arial MT Bold"/>
          <w:bCs/>
          <w:color w:val="auto"/>
          <w:spacing w:val="-8"/>
          <w:sz w:val="24"/>
          <w:szCs w:val="24"/>
          <w:lang w:val="en-GB"/>
        </w:rPr>
        <w:t xml:space="preserve">nformation” </w:t>
      </w:r>
    </w:p>
    <w:p w14:paraId="1E3BE0E8" w14:textId="77777777" w:rsidR="001844F4" w:rsidRDefault="001844F4" w:rsidP="001844F4">
      <w:pPr>
        <w:pStyle w:val="Body"/>
        <w:spacing w:after="0"/>
        <w:ind w:left="1418" w:hanging="1418"/>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00966A85">
        <w:tc>
          <w:tcPr>
            <w:tcW w:w="1980" w:type="dxa"/>
          </w:tcPr>
          <w:p w14:paraId="6D9DB45D"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561D54D0" w14:textId="30CA95AD"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Reporting </w:t>
            </w:r>
            <w:r w:rsidR="001844F4">
              <w:rPr>
                <w:rFonts w:ascii="Arial MT Bold" w:hAnsi="Arial MT Bold" w:cs="Arial MT Bold"/>
                <w:bCs/>
                <w:color w:val="auto"/>
                <w:spacing w:val="-8"/>
                <w:sz w:val="24"/>
                <w:szCs w:val="24"/>
                <w:lang w:val="en-GB"/>
              </w:rPr>
              <w:t>to a Senior Healthy Streets Officer</w:t>
            </w:r>
          </w:p>
          <w:p w14:paraId="3E4B814F" w14:textId="43216313"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w:t>
            </w:r>
            <w:r w:rsidRPr="0096049A">
              <w:rPr>
                <w:rFonts w:ascii="Arial MT Bold" w:hAnsi="Arial MT Bold" w:cs="Arial MT Bold"/>
                <w:bCs/>
                <w:color w:val="auto"/>
                <w:spacing w:val="-8"/>
                <w:sz w:val="24"/>
                <w:szCs w:val="24"/>
                <w:lang w:val="en-GB"/>
              </w:rPr>
              <w:t>ork</w:t>
            </w:r>
            <w:r>
              <w:rPr>
                <w:rFonts w:ascii="Arial MT Bold" w:hAnsi="Arial MT Bold" w:cs="Arial MT Bold"/>
                <w:bCs/>
                <w:color w:val="auto"/>
                <w:spacing w:val="-8"/>
                <w:sz w:val="24"/>
                <w:szCs w:val="24"/>
                <w:lang w:val="en-GB"/>
              </w:rPr>
              <w:t>ing</w:t>
            </w:r>
            <w:r w:rsidRPr="0096049A">
              <w:rPr>
                <w:rFonts w:ascii="Arial MT Bold" w:hAnsi="Arial MT Bold" w:cs="Arial MT Bold"/>
                <w:bCs/>
                <w:color w:val="auto"/>
                <w:spacing w:val="-8"/>
                <w:sz w:val="24"/>
                <w:szCs w:val="24"/>
                <w:lang w:val="en-GB"/>
              </w:rPr>
              <w:t xml:space="preserve"> closely with </w:t>
            </w:r>
            <w:r w:rsidR="001844F4">
              <w:rPr>
                <w:rFonts w:ascii="Arial MT Bold" w:hAnsi="Arial MT Bold" w:cs="Arial MT Bold"/>
                <w:bCs/>
                <w:color w:val="auto"/>
                <w:spacing w:val="-8"/>
                <w:sz w:val="24"/>
                <w:szCs w:val="24"/>
                <w:lang w:val="en-GB"/>
              </w:rPr>
              <w:t>a team of Healthy Streets Officers</w:t>
            </w:r>
          </w:p>
          <w:p w14:paraId="347C6B3C" w14:textId="2104DAA2" w:rsidR="001844F4" w:rsidRPr="000247AE" w:rsidRDefault="000247AE" w:rsidP="001844F4">
            <w:r>
              <w:rPr>
                <w:rFonts w:ascii="Helvetica 55 Roman" w:hAnsi="Helvetica 55 Roman"/>
                <w:sz w:val="24"/>
                <w:szCs w:val="24"/>
              </w:rPr>
              <w:t xml:space="preserve">Working closely with the </w:t>
            </w:r>
            <w:r w:rsidR="001844F4" w:rsidRPr="74DCC152">
              <w:rPr>
                <w:rFonts w:ascii="Helvetica 55 Roman" w:hAnsi="Helvetica 55 Roman"/>
                <w:sz w:val="24"/>
                <w:szCs w:val="24"/>
              </w:rPr>
              <w:t>Healthy Streets</w:t>
            </w:r>
            <w:r>
              <w:rPr>
                <w:rFonts w:ascii="Helvetica 55 Roman" w:hAnsi="Helvetica 55 Roman"/>
                <w:sz w:val="24"/>
                <w:szCs w:val="24"/>
              </w:rPr>
              <w:t xml:space="preserve"> Programme Manager</w:t>
            </w:r>
          </w:p>
          <w:p w14:paraId="242AA94D" w14:textId="1F53A270" w:rsidR="001844F4" w:rsidRDefault="001844F4" w:rsidP="001844F4">
            <w:pPr>
              <w:rPr>
                <w:rFonts w:ascii="Helvetica 55 Roman" w:hAnsi="Helvetica 55 Roman"/>
                <w:sz w:val="24"/>
              </w:rPr>
            </w:pPr>
            <w:r>
              <w:rPr>
                <w:rFonts w:ascii="Helvetica 55 Roman" w:hAnsi="Helvetica 55 Roman"/>
                <w:sz w:val="24"/>
              </w:rPr>
              <w:t>Behaviour Change Officers, London</w:t>
            </w:r>
          </w:p>
          <w:p w14:paraId="4AFB60B1" w14:textId="0E4DDE96" w:rsidR="001844F4" w:rsidRDefault="001844F4" w:rsidP="000247AE">
            <w:pPr>
              <w:rPr>
                <w:rFonts w:ascii="Helvetica 55 Roman" w:hAnsi="Helvetica 55 Roman"/>
                <w:sz w:val="24"/>
              </w:rPr>
            </w:pPr>
            <w:r>
              <w:rPr>
                <w:rFonts w:ascii="Helvetica 55 Roman" w:hAnsi="Helvetica 55 Roman"/>
                <w:sz w:val="24"/>
              </w:rPr>
              <w:t>Other Sustrans staff including RMU</w:t>
            </w:r>
          </w:p>
          <w:p w14:paraId="62D35AD4" w14:textId="77777777" w:rsidR="001844F4" w:rsidRDefault="001844F4" w:rsidP="00337379">
            <w:pPr>
              <w:pStyle w:val="Body"/>
              <w:spacing w:after="0" w:line="240" w:lineRule="auto"/>
              <w:jc w:val="both"/>
              <w:rPr>
                <w:rFonts w:ascii="Arial MT Bold" w:hAnsi="Arial MT Bold" w:cs="Arial MT Bold"/>
                <w:bCs/>
                <w:color w:val="auto"/>
                <w:spacing w:val="-8"/>
                <w:sz w:val="24"/>
                <w:szCs w:val="24"/>
                <w:lang w:val="en-GB"/>
              </w:rPr>
            </w:pPr>
          </w:p>
          <w:p w14:paraId="04B8CD8F" w14:textId="72E2B786" w:rsidR="00437149" w:rsidRDefault="00437149" w:rsidP="001844F4">
            <w:pPr>
              <w:pStyle w:val="Body"/>
              <w:spacing w:after="0" w:line="240" w:lineRule="auto"/>
              <w:jc w:val="both"/>
              <w:rPr>
                <w:rFonts w:ascii="Arial MT Bold" w:hAnsi="Arial MT Bold" w:cs="Arial MT Bold"/>
                <w:bCs/>
                <w:color w:val="auto"/>
                <w:spacing w:val="-8"/>
                <w:sz w:val="24"/>
                <w:szCs w:val="24"/>
                <w:lang w:val="en-GB"/>
              </w:rPr>
            </w:pPr>
            <w:r w:rsidRPr="00716618">
              <w:rPr>
                <w:rFonts w:ascii="Arial MT Bold" w:hAnsi="Arial MT Bold" w:cs="Arial MT Bold"/>
                <w:bCs/>
                <w:color w:val="auto"/>
                <w:spacing w:val="-8"/>
                <w:sz w:val="24"/>
                <w:szCs w:val="24"/>
                <w:lang w:val="en-GB"/>
              </w:rPr>
              <w:t>This role does not have line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management responsibility</w:t>
            </w:r>
          </w:p>
        </w:tc>
      </w:tr>
    </w:tbl>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2A4DAFA0"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4E18D089" w14:textId="77777777" w:rsidR="00FE11D7" w:rsidRDefault="00FE11D7" w:rsidP="00FE11D7">
      <w:pPr>
        <w:numPr>
          <w:ilvl w:val="0"/>
          <w:numId w:val="14"/>
        </w:numPr>
        <w:spacing w:after="0" w:line="240" w:lineRule="auto"/>
        <w:rPr>
          <w:rFonts w:ascii="Helvetica 55 Roman" w:hAnsi="Helvetica 55 Roman"/>
          <w:sz w:val="24"/>
        </w:rPr>
      </w:pPr>
      <w:r>
        <w:rPr>
          <w:rFonts w:ascii="Helvetica 55 Roman" w:hAnsi="Helvetica 55 Roman"/>
          <w:sz w:val="24"/>
        </w:rPr>
        <w:t>To work as a delivery partner embedded in specific London Borough Council teams, providing support and advice to deliver walking and cycling initiatives</w:t>
      </w:r>
    </w:p>
    <w:p w14:paraId="2904F402"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develop good working relationships with local partners in London boroughs.</w:t>
      </w:r>
    </w:p>
    <w:p w14:paraId="3E11BB35"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 xml:space="preserve">To collaborate with local authority staff and stakeholders to design and deliver a project plan that reflects and responds to local needs for each allotted borough. </w:t>
      </w:r>
    </w:p>
    <w:p w14:paraId="4947A8DC" w14:textId="77777777" w:rsidR="00FE11D7" w:rsidRPr="007B2ABC" w:rsidRDefault="00FE11D7" w:rsidP="00FE11D7">
      <w:pPr>
        <w:numPr>
          <w:ilvl w:val="0"/>
          <w:numId w:val="14"/>
        </w:numPr>
        <w:spacing w:after="0" w:line="240" w:lineRule="auto"/>
        <w:rPr>
          <w:rFonts w:ascii="Helvetica 55 Roman" w:hAnsi="Helvetica 55 Roman"/>
          <w:sz w:val="24"/>
          <w:szCs w:val="24"/>
        </w:rPr>
      </w:pPr>
      <w:r w:rsidRPr="00481EFD">
        <w:rPr>
          <w:rFonts w:ascii="Helvetica 55 Roman" w:hAnsi="Helvetica 55 Roman"/>
          <w:sz w:val="24"/>
        </w:rPr>
        <w:t xml:space="preserve">To design and deliver activities and events in schools, communities and alongside local businesses, which promote and enable cycling and walking for everyone. </w:t>
      </w:r>
    </w:p>
    <w:p w14:paraId="5D25DA22" w14:textId="77777777" w:rsidR="00FE11D7" w:rsidRPr="00481EFD"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ensure equality, diversity and inclusion as a focus for project delivery, ensuring that walking, wheeling and cycling initiatives are equitable</w:t>
      </w:r>
    </w:p>
    <w:p w14:paraId="102E3EDE" w14:textId="77777777" w:rsidR="00FE11D7" w:rsidRPr="00481EFD"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tackle road danger by responding to local road safety concerns, as well as encouraging people to use public transport in safe and considerate ways.</w:t>
      </w:r>
    </w:p>
    <w:p w14:paraId="592E8F6E" w14:textId="77777777" w:rsidR="00FE11D7" w:rsidRPr="00A157DF"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bring neighbouring schools and boroughs together, so they can cooperate and share knowledge, skills and/or resources.</w:t>
      </w:r>
    </w:p>
    <w:p w14:paraId="6A41656C"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promote walking and cycling to school by supporting school staff to engage with the TFL STARS accreditation scheme.</w:t>
      </w:r>
    </w:p>
    <w:p w14:paraId="69DCC0BD"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 xml:space="preserve">To think of innovative ways to increase the number of local schools engaged in the STARS accreditation scheme, and improve their accreditation progress. </w:t>
      </w:r>
    </w:p>
    <w:p w14:paraId="54DB1110"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promote adult Cycle Skills Training and increase the number of adults and underrepresented groups who go through it by signposting at events and through school/community networks.</w:t>
      </w:r>
    </w:p>
    <w:p w14:paraId="732A7D0F" w14:textId="77777777" w:rsidR="00FE11D7" w:rsidRPr="00DB63EE"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coordinate and deliver events and local initiatives, which will help promote walking and cycling to a diverse range of audiences.</w:t>
      </w:r>
    </w:p>
    <w:p w14:paraId="400C9805"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measure and record travel data, with the support of Sustrans</w:t>
      </w:r>
      <w:r>
        <w:rPr>
          <w:rFonts w:ascii="Helvetica 55 Roman" w:hAnsi="Helvetica 55 Roman"/>
          <w:sz w:val="24"/>
          <w:szCs w:val="24"/>
        </w:rPr>
        <w:t xml:space="preserve"> Research and Monitoring Unit</w:t>
      </w:r>
      <w:r w:rsidRPr="74DCC152">
        <w:rPr>
          <w:rFonts w:ascii="Helvetica 55 Roman" w:hAnsi="Helvetica 55 Roman"/>
          <w:sz w:val="24"/>
          <w:szCs w:val="24"/>
        </w:rPr>
        <w:t xml:space="preserve"> and local authority staff.</w:t>
      </w:r>
    </w:p>
    <w:p w14:paraId="3E30BD20"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work with Sustrans Research and Monitoring Unit (RMU) and support the Senior HS Officers to compile regular progress updates for the project funder, e.g. case studies, contributing to presentations for the funder</w:t>
      </w:r>
    </w:p>
    <w:p w14:paraId="6ED44F23"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keep up to date records of data relevant to programme Key Performance Indicators (KPIs).</w:t>
      </w:r>
    </w:p>
    <w:p w14:paraId="61ECDBBD"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lastRenderedPageBreak/>
        <w:t>To develop links between schools, local cycling groups and local authority services (cycle training, school travel plans, Healthy Schools).</w:t>
      </w:r>
    </w:p>
    <w:p w14:paraId="56B6BC66"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work as part of the wider team to help deliver London and National projects.</w:t>
      </w:r>
    </w:p>
    <w:p w14:paraId="3B666D9F" w14:textId="77777777" w:rsidR="00FE11D7" w:rsidRPr="008D0AB5"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 xml:space="preserve">To support and </w:t>
      </w:r>
      <w:r w:rsidRPr="74DCC152">
        <w:rPr>
          <w:rFonts w:ascii="Helvetica 55 Roman" w:eastAsia="Calibri" w:hAnsi="Helvetica 55 Roman"/>
          <w:sz w:val="24"/>
          <w:szCs w:val="24"/>
        </w:rPr>
        <w:t>comply with the organisation’s policy and procedures relating to Equality, Diversity and Inclusion and apply principles of best practice in own role</w:t>
      </w:r>
    </w:p>
    <w:p w14:paraId="63883B0F" w14:textId="77777777" w:rsidR="00FE11D7" w:rsidRDefault="00FE11D7" w:rsidP="00FE11D7">
      <w:pPr>
        <w:rPr>
          <w:rFonts w:ascii="Helvetica 55 Roman" w:hAnsi="Helvetica 55 Roman"/>
          <w:b/>
          <w:sz w:val="24"/>
          <w:szCs w:val="24"/>
        </w:rPr>
      </w:pPr>
    </w:p>
    <w:p w14:paraId="7C4EA788" w14:textId="77777777" w:rsidR="00FE11D7" w:rsidRPr="002A4486" w:rsidRDefault="00FE11D7" w:rsidP="00FE11D7">
      <w:pPr>
        <w:rPr>
          <w:rFonts w:ascii="Helvetica 55 Roman" w:hAnsi="Helvetica 55 Roman"/>
          <w:b/>
          <w:sz w:val="24"/>
          <w:szCs w:val="24"/>
        </w:rPr>
      </w:pPr>
      <w:r w:rsidRPr="002A4486">
        <w:rPr>
          <w:rFonts w:ascii="Helvetica 55 Roman" w:hAnsi="Helvetica 55 Roman"/>
          <w:b/>
          <w:sz w:val="24"/>
          <w:szCs w:val="24"/>
        </w:rPr>
        <w:t>Communication and marketing</w:t>
      </w:r>
    </w:p>
    <w:p w14:paraId="707DFAA0" w14:textId="77777777" w:rsidR="00FE11D7" w:rsidRDefault="00FE11D7" w:rsidP="00FE11D7">
      <w:pPr>
        <w:numPr>
          <w:ilvl w:val="0"/>
          <w:numId w:val="14"/>
        </w:numPr>
        <w:spacing w:after="0" w:line="240" w:lineRule="auto"/>
        <w:rPr>
          <w:rFonts w:ascii="Helvetica 55 Roman" w:hAnsi="Helvetica 55 Roman"/>
          <w:sz w:val="24"/>
        </w:rPr>
      </w:pPr>
      <w:r>
        <w:rPr>
          <w:rFonts w:ascii="Helvetica 55 Roman" w:hAnsi="Helvetica 55 Roman"/>
          <w:sz w:val="24"/>
        </w:rPr>
        <w:t>To share stories and information with the Sustrans press office (who will liaise with other media partners) and provide project literature.</w:t>
      </w:r>
    </w:p>
    <w:p w14:paraId="2C04AD75" w14:textId="77777777" w:rsidR="00FE11D7" w:rsidRPr="002A4486"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contribute towards raising the profile of the HSO programme and Sustrans, by representing the charity at meetings, activities and events, as required.</w:t>
      </w:r>
    </w:p>
    <w:p w14:paraId="4A7F398B" w14:textId="77777777" w:rsidR="00FE11D7" w:rsidRPr="002A4486"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 xml:space="preserve">To support and comply with the charity’s guidance on branding, tone of voice and key messages, positively contributing towards raising the profile of the HSO programme.  </w:t>
      </w:r>
    </w:p>
    <w:p w14:paraId="0DCF73BF" w14:textId="77777777" w:rsidR="00FE11D7" w:rsidRPr="002A4486" w:rsidRDefault="00FE11D7" w:rsidP="00FE11D7">
      <w:pPr>
        <w:rPr>
          <w:rFonts w:ascii="Helvetica 55 Roman" w:hAnsi="Helvetica 55 Roman"/>
          <w:sz w:val="24"/>
          <w:szCs w:val="24"/>
        </w:rPr>
      </w:pPr>
    </w:p>
    <w:p w14:paraId="6A982F97" w14:textId="77777777" w:rsidR="00FE11D7" w:rsidRPr="002A4486" w:rsidRDefault="00FE11D7" w:rsidP="00FE11D7">
      <w:pPr>
        <w:rPr>
          <w:rFonts w:ascii="Helvetica 55 Roman" w:hAnsi="Helvetica 55 Roman"/>
          <w:sz w:val="24"/>
          <w:szCs w:val="24"/>
        </w:rPr>
      </w:pPr>
      <w:r w:rsidRPr="002A4486">
        <w:rPr>
          <w:rFonts w:ascii="Helvetica 55 Roman" w:hAnsi="Helvetica 55 Roman"/>
          <w:b/>
          <w:sz w:val="24"/>
          <w:szCs w:val="24"/>
        </w:rPr>
        <w:t>Training and personal development:</w:t>
      </w:r>
    </w:p>
    <w:p w14:paraId="6B669F73" w14:textId="77777777" w:rsidR="00FE11D7" w:rsidRPr="002A4486"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attend essential Sustrans training as required by the Charity.</w:t>
      </w:r>
    </w:p>
    <w:p w14:paraId="5AFFF8AF" w14:textId="77777777" w:rsid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ensure own personal development by working to objectives set as part of the Charity’s appraisal process.</w:t>
      </w:r>
    </w:p>
    <w:p w14:paraId="28F43FCC" w14:textId="77777777" w:rsidR="00FE11D7" w:rsidRPr="005F3F6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 xml:space="preserve">To undertake core training in first aid and child protection. </w:t>
      </w:r>
    </w:p>
    <w:p w14:paraId="3D403001" w14:textId="77777777" w:rsidR="00FE11D7" w:rsidRPr="002A4486" w:rsidRDefault="00FE11D7" w:rsidP="00FE11D7">
      <w:pPr>
        <w:rPr>
          <w:rFonts w:ascii="Helvetica 55 Roman" w:hAnsi="Helvetica 55 Roman"/>
          <w:b/>
          <w:sz w:val="24"/>
          <w:szCs w:val="24"/>
        </w:rPr>
      </w:pPr>
    </w:p>
    <w:p w14:paraId="627E675C" w14:textId="77777777" w:rsidR="00FE11D7" w:rsidRPr="002A4486" w:rsidRDefault="00FE11D7" w:rsidP="00FE11D7">
      <w:pPr>
        <w:rPr>
          <w:rFonts w:ascii="Helvetica 55 Roman" w:hAnsi="Helvetica 55 Roman"/>
          <w:sz w:val="24"/>
          <w:szCs w:val="24"/>
        </w:rPr>
      </w:pPr>
      <w:r w:rsidRPr="002A4486">
        <w:rPr>
          <w:rFonts w:ascii="Helvetica 55 Roman" w:hAnsi="Helvetica 55 Roman"/>
          <w:b/>
          <w:sz w:val="24"/>
          <w:szCs w:val="24"/>
        </w:rPr>
        <w:t>Health &amp; Safety, Safeguarding:</w:t>
      </w:r>
    </w:p>
    <w:p w14:paraId="26501BD3" w14:textId="77777777" w:rsidR="00FE11D7" w:rsidRPr="002A4486"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support and comply with the organisation’s policy for the management of Health and Safety.</w:t>
      </w:r>
    </w:p>
    <w:p w14:paraId="6A483A9A" w14:textId="77777777" w:rsidR="00FE11D7" w:rsidRPr="002A4486" w:rsidRDefault="00FE11D7" w:rsidP="00FE11D7">
      <w:pPr>
        <w:numPr>
          <w:ilvl w:val="0"/>
          <w:numId w:val="14"/>
        </w:numPr>
        <w:spacing w:after="0" w:line="240" w:lineRule="auto"/>
        <w:rPr>
          <w:rFonts w:ascii="Helvetica 55 Roman" w:hAnsi="Helvetica 55 Roman"/>
          <w:sz w:val="24"/>
          <w:szCs w:val="24"/>
        </w:rPr>
      </w:pPr>
      <w:r w:rsidRPr="74DCC152">
        <w:rPr>
          <w:rFonts w:ascii="Helvetica 55 Roman" w:hAnsi="Helvetica 55 Roman"/>
          <w:sz w:val="24"/>
          <w:szCs w:val="24"/>
        </w:rPr>
        <w:t>To support and comply with the organisation’s policies for the management of safeguarding.</w:t>
      </w:r>
    </w:p>
    <w:p w14:paraId="62809D88" w14:textId="77777777" w:rsidR="00FE11D7" w:rsidRDefault="00FE11D7" w:rsidP="00FE11D7">
      <w:pPr>
        <w:rPr>
          <w:rFonts w:ascii="Helvetica 55 Roman" w:eastAsia="Calibri" w:hAnsi="Helvetica 55 Roman"/>
          <w:b/>
          <w:iCs/>
          <w:sz w:val="24"/>
          <w:szCs w:val="24"/>
        </w:rPr>
      </w:pPr>
    </w:p>
    <w:p w14:paraId="6F225264" w14:textId="77777777" w:rsidR="00FE11D7" w:rsidRPr="005239BF" w:rsidRDefault="00FE11D7" w:rsidP="00FE11D7">
      <w:pPr>
        <w:rPr>
          <w:rFonts w:ascii="Helvetica 55 Roman" w:eastAsia="Calibri" w:hAnsi="Helvetica 55 Roman"/>
          <w:b/>
          <w:iCs/>
          <w:sz w:val="24"/>
          <w:szCs w:val="24"/>
        </w:rPr>
      </w:pPr>
      <w:r w:rsidRPr="002A4486">
        <w:rPr>
          <w:rFonts w:ascii="Helvetica 55 Roman" w:eastAsia="Calibri" w:hAnsi="Helvetica 55 Roman"/>
          <w:b/>
          <w:iCs/>
          <w:sz w:val="24"/>
          <w:szCs w:val="24"/>
        </w:rPr>
        <w:t>Other</w:t>
      </w:r>
      <w:r>
        <w:rPr>
          <w:rFonts w:ascii="Helvetica 55 Roman" w:eastAsia="Calibri" w:hAnsi="Helvetica 55 Roman"/>
          <w:b/>
          <w:iCs/>
          <w:sz w:val="24"/>
          <w:szCs w:val="24"/>
        </w:rPr>
        <w:t>:</w:t>
      </w:r>
    </w:p>
    <w:p w14:paraId="67A6B22B" w14:textId="520768D7" w:rsidR="00ED0F7B" w:rsidRPr="00FE11D7" w:rsidRDefault="00FE11D7" w:rsidP="00FE11D7">
      <w:pPr>
        <w:numPr>
          <w:ilvl w:val="0"/>
          <w:numId w:val="14"/>
        </w:numPr>
        <w:spacing w:after="0" w:line="240" w:lineRule="auto"/>
        <w:rPr>
          <w:rFonts w:ascii="Helvetica 55 Roman" w:hAnsi="Helvetica 55 Roman"/>
          <w:sz w:val="24"/>
          <w:szCs w:val="24"/>
        </w:rPr>
      </w:pPr>
      <w:r w:rsidRPr="74DCC152">
        <w:rPr>
          <w:rFonts w:ascii="Helvetica 55 Roman" w:eastAsia="Calibri" w:hAnsi="Helvetica 55 Roman"/>
          <w:sz w:val="24"/>
          <w:szCs w:val="24"/>
        </w:rPr>
        <w:t>To perform any other duties consistent with the nature and grade of the role as agreed with the line manager</w:t>
      </w:r>
      <w:r w:rsidRPr="74DCC152">
        <w:rPr>
          <w:rFonts w:ascii="Helvetica 55 Roman" w:hAnsi="Helvetica 55 Roman"/>
          <w:sz w:val="24"/>
          <w:szCs w:val="24"/>
        </w:rPr>
        <w:t>.</w:t>
      </w: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578F6D8F" w14:textId="1E01DC86"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67FA43C7"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D12B1A">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455C2E">
        <w:tc>
          <w:tcPr>
            <w:tcW w:w="6374" w:type="dxa"/>
          </w:tcPr>
          <w:p w14:paraId="122B7192" w14:textId="6BA2C501" w:rsidR="003618BE"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w:t>
            </w:r>
            <w:r>
              <w:rPr>
                <w:rFonts w:ascii="Helvetica 55 Roman" w:hAnsi="Helvetica 55 Roman" w:cs="Arial"/>
                <w:sz w:val="24"/>
              </w:rPr>
              <w:t xml:space="preserve"> of working with or for a local a</w:t>
            </w:r>
            <w:r w:rsidRPr="00A62F10">
              <w:rPr>
                <w:rFonts w:ascii="Helvetica 55 Roman" w:hAnsi="Helvetica 55 Roman" w:cs="Arial"/>
                <w:sz w:val="24"/>
              </w:rPr>
              <w:t xml:space="preserve">uthority </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37AB653E" w:rsidR="003618BE" w:rsidRPr="004F29A8" w:rsidRDefault="000247AE"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1F4DB393" w14:textId="77777777" w:rsidTr="00455C2E">
        <w:tc>
          <w:tcPr>
            <w:tcW w:w="6374" w:type="dxa"/>
          </w:tcPr>
          <w:p w14:paraId="568A0FE1" w14:textId="53407A5B" w:rsidR="00B46AFF"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 of working with a diverse range of adults</w:t>
            </w:r>
          </w:p>
        </w:tc>
        <w:tc>
          <w:tcPr>
            <w:tcW w:w="1418" w:type="dxa"/>
          </w:tcPr>
          <w:p w14:paraId="098FFD63" w14:textId="60745696" w:rsidR="00B46AFF"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3F87FD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0CA09B6C" w14:textId="77777777" w:rsidTr="00455C2E">
        <w:tc>
          <w:tcPr>
            <w:tcW w:w="6374" w:type="dxa"/>
          </w:tcPr>
          <w:p w14:paraId="2BBDEB4E" w14:textId="6F0FFBEC" w:rsidR="00B46AFF"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 of partnership working with</w:t>
            </w:r>
            <w:r>
              <w:rPr>
                <w:rFonts w:ascii="Helvetica 55 Roman" w:hAnsi="Helvetica 55 Roman" w:cs="Arial"/>
                <w:sz w:val="24"/>
              </w:rPr>
              <w:t xml:space="preserve"> community or local organisations </w:t>
            </w:r>
          </w:p>
        </w:tc>
        <w:tc>
          <w:tcPr>
            <w:tcW w:w="1418" w:type="dxa"/>
          </w:tcPr>
          <w:p w14:paraId="2FF8DAA4" w14:textId="6A2AA762" w:rsidR="00B46AFF"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8E88E1B" w14:textId="4557BC56" w:rsidR="00B46AFF" w:rsidRPr="004F29A8" w:rsidRDefault="000247AE"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3A1075BE" w14:textId="77777777" w:rsidTr="00455C2E">
        <w:tc>
          <w:tcPr>
            <w:tcW w:w="6374" w:type="dxa"/>
          </w:tcPr>
          <w:p w14:paraId="04038116" w14:textId="77D2DA5C" w:rsidR="00B46AFF"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 xml:space="preserve">Experience of delivering multiple projects with competing priorities </w:t>
            </w:r>
          </w:p>
        </w:tc>
        <w:tc>
          <w:tcPr>
            <w:tcW w:w="1418" w:type="dxa"/>
          </w:tcPr>
          <w:p w14:paraId="157BE9BC" w14:textId="01645437" w:rsidR="00B46AFF"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4DC28260" w14:textId="51E10DA7" w:rsidR="00B46AFF" w:rsidRPr="004F29A8" w:rsidRDefault="000247AE"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6A56FF29" w14:textId="77777777" w:rsidTr="00455C2E">
        <w:tc>
          <w:tcPr>
            <w:tcW w:w="6374" w:type="dxa"/>
          </w:tcPr>
          <w:p w14:paraId="438911C2" w14:textId="77777777" w:rsidR="00B46AFF" w:rsidRPr="0023050D" w:rsidRDefault="00B46AFF" w:rsidP="00337379">
            <w:pPr>
              <w:pStyle w:val="Body"/>
              <w:spacing w:after="0"/>
              <w:jc w:val="both"/>
              <w:rPr>
                <w:rFonts w:ascii="Arial MT Bold" w:hAnsi="Arial MT Bold" w:cs="Arial MT Bold"/>
                <w:bCs/>
                <w:color w:val="auto"/>
                <w:spacing w:val="-8"/>
                <w:sz w:val="22"/>
                <w:szCs w:val="22"/>
                <w:lang w:val="en-GB"/>
              </w:rPr>
            </w:pPr>
          </w:p>
        </w:tc>
        <w:tc>
          <w:tcPr>
            <w:tcW w:w="1418" w:type="dxa"/>
          </w:tcPr>
          <w:p w14:paraId="7C7B253A" w14:textId="77777777" w:rsidR="00B46AFF" w:rsidRDefault="00B46AFF"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B50158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4FB278D2" w14:textId="77777777" w:rsidTr="00455C2E">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6E17DB21" w14:textId="77777777" w:rsidTr="00B46AFF">
        <w:trPr>
          <w:trHeight w:val="341"/>
        </w:trPr>
        <w:tc>
          <w:tcPr>
            <w:tcW w:w="6374" w:type="dxa"/>
          </w:tcPr>
          <w:p w14:paraId="0CD1F1D9" w14:textId="253B87BB" w:rsidR="004F29A8"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 xml:space="preserve">Excellent </w:t>
            </w:r>
            <w:r>
              <w:rPr>
                <w:rFonts w:ascii="Helvetica 55 Roman" w:hAnsi="Helvetica 55 Roman" w:cs="Arial"/>
                <w:sz w:val="24"/>
              </w:rPr>
              <w:t xml:space="preserve">written and verbal </w:t>
            </w:r>
            <w:r w:rsidRPr="00E4672E">
              <w:rPr>
                <w:rFonts w:ascii="Helvetica 55 Roman" w:hAnsi="Helvetica 55 Roman" w:cs="Arial"/>
                <w:sz w:val="24"/>
              </w:rPr>
              <w:t>communications skills</w:t>
            </w:r>
          </w:p>
        </w:tc>
        <w:tc>
          <w:tcPr>
            <w:tcW w:w="1418" w:type="dxa"/>
          </w:tcPr>
          <w:p w14:paraId="6D37D856" w14:textId="00FF6DE5" w:rsidR="004F29A8"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2735887" w14:textId="41D59469" w:rsidR="004F29A8"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F29A8" w14:paraId="17C3F7FA" w14:textId="77777777" w:rsidTr="00455C2E">
        <w:tc>
          <w:tcPr>
            <w:tcW w:w="6374" w:type="dxa"/>
          </w:tcPr>
          <w:p w14:paraId="243E61A6" w14:textId="471C810E" w:rsidR="004F29A8"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Ability to plan and organise events and community activities</w:t>
            </w:r>
          </w:p>
        </w:tc>
        <w:tc>
          <w:tcPr>
            <w:tcW w:w="1418" w:type="dxa"/>
          </w:tcPr>
          <w:p w14:paraId="0834DD13" w14:textId="6CC98462" w:rsidR="004F29A8"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F11C51E"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r>
      <w:tr w:rsidR="000247AE" w14:paraId="4A36D62A" w14:textId="77777777" w:rsidTr="00455C2E">
        <w:tc>
          <w:tcPr>
            <w:tcW w:w="6374" w:type="dxa"/>
          </w:tcPr>
          <w:p w14:paraId="0CB47D31" w14:textId="4C613DCE" w:rsid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Confident</w:t>
            </w:r>
            <w:r w:rsidRPr="00E4672E">
              <w:rPr>
                <w:rFonts w:ascii="Helvetica 55 Roman" w:hAnsi="Helvetica 55 Roman" w:cs="Arial"/>
                <w:sz w:val="24"/>
              </w:rPr>
              <w:t xml:space="preserve"> presentation skills</w:t>
            </w:r>
          </w:p>
        </w:tc>
        <w:tc>
          <w:tcPr>
            <w:tcW w:w="1418" w:type="dxa"/>
          </w:tcPr>
          <w:p w14:paraId="03338B35" w14:textId="09E88A68" w:rsidR="000247AE"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B7031E4" w14:textId="77777777" w:rsidR="000247AE" w:rsidRDefault="000247AE" w:rsidP="00337379">
            <w:pPr>
              <w:pStyle w:val="Body"/>
              <w:spacing w:after="0"/>
              <w:jc w:val="both"/>
              <w:rPr>
                <w:rFonts w:ascii="Arial MT Bold" w:hAnsi="Arial MT Bold" w:cs="Arial MT Bold"/>
                <w:bCs/>
                <w:color w:val="auto"/>
                <w:spacing w:val="-8"/>
                <w:sz w:val="22"/>
                <w:szCs w:val="22"/>
                <w:lang w:val="en-GB"/>
              </w:rPr>
            </w:pPr>
          </w:p>
        </w:tc>
      </w:tr>
      <w:tr w:rsidR="000247AE" w14:paraId="122B8FB6" w14:textId="77777777" w:rsidTr="00455C2E">
        <w:tc>
          <w:tcPr>
            <w:tcW w:w="6374" w:type="dxa"/>
          </w:tcPr>
          <w:p w14:paraId="056D6E73" w14:textId="3F3B7EAE" w:rsid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Excellent organisational and prioritisation skills</w:t>
            </w:r>
          </w:p>
        </w:tc>
        <w:tc>
          <w:tcPr>
            <w:tcW w:w="1418" w:type="dxa"/>
          </w:tcPr>
          <w:p w14:paraId="5232EADF" w14:textId="3912735A" w:rsidR="000247AE"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06695697" w14:textId="13E006AF" w:rsidR="000247AE"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0247AE" w14:paraId="21BEF005" w14:textId="77777777" w:rsidTr="00455C2E">
        <w:tc>
          <w:tcPr>
            <w:tcW w:w="6374" w:type="dxa"/>
          </w:tcPr>
          <w:p w14:paraId="5A87F0B1" w14:textId="4C2E364D" w:rsid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working autonomously and managing/directing your own workload when needed</w:t>
            </w:r>
          </w:p>
        </w:tc>
        <w:tc>
          <w:tcPr>
            <w:tcW w:w="1418" w:type="dxa"/>
          </w:tcPr>
          <w:p w14:paraId="2C299922" w14:textId="146D29E4" w:rsidR="000247AE"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52E4773B" w14:textId="3AECB9CA" w:rsidR="000247AE"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55C2E" w14:paraId="171D5550" w14:textId="77777777" w:rsidTr="00455C2E">
        <w:tc>
          <w:tcPr>
            <w:tcW w:w="6374" w:type="dxa"/>
            <w:shd w:val="clear" w:color="auto" w:fill="E7E6E6" w:themeFill="background2"/>
          </w:tcPr>
          <w:p w14:paraId="540CF0D6" w14:textId="2586B8C4"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0041490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418" w:type="dxa"/>
            <w:shd w:val="clear" w:color="auto" w:fill="E7E6E6" w:themeFill="background2"/>
          </w:tcPr>
          <w:p w14:paraId="0F80125E"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332F76CD" w14:textId="77777777" w:rsidTr="00455C2E">
        <w:tc>
          <w:tcPr>
            <w:tcW w:w="6374" w:type="dxa"/>
          </w:tcPr>
          <w:p w14:paraId="5B5EA492" w14:textId="04C80E1C" w:rsidR="004F29A8" w:rsidRDefault="000247AE" w:rsidP="00337379">
            <w:pPr>
              <w:pStyle w:val="Body"/>
              <w:spacing w:after="0"/>
              <w:jc w:val="both"/>
              <w:rPr>
                <w:rFonts w:ascii="Arial MT Bold" w:hAnsi="Arial MT Bold" w:cs="Arial MT Bold"/>
                <w:bCs/>
                <w:color w:val="auto"/>
                <w:spacing w:val="-8"/>
                <w:sz w:val="22"/>
                <w:szCs w:val="22"/>
                <w:lang w:val="en-GB"/>
              </w:rPr>
            </w:pPr>
            <w:r w:rsidRPr="00E4672E">
              <w:rPr>
                <w:rFonts w:ascii="Helvetica 55 Roman" w:hAnsi="Helvetica 55 Roman" w:cs="Arial"/>
                <w:sz w:val="24"/>
              </w:rPr>
              <w:t>Good standard of education</w:t>
            </w:r>
          </w:p>
        </w:tc>
        <w:tc>
          <w:tcPr>
            <w:tcW w:w="1418" w:type="dxa"/>
          </w:tcPr>
          <w:p w14:paraId="58DC4BF4" w14:textId="26A0496F" w:rsidR="004F29A8" w:rsidRDefault="000247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65AC475" w14:textId="5897A28A" w:rsidR="004F29A8" w:rsidRDefault="004F29A8" w:rsidP="00337379">
            <w:pPr>
              <w:pStyle w:val="Body"/>
              <w:spacing w:after="0"/>
              <w:jc w:val="both"/>
              <w:rPr>
                <w:rFonts w:ascii="Arial MT Bold" w:hAnsi="Arial MT Bold" w:cs="Arial MT Bold"/>
                <w:bCs/>
                <w:color w:val="auto"/>
                <w:spacing w:val="-8"/>
                <w:sz w:val="22"/>
                <w:szCs w:val="22"/>
                <w:lang w:val="en-GB"/>
              </w:rPr>
            </w:pPr>
          </w:p>
        </w:tc>
      </w:tr>
      <w:tr w:rsidR="000247AE" w14:paraId="740E5928" w14:textId="77777777" w:rsidTr="00455C2E">
        <w:tc>
          <w:tcPr>
            <w:tcW w:w="6374" w:type="dxa"/>
          </w:tcPr>
          <w:p w14:paraId="5BD417AA" w14:textId="77777777" w:rsidR="000247AE" w:rsidRPr="00E4672E" w:rsidRDefault="000247AE" w:rsidP="00337379">
            <w:pPr>
              <w:pStyle w:val="Body"/>
              <w:spacing w:after="0"/>
              <w:jc w:val="both"/>
              <w:rPr>
                <w:rFonts w:ascii="Helvetica 55 Roman" w:hAnsi="Helvetica 55 Roman" w:cs="Arial"/>
                <w:sz w:val="24"/>
              </w:rPr>
            </w:pPr>
          </w:p>
        </w:tc>
        <w:tc>
          <w:tcPr>
            <w:tcW w:w="1418" w:type="dxa"/>
          </w:tcPr>
          <w:p w14:paraId="729CB08B" w14:textId="77777777" w:rsidR="000247AE" w:rsidRDefault="000247AE" w:rsidP="00337379">
            <w:pPr>
              <w:pStyle w:val="Body"/>
              <w:spacing w:after="0"/>
              <w:jc w:val="both"/>
              <w:rPr>
                <w:rFonts w:ascii="Arial MT Bold" w:hAnsi="Arial MT Bold" w:cs="Arial MT Bold"/>
                <w:bCs/>
                <w:color w:val="auto"/>
                <w:spacing w:val="-8"/>
                <w:sz w:val="22"/>
                <w:szCs w:val="22"/>
                <w:lang w:val="en-GB"/>
              </w:rPr>
            </w:pPr>
          </w:p>
        </w:tc>
        <w:tc>
          <w:tcPr>
            <w:tcW w:w="1276" w:type="dxa"/>
          </w:tcPr>
          <w:p w14:paraId="002DB1E5" w14:textId="77777777" w:rsidR="000247AE" w:rsidRDefault="000247AE" w:rsidP="00337379">
            <w:pPr>
              <w:pStyle w:val="Body"/>
              <w:spacing w:after="0"/>
              <w:jc w:val="both"/>
              <w:rPr>
                <w:rFonts w:ascii="Arial MT Bold" w:hAnsi="Arial MT Bold" w:cs="Arial MT Bold"/>
                <w:bCs/>
                <w:color w:val="auto"/>
                <w:spacing w:val="-8"/>
                <w:sz w:val="22"/>
                <w:szCs w:val="22"/>
                <w:lang w:val="en-GB"/>
              </w:rPr>
            </w:pPr>
          </w:p>
        </w:tc>
      </w:tr>
      <w:tr w:rsidR="00455C2E" w14:paraId="581233CA" w14:textId="77777777" w:rsidTr="00455C2E">
        <w:tc>
          <w:tcPr>
            <w:tcW w:w="6374" w:type="dxa"/>
            <w:shd w:val="clear" w:color="auto" w:fill="E7E6E6" w:themeFill="background2"/>
          </w:tcPr>
          <w:p w14:paraId="32E19FB8" w14:textId="2920F5CC"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00455C2E"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0E8492E7" w14:textId="77777777" w:rsidTr="00B46AFF">
        <w:trPr>
          <w:trHeight w:val="341"/>
        </w:trPr>
        <w:tc>
          <w:tcPr>
            <w:tcW w:w="6374" w:type="dxa"/>
            <w:shd w:val="clear" w:color="auto" w:fill="auto"/>
          </w:tcPr>
          <w:p w14:paraId="4D59A060" w14:textId="528394A2" w:rsidR="00455C2E"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IT literate</w:t>
            </w:r>
          </w:p>
        </w:tc>
        <w:tc>
          <w:tcPr>
            <w:tcW w:w="1418" w:type="dxa"/>
          </w:tcPr>
          <w:p w14:paraId="026A7478" w14:textId="6E2DF300" w:rsidR="00455C2E" w:rsidRPr="004F29A8" w:rsidRDefault="000247AE"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4902E128" w14:textId="794DFE7E" w:rsidR="00455C2E" w:rsidRPr="004F29A8" w:rsidRDefault="00455C2E" w:rsidP="00337379">
            <w:pPr>
              <w:pStyle w:val="Body"/>
              <w:spacing w:after="0" w:line="240" w:lineRule="auto"/>
              <w:jc w:val="both"/>
              <w:rPr>
                <w:rFonts w:ascii="Arial MT Bold" w:hAnsi="Arial MT Bold" w:cs="Arial MT Bold"/>
                <w:bCs/>
                <w:noProof/>
                <w:color w:val="auto"/>
                <w:spacing w:val="-8"/>
                <w:sz w:val="22"/>
                <w:szCs w:val="22"/>
                <w:lang w:val="en-GB" w:eastAsia="en-GB"/>
              </w:rPr>
            </w:pPr>
          </w:p>
        </w:tc>
      </w:tr>
      <w:tr w:rsidR="000247AE" w14:paraId="64539AD5" w14:textId="77777777" w:rsidTr="00B46AFF">
        <w:trPr>
          <w:trHeight w:val="341"/>
        </w:trPr>
        <w:tc>
          <w:tcPr>
            <w:tcW w:w="6374" w:type="dxa"/>
            <w:shd w:val="clear" w:color="auto" w:fill="auto"/>
          </w:tcPr>
          <w:p w14:paraId="70648726" w14:textId="2420396A" w:rsidR="000247AE" w:rsidRPr="00455C2E" w:rsidRDefault="000247AE" w:rsidP="00F84B5E">
            <w:pPr>
              <w:pStyle w:val="Body"/>
              <w:spacing w:after="0" w:line="240" w:lineRule="auto"/>
              <w:jc w:val="both"/>
              <w:rPr>
                <w:rFonts w:ascii="Arial MT Bold" w:hAnsi="Arial MT Bold" w:cs="Arial MT Bold"/>
                <w:bCs/>
                <w:color w:val="auto"/>
                <w:spacing w:val="-8"/>
                <w:sz w:val="22"/>
                <w:szCs w:val="22"/>
                <w:lang w:val="en-GB"/>
              </w:rPr>
            </w:pPr>
            <w:r w:rsidRPr="00A62F10">
              <w:rPr>
                <w:rFonts w:ascii="Helvetica 55 Roman" w:hAnsi="Helvetica 55 Roman" w:cs="Arial"/>
                <w:sz w:val="24"/>
              </w:rPr>
              <w:t xml:space="preserve">Knowledge of </w:t>
            </w:r>
            <w:r>
              <w:rPr>
                <w:rFonts w:ascii="Helvetica 55 Roman" w:hAnsi="Helvetica 55 Roman" w:cs="Arial"/>
                <w:sz w:val="24"/>
              </w:rPr>
              <w:t xml:space="preserve">at least one of </w:t>
            </w:r>
            <w:r w:rsidRPr="00A62F10">
              <w:rPr>
                <w:rFonts w:ascii="Helvetica 55 Roman" w:hAnsi="Helvetica 55 Roman" w:cs="Arial"/>
                <w:sz w:val="24"/>
              </w:rPr>
              <w:t xml:space="preserve">the </w:t>
            </w:r>
            <w:r>
              <w:rPr>
                <w:rFonts w:ascii="Helvetica 55 Roman" w:hAnsi="Helvetica 55 Roman" w:cs="Arial"/>
                <w:sz w:val="24"/>
              </w:rPr>
              <w:t xml:space="preserve">following </w:t>
            </w:r>
            <w:r w:rsidRPr="00A62F10">
              <w:rPr>
                <w:rFonts w:ascii="Helvetica 55 Roman" w:hAnsi="Helvetica 55 Roman" w:cs="Arial"/>
                <w:sz w:val="24"/>
              </w:rPr>
              <w:t>London boroughs</w:t>
            </w:r>
            <w:r w:rsidR="00F84B5E">
              <w:rPr>
                <w:rFonts w:ascii="Helvetica 55 Roman" w:hAnsi="Helvetica 55 Roman" w:cs="Arial"/>
                <w:sz w:val="24"/>
              </w:rPr>
              <w:t xml:space="preserve">: LB Islington, </w:t>
            </w:r>
            <w:r>
              <w:rPr>
                <w:rFonts w:ascii="Helvetica 55 Roman" w:hAnsi="Helvetica 55 Roman" w:cs="Arial"/>
                <w:sz w:val="24"/>
              </w:rPr>
              <w:t>LB Barking &amp; Dagenham</w:t>
            </w:r>
            <w:r w:rsidR="00F84B5E">
              <w:rPr>
                <w:rFonts w:ascii="Helvetica 55 Roman" w:hAnsi="Helvetica 55 Roman" w:cs="Arial"/>
                <w:sz w:val="24"/>
              </w:rPr>
              <w:t>, LB Tower Hamlets or</w:t>
            </w:r>
            <w:bookmarkStart w:id="0" w:name="_GoBack"/>
            <w:bookmarkEnd w:id="0"/>
            <w:r w:rsidR="00F84B5E">
              <w:rPr>
                <w:rFonts w:ascii="Helvetica 55 Roman" w:hAnsi="Helvetica 55 Roman" w:cs="Arial"/>
                <w:sz w:val="24"/>
              </w:rPr>
              <w:t xml:space="preserve"> LB </w:t>
            </w:r>
            <w:proofErr w:type="spellStart"/>
            <w:r w:rsidR="00F84B5E">
              <w:rPr>
                <w:rFonts w:ascii="Helvetica 55 Roman" w:hAnsi="Helvetica 55 Roman" w:cs="Arial"/>
                <w:sz w:val="24"/>
              </w:rPr>
              <w:t>Newham</w:t>
            </w:r>
            <w:proofErr w:type="spellEnd"/>
          </w:p>
        </w:tc>
        <w:tc>
          <w:tcPr>
            <w:tcW w:w="1418" w:type="dxa"/>
          </w:tcPr>
          <w:p w14:paraId="5BA1BAAF" w14:textId="73D0325F" w:rsidR="000247AE" w:rsidRPr="004F29A8" w:rsidRDefault="000247AE"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6683AB68" w14:textId="15294B98" w:rsidR="000247AE" w:rsidRPr="004F29A8" w:rsidRDefault="000247AE"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0247AE" w14:paraId="6F490BE9" w14:textId="77777777" w:rsidTr="00B46AFF">
        <w:trPr>
          <w:trHeight w:val="341"/>
        </w:trPr>
        <w:tc>
          <w:tcPr>
            <w:tcW w:w="6374" w:type="dxa"/>
            <w:shd w:val="clear" w:color="auto" w:fill="auto"/>
          </w:tcPr>
          <w:p w14:paraId="6AB6D8A7" w14:textId="0BEF6976" w:rsidR="000247AE"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Awareness of the Healthy Streets Approach</w:t>
            </w:r>
            <w:r>
              <w:rPr>
                <w:rFonts w:ascii="Helvetica 55 Roman" w:hAnsi="Helvetica 55 Roman" w:cs="Arial"/>
                <w:sz w:val="24"/>
              </w:rPr>
              <w:t>, behaviour change and active travel</w:t>
            </w:r>
          </w:p>
        </w:tc>
        <w:tc>
          <w:tcPr>
            <w:tcW w:w="1418" w:type="dxa"/>
          </w:tcPr>
          <w:p w14:paraId="03A25BF5" w14:textId="77777777" w:rsidR="000247AE" w:rsidRPr="004F29A8" w:rsidRDefault="000247AE" w:rsidP="00337379">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06AE7EF4" w14:textId="6C45BB0A" w:rsidR="000247AE" w:rsidRPr="004F29A8" w:rsidRDefault="000247AE"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0247AE" w14:paraId="11DB7C3D" w14:textId="77777777" w:rsidTr="00B46AFF">
        <w:trPr>
          <w:trHeight w:val="341"/>
        </w:trPr>
        <w:tc>
          <w:tcPr>
            <w:tcW w:w="6374" w:type="dxa"/>
            <w:shd w:val="clear" w:color="auto" w:fill="auto"/>
          </w:tcPr>
          <w:p w14:paraId="52DB898B" w14:textId="77777777" w:rsidR="000247AE" w:rsidRPr="00A62F10"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p>
        </w:tc>
        <w:tc>
          <w:tcPr>
            <w:tcW w:w="1418" w:type="dxa"/>
          </w:tcPr>
          <w:p w14:paraId="4B3888B0" w14:textId="77777777" w:rsidR="000247AE" w:rsidRPr="004F29A8" w:rsidRDefault="000247AE" w:rsidP="00337379">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52E0B70E" w14:textId="77777777" w:rsidR="000247AE" w:rsidRPr="004F29A8" w:rsidRDefault="000247AE" w:rsidP="00337379">
            <w:pPr>
              <w:pStyle w:val="Body"/>
              <w:spacing w:after="0" w:line="240" w:lineRule="auto"/>
              <w:jc w:val="both"/>
              <w:rPr>
                <w:rFonts w:ascii="Arial MT Bold" w:hAnsi="Arial MT Bold" w:cs="Arial MT Bold"/>
                <w:bCs/>
                <w:noProof/>
                <w:color w:val="auto"/>
                <w:spacing w:val="-8"/>
                <w:sz w:val="22"/>
                <w:szCs w:val="22"/>
                <w:lang w:val="en-GB" w:eastAsia="en-GB"/>
              </w:rPr>
            </w:pPr>
          </w:p>
        </w:tc>
      </w:tr>
      <w:tr w:rsidR="000247AE" w14:paraId="7C51FFD5" w14:textId="77777777" w:rsidTr="00B46AFF">
        <w:trPr>
          <w:trHeight w:val="341"/>
        </w:trPr>
        <w:tc>
          <w:tcPr>
            <w:tcW w:w="6374" w:type="dxa"/>
            <w:shd w:val="clear" w:color="auto" w:fill="auto"/>
          </w:tcPr>
          <w:p w14:paraId="7C68A7D3" w14:textId="5B1D8771" w:rsidR="000247AE" w:rsidRPr="00455C2E" w:rsidRDefault="000247AE" w:rsidP="000247AE">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
                <w:bCs/>
                <w:color w:val="auto"/>
                <w:spacing w:val="-8"/>
                <w:sz w:val="22"/>
                <w:szCs w:val="22"/>
                <w:lang w:val="en-GB"/>
              </w:rPr>
              <w:t>Other skills / experience required</w:t>
            </w:r>
          </w:p>
        </w:tc>
        <w:tc>
          <w:tcPr>
            <w:tcW w:w="1418" w:type="dxa"/>
          </w:tcPr>
          <w:p w14:paraId="55FB40F0" w14:textId="77777777" w:rsidR="000247AE" w:rsidRPr="004F29A8" w:rsidRDefault="000247AE" w:rsidP="000247AE">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22F7179F" w14:textId="77777777" w:rsidR="000247AE" w:rsidRPr="004F29A8" w:rsidRDefault="000247AE" w:rsidP="000247AE">
            <w:pPr>
              <w:pStyle w:val="Body"/>
              <w:spacing w:after="0" w:line="240" w:lineRule="auto"/>
              <w:jc w:val="both"/>
              <w:rPr>
                <w:rFonts w:ascii="Arial MT Bold" w:hAnsi="Arial MT Bold" w:cs="Arial MT Bold"/>
                <w:bCs/>
                <w:noProof/>
                <w:color w:val="auto"/>
                <w:spacing w:val="-8"/>
                <w:sz w:val="22"/>
                <w:szCs w:val="22"/>
                <w:lang w:val="en-GB" w:eastAsia="en-GB"/>
              </w:rPr>
            </w:pPr>
          </w:p>
        </w:tc>
      </w:tr>
      <w:tr w:rsidR="000247AE" w14:paraId="4F0A29AC" w14:textId="77777777" w:rsidTr="00B46AFF">
        <w:trPr>
          <w:trHeight w:val="341"/>
        </w:trPr>
        <w:tc>
          <w:tcPr>
            <w:tcW w:w="6374" w:type="dxa"/>
            <w:shd w:val="clear" w:color="auto" w:fill="auto"/>
          </w:tcPr>
          <w:p w14:paraId="7F77ADCC" w14:textId="190C94EF" w:rsidR="000247AE" w:rsidRPr="000247A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Committed to</w:t>
            </w:r>
            <w:r>
              <w:rPr>
                <w:rFonts w:ascii="Helvetica 55 Roman" w:hAnsi="Helvetica 55 Roman" w:cs="Arial"/>
                <w:sz w:val="24"/>
              </w:rPr>
              <w:t xml:space="preserve"> Sustrans values and the promotion of sustainable transport</w:t>
            </w:r>
            <w:r w:rsidRPr="00E4672E">
              <w:rPr>
                <w:rFonts w:ascii="Helvetica 55 Roman" w:hAnsi="Helvetica 55 Roman" w:cs="Arial"/>
                <w:sz w:val="24"/>
              </w:rPr>
              <w:t xml:space="preserve"> </w:t>
            </w:r>
          </w:p>
        </w:tc>
        <w:tc>
          <w:tcPr>
            <w:tcW w:w="1418" w:type="dxa"/>
          </w:tcPr>
          <w:p w14:paraId="2D5358BB" w14:textId="4A257102" w:rsidR="000247AE" w:rsidRPr="004F29A8" w:rsidRDefault="000247AE" w:rsidP="000247AE">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717FCDE1" w14:textId="77777777" w:rsidR="000247AE" w:rsidRPr="004F29A8" w:rsidRDefault="000247AE" w:rsidP="000247AE">
            <w:pPr>
              <w:pStyle w:val="Body"/>
              <w:spacing w:after="0" w:line="240" w:lineRule="auto"/>
              <w:jc w:val="both"/>
              <w:rPr>
                <w:rFonts w:ascii="Arial MT Bold" w:hAnsi="Arial MT Bold" w:cs="Arial MT Bold"/>
                <w:bCs/>
                <w:noProof/>
                <w:color w:val="auto"/>
                <w:spacing w:val="-8"/>
                <w:sz w:val="22"/>
                <w:szCs w:val="22"/>
                <w:lang w:val="en-GB" w:eastAsia="en-GB"/>
              </w:rPr>
            </w:pPr>
          </w:p>
        </w:tc>
      </w:tr>
      <w:tr w:rsidR="000247AE" w14:paraId="1653C56C" w14:textId="77777777" w:rsidTr="00B46AFF">
        <w:trPr>
          <w:trHeight w:val="341"/>
        </w:trPr>
        <w:tc>
          <w:tcPr>
            <w:tcW w:w="6374" w:type="dxa"/>
            <w:shd w:val="clear" w:color="auto" w:fill="auto"/>
          </w:tcPr>
          <w:p w14:paraId="68FFF408" w14:textId="3B301F72" w:rsidR="000247AE" w:rsidRPr="00E4672E" w:rsidRDefault="000247AE" w:rsidP="000247A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Committed</w:t>
            </w:r>
            <w:r w:rsidRPr="00E4672E">
              <w:rPr>
                <w:rFonts w:ascii="Helvetica 55 Roman" w:hAnsi="Helvetica 55 Roman" w:cs="Arial"/>
                <w:sz w:val="24"/>
              </w:rPr>
              <w:t xml:space="preserve"> to walk, cycle and use public transport for </w:t>
            </w:r>
            <w:r>
              <w:rPr>
                <w:rFonts w:ascii="Helvetica 55 Roman" w:hAnsi="Helvetica 55 Roman" w:cs="Arial"/>
                <w:sz w:val="24"/>
              </w:rPr>
              <w:t>most</w:t>
            </w:r>
            <w:r w:rsidRPr="00E4672E">
              <w:rPr>
                <w:rFonts w:ascii="Helvetica 55 Roman" w:hAnsi="Helvetica 55 Roman" w:cs="Arial"/>
                <w:sz w:val="24"/>
              </w:rPr>
              <w:t xml:space="preserve"> journeys</w:t>
            </w:r>
          </w:p>
        </w:tc>
        <w:tc>
          <w:tcPr>
            <w:tcW w:w="1418" w:type="dxa"/>
          </w:tcPr>
          <w:p w14:paraId="3E41D769" w14:textId="196D35AB" w:rsidR="000247AE" w:rsidRPr="004F29A8" w:rsidRDefault="000247AE" w:rsidP="000247AE">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7EF19E53" w14:textId="77777777" w:rsidR="000247AE" w:rsidRPr="004F29A8" w:rsidRDefault="000247AE" w:rsidP="000247AE">
            <w:pPr>
              <w:pStyle w:val="Body"/>
              <w:spacing w:after="0" w:line="240" w:lineRule="auto"/>
              <w:jc w:val="both"/>
              <w:rPr>
                <w:rFonts w:ascii="Arial MT Bold" w:hAnsi="Arial MT Bold" w:cs="Arial MT Bold"/>
                <w:bCs/>
                <w:noProof/>
                <w:color w:val="auto"/>
                <w:spacing w:val="-8"/>
                <w:sz w:val="22"/>
                <w:szCs w:val="22"/>
                <w:lang w:val="en-GB" w:eastAsia="en-GB"/>
              </w:rPr>
            </w:pPr>
          </w:p>
        </w:tc>
      </w:tr>
      <w:tr w:rsidR="000247AE" w14:paraId="63543A23" w14:textId="77777777" w:rsidTr="00B46AFF">
        <w:trPr>
          <w:trHeight w:val="341"/>
        </w:trPr>
        <w:tc>
          <w:tcPr>
            <w:tcW w:w="6374" w:type="dxa"/>
            <w:shd w:val="clear" w:color="auto" w:fill="auto"/>
          </w:tcPr>
          <w:p w14:paraId="05B4EF68" w14:textId="3028B885" w:rsidR="000247AE" w:rsidRDefault="000247AE" w:rsidP="000247AE">
            <w:pPr>
              <w:pStyle w:val="Rules"/>
              <w:pBdr>
                <w:bottom w:val="none" w:sz="0" w:space="0" w:color="auto"/>
              </w:pBdr>
              <w:spacing w:before="0" w:after="0" w:line="240" w:lineRule="auto"/>
              <w:rPr>
                <w:rFonts w:ascii="Helvetica 55 Roman" w:hAnsi="Helvetica 55 Roman" w:cs="Arial"/>
                <w:sz w:val="24"/>
              </w:rPr>
            </w:pPr>
            <w:r>
              <w:rPr>
                <w:rFonts w:ascii="Helvetica 55 Roman" w:hAnsi="Helvetica 55 Roman" w:cs="Arial"/>
                <w:sz w:val="24"/>
              </w:rPr>
              <w:t>Sensitive to the lived experiences and various needs of London’s diverse communities</w:t>
            </w:r>
          </w:p>
        </w:tc>
        <w:tc>
          <w:tcPr>
            <w:tcW w:w="1418" w:type="dxa"/>
          </w:tcPr>
          <w:p w14:paraId="09512A59" w14:textId="0DB08FBB" w:rsidR="000247AE" w:rsidRPr="004F29A8" w:rsidRDefault="000247AE" w:rsidP="000247AE">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09D24957" w14:textId="77777777" w:rsidR="000247AE" w:rsidRPr="004F29A8" w:rsidRDefault="000247AE" w:rsidP="000247AE">
            <w:pPr>
              <w:pStyle w:val="Body"/>
              <w:spacing w:after="0" w:line="240" w:lineRule="auto"/>
              <w:jc w:val="both"/>
              <w:rPr>
                <w:rFonts w:ascii="Arial MT Bold" w:hAnsi="Arial MT Bold" w:cs="Arial MT Bold"/>
                <w:bCs/>
                <w:noProof/>
                <w:color w:val="auto"/>
                <w:spacing w:val="-8"/>
                <w:sz w:val="22"/>
                <w:szCs w:val="22"/>
                <w:lang w:val="en-GB" w:eastAsia="en-GB"/>
              </w:rPr>
            </w:pPr>
          </w:p>
        </w:tc>
      </w:tr>
    </w:tbl>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0F408625" w14:textId="4A5157D1" w:rsidR="00437149" w:rsidRPr="000247AE" w:rsidRDefault="003C5932" w:rsidP="000247AE">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lastRenderedPageBreak/>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3"/>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4EFDD" w14:textId="77777777" w:rsidR="00522C37" w:rsidRDefault="00522C37" w:rsidP="006E1298">
      <w:pPr>
        <w:spacing w:after="0" w:line="240" w:lineRule="auto"/>
      </w:pPr>
      <w:r>
        <w:separator/>
      </w:r>
    </w:p>
  </w:endnote>
  <w:endnote w:type="continuationSeparator" w:id="0">
    <w:p w14:paraId="3C514BB0" w14:textId="77777777" w:rsidR="00522C37" w:rsidRDefault="00522C37"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AEC" w14:textId="7FAF1DBB"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3C92">
      <w:rPr>
        <w:rFonts w:cstheme="minorHAnsi"/>
      </w:rPr>
      <w:t xml:space="preserve">Healthy Streets Officer, Behaviour Change </w:t>
    </w:r>
    <w:r w:rsidRPr="00160D1E">
      <w:rPr>
        <w:rFonts w:cstheme="minorHAnsi"/>
      </w:rPr>
      <w:t>S</w:t>
    </w:r>
    <w:r w:rsidR="00C67D15">
      <w:rPr>
        <w:rFonts w:cstheme="minorHAnsi"/>
      </w:rPr>
      <w:t>US</w:t>
    </w:r>
    <w:r w:rsidR="00B23C92">
      <w:rPr>
        <w:rFonts w:cstheme="minorHAnsi"/>
      </w:rPr>
      <w:t>3450</w:t>
    </w:r>
    <w: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AEA2" w14:textId="77777777" w:rsidR="00522C37" w:rsidRDefault="00522C37" w:rsidP="006E1298">
      <w:pPr>
        <w:spacing w:after="0" w:line="240" w:lineRule="auto"/>
      </w:pPr>
      <w:r>
        <w:separator/>
      </w:r>
    </w:p>
  </w:footnote>
  <w:footnote w:type="continuationSeparator" w:id="0">
    <w:p w14:paraId="2D91EA36" w14:textId="77777777" w:rsidR="00522C37" w:rsidRDefault="00522C37"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11"/>
  </w:num>
  <w:num w:numId="6">
    <w:abstractNumId w:val="6"/>
  </w:num>
  <w:num w:numId="7">
    <w:abstractNumId w:val="2"/>
  </w:num>
  <w:num w:numId="8">
    <w:abstractNumId w:val="4"/>
  </w:num>
  <w:num w:numId="9">
    <w:abstractNumId w:val="3"/>
  </w:num>
  <w:num w:numId="10">
    <w:abstractNumId w:val="13"/>
  </w:num>
  <w:num w:numId="11">
    <w:abstractNumId w:val="7"/>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247AE"/>
    <w:rsid w:val="000742F6"/>
    <w:rsid w:val="0007714E"/>
    <w:rsid w:val="00080B96"/>
    <w:rsid w:val="00084245"/>
    <w:rsid w:val="000A06B9"/>
    <w:rsid w:val="000B7BBE"/>
    <w:rsid w:val="000D2699"/>
    <w:rsid w:val="000F1A96"/>
    <w:rsid w:val="00131E4F"/>
    <w:rsid w:val="0013730B"/>
    <w:rsid w:val="001449D9"/>
    <w:rsid w:val="0015791F"/>
    <w:rsid w:val="001609F0"/>
    <w:rsid w:val="00160D1E"/>
    <w:rsid w:val="001824C1"/>
    <w:rsid w:val="001844F4"/>
    <w:rsid w:val="001A447D"/>
    <w:rsid w:val="001D40CD"/>
    <w:rsid w:val="002114FA"/>
    <w:rsid w:val="00214758"/>
    <w:rsid w:val="0023050D"/>
    <w:rsid w:val="00240DD7"/>
    <w:rsid w:val="0025443F"/>
    <w:rsid w:val="0027262C"/>
    <w:rsid w:val="0027334A"/>
    <w:rsid w:val="002A578B"/>
    <w:rsid w:val="002C19E3"/>
    <w:rsid w:val="002C2B06"/>
    <w:rsid w:val="002E132D"/>
    <w:rsid w:val="002E1B01"/>
    <w:rsid w:val="002E794C"/>
    <w:rsid w:val="002F6A51"/>
    <w:rsid w:val="003134B7"/>
    <w:rsid w:val="00314F75"/>
    <w:rsid w:val="00317F55"/>
    <w:rsid w:val="00320312"/>
    <w:rsid w:val="00337379"/>
    <w:rsid w:val="0035043E"/>
    <w:rsid w:val="003618BE"/>
    <w:rsid w:val="003664E3"/>
    <w:rsid w:val="003A47F9"/>
    <w:rsid w:val="003B0058"/>
    <w:rsid w:val="003C5932"/>
    <w:rsid w:val="003E0C27"/>
    <w:rsid w:val="003F7717"/>
    <w:rsid w:val="00407C8E"/>
    <w:rsid w:val="0041490F"/>
    <w:rsid w:val="0041600F"/>
    <w:rsid w:val="00427330"/>
    <w:rsid w:val="00430D23"/>
    <w:rsid w:val="00437149"/>
    <w:rsid w:val="004554C0"/>
    <w:rsid w:val="00455C2E"/>
    <w:rsid w:val="00470E00"/>
    <w:rsid w:val="004F0123"/>
    <w:rsid w:val="004F29A8"/>
    <w:rsid w:val="00522C37"/>
    <w:rsid w:val="0053152D"/>
    <w:rsid w:val="00570D6C"/>
    <w:rsid w:val="005A52E1"/>
    <w:rsid w:val="00621061"/>
    <w:rsid w:val="00637A2B"/>
    <w:rsid w:val="006542B0"/>
    <w:rsid w:val="006557BF"/>
    <w:rsid w:val="00656D9B"/>
    <w:rsid w:val="00667DBF"/>
    <w:rsid w:val="006C7C7D"/>
    <w:rsid w:val="006E08A0"/>
    <w:rsid w:val="006E1298"/>
    <w:rsid w:val="007117DA"/>
    <w:rsid w:val="0071190D"/>
    <w:rsid w:val="00716618"/>
    <w:rsid w:val="00731AC9"/>
    <w:rsid w:val="00745303"/>
    <w:rsid w:val="00746507"/>
    <w:rsid w:val="0077380C"/>
    <w:rsid w:val="00782CE6"/>
    <w:rsid w:val="007B01A0"/>
    <w:rsid w:val="007B474A"/>
    <w:rsid w:val="008525D7"/>
    <w:rsid w:val="008540F9"/>
    <w:rsid w:val="00861659"/>
    <w:rsid w:val="008A173C"/>
    <w:rsid w:val="008A642F"/>
    <w:rsid w:val="008A7F36"/>
    <w:rsid w:val="008C754C"/>
    <w:rsid w:val="008D31F3"/>
    <w:rsid w:val="0090067B"/>
    <w:rsid w:val="00931102"/>
    <w:rsid w:val="0096049A"/>
    <w:rsid w:val="00961FB7"/>
    <w:rsid w:val="009664FE"/>
    <w:rsid w:val="00993413"/>
    <w:rsid w:val="009A356D"/>
    <w:rsid w:val="009D5268"/>
    <w:rsid w:val="00A25CE4"/>
    <w:rsid w:val="00A329E5"/>
    <w:rsid w:val="00A54BD8"/>
    <w:rsid w:val="00A647E0"/>
    <w:rsid w:val="00AA7DD5"/>
    <w:rsid w:val="00AD7484"/>
    <w:rsid w:val="00B02544"/>
    <w:rsid w:val="00B1078A"/>
    <w:rsid w:val="00B139D6"/>
    <w:rsid w:val="00B23C92"/>
    <w:rsid w:val="00B46AFF"/>
    <w:rsid w:val="00B82002"/>
    <w:rsid w:val="00BC66B2"/>
    <w:rsid w:val="00C17717"/>
    <w:rsid w:val="00C67D15"/>
    <w:rsid w:val="00CC6FE4"/>
    <w:rsid w:val="00CE7821"/>
    <w:rsid w:val="00D00ECF"/>
    <w:rsid w:val="00D12B1A"/>
    <w:rsid w:val="00D15CCB"/>
    <w:rsid w:val="00D27BD1"/>
    <w:rsid w:val="00D35474"/>
    <w:rsid w:val="00D75587"/>
    <w:rsid w:val="00DA0E26"/>
    <w:rsid w:val="00DB07F0"/>
    <w:rsid w:val="00DC338B"/>
    <w:rsid w:val="00DE004F"/>
    <w:rsid w:val="00E16AFD"/>
    <w:rsid w:val="00E22053"/>
    <w:rsid w:val="00E371BB"/>
    <w:rsid w:val="00E52CC3"/>
    <w:rsid w:val="00E569B1"/>
    <w:rsid w:val="00EB1CFF"/>
    <w:rsid w:val="00ED0F7B"/>
    <w:rsid w:val="00ED5CD7"/>
    <w:rsid w:val="00EE159D"/>
    <w:rsid w:val="00EE24E0"/>
    <w:rsid w:val="00EE5EAE"/>
    <w:rsid w:val="00F0279C"/>
    <w:rsid w:val="00F25331"/>
    <w:rsid w:val="00F509F4"/>
    <w:rsid w:val="00F63B6B"/>
    <w:rsid w:val="00F71AB3"/>
    <w:rsid w:val="00F84B5E"/>
    <w:rsid w:val="00F86CC4"/>
    <w:rsid w:val="00FA4D44"/>
    <w:rsid w:val="00FE11D7"/>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C7C7D"/>
    <w:rPr>
      <w:sz w:val="16"/>
      <w:szCs w:val="16"/>
    </w:rPr>
  </w:style>
  <w:style w:type="paragraph" w:styleId="CommentText">
    <w:name w:val="annotation text"/>
    <w:basedOn w:val="Normal"/>
    <w:link w:val="CommentTextChar"/>
    <w:unhideWhenUsed/>
    <w:rsid w:val="006C7C7D"/>
    <w:pPr>
      <w:spacing w:line="240" w:lineRule="auto"/>
    </w:pPr>
    <w:rPr>
      <w:sz w:val="20"/>
      <w:szCs w:val="20"/>
    </w:rPr>
  </w:style>
  <w:style w:type="character" w:customStyle="1" w:styleId="CommentTextChar">
    <w:name w:val="Comment Text Char"/>
    <w:basedOn w:val="DefaultParagraphFont"/>
    <w:link w:val="CommentText"/>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1844F4"/>
    <w:pPr>
      <w:spacing w:after="0" w:line="240" w:lineRule="auto"/>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rsid w:val="001844F4"/>
    <w:rPr>
      <w:rFonts w:ascii="Times New Roman" w:eastAsia="Times New Roman" w:hAnsi="Times New Roman" w:cs="Times New Roman"/>
      <w:sz w:val="24"/>
      <w:szCs w:val="24"/>
      <w:lang w:val="en-US" w:eastAsia="en-GB"/>
    </w:rPr>
  </w:style>
  <w:style w:type="paragraph" w:customStyle="1" w:styleId="Rules">
    <w:name w:val="Rules"/>
    <w:basedOn w:val="Normal"/>
    <w:rsid w:val="000247AE"/>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Senior Healthy Streets Officer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Healthy Streets Officer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dgm:t>
        <a:bodyPr/>
        <a:lstStyle/>
        <a:p>
          <a:r>
            <a:rPr lang="en-GB"/>
            <a:t>Healthy Streets Officer - Vacancy</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Healthy Streets Officer</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3"/>
      <dgm:spPr/>
      <dgm:t>
        <a:bodyPr/>
        <a:lstStyle/>
        <a:p>
          <a:endParaRPr lang="en-GB"/>
        </a:p>
      </dgm:t>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dgm:presLayoutVars>
          <dgm:chPref val="3"/>
        </dgm:presLayoutVars>
      </dgm:prSet>
      <dgm:spPr/>
      <dgm:t>
        <a:bodyPr/>
        <a:lstStyle/>
        <a:p>
          <a:endParaRPr lang="en-GB"/>
        </a:p>
      </dgm:t>
    </dgm:pt>
    <dgm:pt modelId="{6AA7B9D5-852E-4A24-857E-FA9B813DFC78}" type="pres">
      <dgm:prSet presAssocID="{0A440CBE-70B7-4AF9-B7BB-0FAC9A18A856}" presName="rootConnector" presStyleLbl="node2" presStyleIdx="1" presStyleCnt="3"/>
      <dgm:spPr/>
      <dgm:t>
        <a:bodyPr/>
        <a:lstStyle/>
        <a:p>
          <a:endParaRPr lang="en-GB"/>
        </a:p>
      </dgm:t>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3"/>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3">
        <dgm:presLayoutVars>
          <dgm:chPref val="3"/>
        </dgm:presLayoutVars>
      </dgm:prSet>
      <dgm:spPr/>
      <dgm:t>
        <a:bodyPr/>
        <a:lstStyle/>
        <a:p>
          <a:endParaRPr lang="en-GB"/>
        </a:p>
      </dgm:t>
    </dgm:pt>
    <dgm:pt modelId="{218E33F1-CEF1-406A-A820-C218B541EFB5}" type="pres">
      <dgm:prSet presAssocID="{099148B5-C6D9-4D55-9E29-77007231833F}" presName="rootConnector" presStyleLbl="node2" presStyleIdx="2" presStyleCnt="3"/>
      <dgm:spPr/>
      <dgm:t>
        <a:bodyPr/>
        <a:lstStyle/>
        <a:p>
          <a:endParaRPr lang="en-GB"/>
        </a:p>
      </dgm:t>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C468C90C-6795-491F-975C-C6368FB14F39}" type="presOf" srcId="{98D6B988-F15C-4966-AB2E-38FBE691F069}" destId="{4D27F394-7E06-4C30-A2B6-55943FC0EEF6}"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C412DE08-430B-4EC4-9346-5C7388C2F11F}" type="presOf" srcId="{7E5F12EF-BA7A-47AF-87E3-60CE547DA26E}" destId="{A7B40F1E-0472-4EE2-BC32-57AE467D98FE}" srcOrd="0" destOrd="0" presId="urn:microsoft.com/office/officeart/2005/8/layout/orgChart1"/>
    <dgm:cxn modelId="{675ADACB-0A50-4222-B27F-3E59CB67FD79}" type="presOf" srcId="{98D6B988-F15C-4966-AB2E-38FBE691F069}" destId="{A613469A-E0C9-4FA4-91B4-AF4C952FFDE4}"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3EBD931A-B75C-4A2F-81F8-E4D2F69ED4EC}" type="presOf" srcId="{F9A1FE15-E1EA-4871-8D2C-8194C3DCDC64}" destId="{C0CFF163-3543-4DA5-B900-6AAEBD3E03EE}"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BAE28CF4-2C29-4A5B-8BA5-40D20A04482C}" type="presOf" srcId="{BBC70B61-F3A5-41A0-A30A-FBA33F98D87E}" destId="{B645AB40-5BFF-4E95-A7E2-B891A9EC97B4}" srcOrd="0" destOrd="0" presId="urn:microsoft.com/office/officeart/2005/8/layout/orgChart1"/>
    <dgm:cxn modelId="{95A5FEE6-CBE6-48A0-96EB-6E740892DCE0}" type="presOf" srcId="{099148B5-C6D9-4D55-9E29-77007231833F}" destId="{B544D61F-66FA-44B3-9E68-E9FAF4665782}" srcOrd="0" destOrd="0" presId="urn:microsoft.com/office/officeart/2005/8/layout/orgChart1"/>
    <dgm:cxn modelId="{99822226-2EE7-409D-A8D7-A6075D76DFF3}" type="presOf" srcId="{0A440CBE-70B7-4AF9-B7BB-0FAC9A18A856}" destId="{760EF8B2-24A5-4D67-8B90-2EE61F77CFAA}" srcOrd="0" destOrd="0" presId="urn:microsoft.com/office/officeart/2005/8/layout/orgChart1"/>
    <dgm:cxn modelId="{0AC1D8CC-0358-4845-BD7F-35E1CBA7C01B}" type="presOf" srcId="{BE7D3FE2-BE66-417B-8C9C-6EA2EB47CCD6}" destId="{E4CE3808-A454-4F89-A86C-5E4931A7DF52}" srcOrd="0" destOrd="0" presId="urn:microsoft.com/office/officeart/2005/8/layout/orgChart1"/>
    <dgm:cxn modelId="{8DEE1FDB-05DE-4A7F-8FC2-C8051CF3CC9D}" type="presOf" srcId="{F9A1FE15-E1EA-4871-8D2C-8194C3DCDC64}" destId="{C46A91C7-4750-41D8-AE27-200910AF52AA}" srcOrd="0" destOrd="0" presId="urn:microsoft.com/office/officeart/2005/8/layout/orgChart1"/>
    <dgm:cxn modelId="{AA955B13-CB07-42F2-87EF-202EE2C6FF90}" type="presOf" srcId="{0A440CBE-70B7-4AF9-B7BB-0FAC9A18A856}" destId="{6AA7B9D5-852E-4A24-857E-FA9B813DFC78}" srcOrd="1" destOrd="0" presId="urn:microsoft.com/office/officeart/2005/8/layout/orgChart1"/>
    <dgm:cxn modelId="{C61C0ED1-A7E0-43E6-82E8-E6D4E9225F88}" type="presOf" srcId="{61340B1E-E99A-4565-BD71-1C185BD49931}" destId="{1D2FE87D-BD79-4558-9A7A-EC1CEB98ED8F}" srcOrd="0" destOrd="0" presId="urn:microsoft.com/office/officeart/2005/8/layout/orgChart1"/>
    <dgm:cxn modelId="{0B7903AE-EA68-43A2-AD2A-61E948A6EFDB}" type="presOf" srcId="{099148B5-C6D9-4D55-9E29-77007231833F}" destId="{218E33F1-CEF1-406A-A820-C218B541EFB5}" srcOrd="1" destOrd="0" presId="urn:microsoft.com/office/officeart/2005/8/layout/orgChart1"/>
    <dgm:cxn modelId="{591CCBEA-ACF4-4F8B-BCBF-9BD94E4DB5C0}" srcId="{98D6B988-F15C-4966-AB2E-38FBE691F069}" destId="{099148B5-C6D9-4D55-9E29-77007231833F}" srcOrd="2" destOrd="0" parTransId="{BBC70B61-F3A5-41A0-A30A-FBA33F98D87E}" sibTransId="{30714BEA-D42C-43C8-B60B-14B7F3D102FD}"/>
    <dgm:cxn modelId="{B0DC851F-4F45-4F00-B6EA-2611870DA4E3}" type="presParOf" srcId="{1D2FE87D-BD79-4558-9A7A-EC1CEB98ED8F}" destId="{4020582C-B138-4E28-87CE-C85DF74E3AF0}" srcOrd="0" destOrd="0" presId="urn:microsoft.com/office/officeart/2005/8/layout/orgChart1"/>
    <dgm:cxn modelId="{904A34D1-CE9D-44E0-AFFC-56808A72743B}" type="presParOf" srcId="{4020582C-B138-4E28-87CE-C85DF74E3AF0}" destId="{0CE0673F-7D00-48FB-BB58-9F3310C0D03D}" srcOrd="0" destOrd="0" presId="urn:microsoft.com/office/officeart/2005/8/layout/orgChart1"/>
    <dgm:cxn modelId="{8559593B-602A-4C52-B803-8C21C0D7B9DA}" type="presParOf" srcId="{0CE0673F-7D00-48FB-BB58-9F3310C0D03D}" destId="{A613469A-E0C9-4FA4-91B4-AF4C952FFDE4}" srcOrd="0" destOrd="0" presId="urn:microsoft.com/office/officeart/2005/8/layout/orgChart1"/>
    <dgm:cxn modelId="{0832283D-C083-42B3-94E7-8787AAA8CAF7}" type="presParOf" srcId="{0CE0673F-7D00-48FB-BB58-9F3310C0D03D}" destId="{4D27F394-7E06-4C30-A2B6-55943FC0EEF6}" srcOrd="1" destOrd="0" presId="urn:microsoft.com/office/officeart/2005/8/layout/orgChart1"/>
    <dgm:cxn modelId="{3093D321-133C-43C8-98CF-37C0B3DD02B6}" type="presParOf" srcId="{4020582C-B138-4E28-87CE-C85DF74E3AF0}" destId="{59F808F3-FD97-48E1-B235-50020841B54A}" srcOrd="1" destOrd="0" presId="urn:microsoft.com/office/officeart/2005/8/layout/orgChart1"/>
    <dgm:cxn modelId="{5C2CD1A7-8F8C-423C-8E6D-FDE9DE027FEF}" type="presParOf" srcId="{59F808F3-FD97-48E1-B235-50020841B54A}" destId="{A7B40F1E-0472-4EE2-BC32-57AE467D98FE}" srcOrd="0" destOrd="0" presId="urn:microsoft.com/office/officeart/2005/8/layout/orgChart1"/>
    <dgm:cxn modelId="{63293339-3A99-45C2-B337-41AE80173D19}" type="presParOf" srcId="{59F808F3-FD97-48E1-B235-50020841B54A}" destId="{59B9998F-B48D-49CC-9169-E63A3D30882E}" srcOrd="1" destOrd="0" presId="urn:microsoft.com/office/officeart/2005/8/layout/orgChart1"/>
    <dgm:cxn modelId="{87160B68-9D11-4DA0-B88B-567FE711D40B}" type="presParOf" srcId="{59B9998F-B48D-49CC-9169-E63A3D30882E}" destId="{6A58D5A2-4151-471C-B8EE-F4FA90F45832}" srcOrd="0" destOrd="0" presId="urn:microsoft.com/office/officeart/2005/8/layout/orgChart1"/>
    <dgm:cxn modelId="{B13D9B99-292F-4EA5-A3D8-163E45AB33D7}" type="presParOf" srcId="{6A58D5A2-4151-471C-B8EE-F4FA90F45832}" destId="{C46A91C7-4750-41D8-AE27-200910AF52AA}" srcOrd="0" destOrd="0" presId="urn:microsoft.com/office/officeart/2005/8/layout/orgChart1"/>
    <dgm:cxn modelId="{CB0F0DAB-BF3E-475D-9A66-9753B2FD9AEF}" type="presParOf" srcId="{6A58D5A2-4151-471C-B8EE-F4FA90F45832}" destId="{C0CFF163-3543-4DA5-B900-6AAEBD3E03EE}" srcOrd="1" destOrd="0" presId="urn:microsoft.com/office/officeart/2005/8/layout/orgChart1"/>
    <dgm:cxn modelId="{D48B7F01-1218-4BF2-91FC-6DCFA472A5FA}" type="presParOf" srcId="{59B9998F-B48D-49CC-9169-E63A3D30882E}" destId="{F5735FA5-4E55-4E5B-89D7-86608B19C229}" srcOrd="1" destOrd="0" presId="urn:microsoft.com/office/officeart/2005/8/layout/orgChart1"/>
    <dgm:cxn modelId="{E3D74269-36BC-41F4-8214-5282261C78E7}" type="presParOf" srcId="{59B9998F-B48D-49CC-9169-E63A3D30882E}" destId="{B28DBF58-EC36-4A11-AEB1-35FED799839F}" srcOrd="2" destOrd="0" presId="urn:microsoft.com/office/officeart/2005/8/layout/orgChart1"/>
    <dgm:cxn modelId="{B1DD4A87-777D-41FF-966A-3F2C69FE85C1}" type="presParOf" srcId="{59F808F3-FD97-48E1-B235-50020841B54A}" destId="{E4CE3808-A454-4F89-A86C-5E4931A7DF52}" srcOrd="2" destOrd="0" presId="urn:microsoft.com/office/officeart/2005/8/layout/orgChart1"/>
    <dgm:cxn modelId="{1EDD01DA-9394-48AB-BDF2-8B62B8497C86}" type="presParOf" srcId="{59F808F3-FD97-48E1-B235-50020841B54A}" destId="{7BC36419-E0C0-48D4-8F1E-D0731D3C4A73}" srcOrd="3" destOrd="0" presId="urn:microsoft.com/office/officeart/2005/8/layout/orgChart1"/>
    <dgm:cxn modelId="{17A16B6A-E4D0-4359-9961-A812EEA7D3DE}" type="presParOf" srcId="{7BC36419-E0C0-48D4-8F1E-D0731D3C4A73}" destId="{4C4B77C7-44A1-4671-ACD1-AABEEE479861}" srcOrd="0" destOrd="0" presId="urn:microsoft.com/office/officeart/2005/8/layout/orgChart1"/>
    <dgm:cxn modelId="{6B68A3EC-22F0-47F2-BC7C-532C2A8AA496}" type="presParOf" srcId="{4C4B77C7-44A1-4671-ACD1-AABEEE479861}" destId="{760EF8B2-24A5-4D67-8B90-2EE61F77CFAA}" srcOrd="0" destOrd="0" presId="urn:microsoft.com/office/officeart/2005/8/layout/orgChart1"/>
    <dgm:cxn modelId="{E25EF4B3-C42D-4195-92BD-24FB203FA919}" type="presParOf" srcId="{4C4B77C7-44A1-4671-ACD1-AABEEE479861}" destId="{6AA7B9D5-852E-4A24-857E-FA9B813DFC78}" srcOrd="1" destOrd="0" presId="urn:microsoft.com/office/officeart/2005/8/layout/orgChart1"/>
    <dgm:cxn modelId="{18770732-FF49-4733-87A4-B2C058A79014}" type="presParOf" srcId="{7BC36419-E0C0-48D4-8F1E-D0731D3C4A73}" destId="{63F93ADD-AEFE-4DD9-9D92-2D39C6EF3D4D}" srcOrd="1" destOrd="0" presId="urn:microsoft.com/office/officeart/2005/8/layout/orgChart1"/>
    <dgm:cxn modelId="{C1660DED-EBC6-46C3-987B-B3AF4DF6A568}" type="presParOf" srcId="{7BC36419-E0C0-48D4-8F1E-D0731D3C4A73}" destId="{A08BB727-467B-478D-9FE1-FA5C2B3749DA}" srcOrd="2" destOrd="0" presId="urn:microsoft.com/office/officeart/2005/8/layout/orgChart1"/>
    <dgm:cxn modelId="{F3D9630E-0212-4D2E-95AB-1709991F6C7A}" type="presParOf" srcId="{59F808F3-FD97-48E1-B235-50020841B54A}" destId="{B645AB40-5BFF-4E95-A7E2-B891A9EC97B4}" srcOrd="4" destOrd="0" presId="urn:microsoft.com/office/officeart/2005/8/layout/orgChart1"/>
    <dgm:cxn modelId="{BED42912-D9A5-4FDD-A607-4A65F247DDCB}" type="presParOf" srcId="{59F808F3-FD97-48E1-B235-50020841B54A}" destId="{53066695-833A-4BC4-93F9-9A28E587001C}" srcOrd="5" destOrd="0" presId="urn:microsoft.com/office/officeart/2005/8/layout/orgChart1"/>
    <dgm:cxn modelId="{E6AD494D-1D0A-4FF9-9488-EE1A2D29E227}" type="presParOf" srcId="{53066695-833A-4BC4-93F9-9A28E587001C}" destId="{AEC9BC92-E79B-418A-924C-20147216602A}" srcOrd="0" destOrd="0" presId="urn:microsoft.com/office/officeart/2005/8/layout/orgChart1"/>
    <dgm:cxn modelId="{0F680448-9CEB-40AC-A595-2D22698DD5F2}" type="presParOf" srcId="{AEC9BC92-E79B-418A-924C-20147216602A}" destId="{B544D61F-66FA-44B3-9E68-E9FAF4665782}" srcOrd="0" destOrd="0" presId="urn:microsoft.com/office/officeart/2005/8/layout/orgChart1"/>
    <dgm:cxn modelId="{67009BA8-D3EC-4817-B58B-E34A3CE34338}" type="presParOf" srcId="{AEC9BC92-E79B-418A-924C-20147216602A}" destId="{218E33F1-CEF1-406A-A820-C218B541EFB5}" srcOrd="1" destOrd="0" presId="urn:microsoft.com/office/officeart/2005/8/layout/orgChart1"/>
    <dgm:cxn modelId="{B70E41FB-EA01-4AC0-8144-AE0824CCFD9B}" type="presParOf" srcId="{53066695-833A-4BC4-93F9-9A28E587001C}" destId="{8CB323F9-E8CB-4CBD-9DBB-DDD1F509B994}" srcOrd="1" destOrd="0" presId="urn:microsoft.com/office/officeart/2005/8/layout/orgChart1"/>
    <dgm:cxn modelId="{9EB67C13-4B09-406C-BFA8-3FC156F36797}" type="presParOf" srcId="{53066695-833A-4BC4-93F9-9A28E587001C}" destId="{F8519C1D-4436-4937-B5AF-46DEB2B4678F}" srcOrd="2" destOrd="0" presId="urn:microsoft.com/office/officeart/2005/8/layout/orgChart1"/>
    <dgm:cxn modelId="{6A40EFD1-6D0A-4B9C-B0A8-2AB8ADB9E23B}"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2003672" y="816954"/>
          <a:ext cx="1287078" cy="264445"/>
        </a:xfrm>
        <a:custGeom>
          <a:avLst/>
          <a:gdLst/>
          <a:ahLst/>
          <a:cxnLst/>
          <a:rect l="0" t="0" r="0" b="0"/>
          <a:pathLst>
            <a:path>
              <a:moveTo>
                <a:pt x="0" y="0"/>
              </a:moveTo>
              <a:lnTo>
                <a:pt x="0" y="146122"/>
              </a:lnTo>
              <a:lnTo>
                <a:pt x="1287078" y="146122"/>
              </a:lnTo>
              <a:lnTo>
                <a:pt x="1287078" y="264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881505" y="816954"/>
          <a:ext cx="91440" cy="264445"/>
        </a:xfrm>
        <a:custGeom>
          <a:avLst/>
          <a:gdLst/>
          <a:ahLst/>
          <a:cxnLst/>
          <a:rect l="0" t="0" r="0" b="0"/>
          <a:pathLst>
            <a:path>
              <a:moveTo>
                <a:pt x="122167" y="0"/>
              </a:moveTo>
              <a:lnTo>
                <a:pt x="122167" y="146122"/>
              </a:lnTo>
              <a:lnTo>
                <a:pt x="45720" y="146122"/>
              </a:lnTo>
              <a:lnTo>
                <a:pt x="45720" y="264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563699" y="816954"/>
          <a:ext cx="1439973" cy="264445"/>
        </a:xfrm>
        <a:custGeom>
          <a:avLst/>
          <a:gdLst/>
          <a:ahLst/>
          <a:cxnLst/>
          <a:rect l="0" t="0" r="0" b="0"/>
          <a:pathLst>
            <a:path>
              <a:moveTo>
                <a:pt x="1439973" y="0"/>
              </a:moveTo>
              <a:lnTo>
                <a:pt x="1439973" y="146122"/>
              </a:lnTo>
              <a:lnTo>
                <a:pt x="0" y="146122"/>
              </a:lnTo>
              <a:lnTo>
                <a:pt x="0" y="264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076345" y="375234"/>
          <a:ext cx="1854654" cy="441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Senior Healthy Streets Officer</a:t>
          </a:r>
        </a:p>
      </dsp:txBody>
      <dsp:txXfrm>
        <a:off x="1076345" y="375234"/>
        <a:ext cx="1854654" cy="441720"/>
      </dsp:txXfrm>
    </dsp:sp>
    <dsp:sp modelId="{C46A91C7-4750-41D8-AE27-200910AF52AA}">
      <dsp:nvSpPr>
        <dsp:cNvPr id="0" name=""/>
        <dsp:cNvSpPr/>
      </dsp:nvSpPr>
      <dsp:spPr>
        <a:xfrm>
          <a:off x="258" y="1081399"/>
          <a:ext cx="1126880" cy="563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Healthy Streets Officer</a:t>
          </a:r>
        </a:p>
      </dsp:txBody>
      <dsp:txXfrm>
        <a:off x="258" y="1081399"/>
        <a:ext cx="1126880" cy="563440"/>
      </dsp:txXfrm>
    </dsp:sp>
    <dsp:sp modelId="{760EF8B2-24A5-4D67-8B90-2EE61F77CFAA}">
      <dsp:nvSpPr>
        <dsp:cNvPr id="0" name=""/>
        <dsp:cNvSpPr/>
      </dsp:nvSpPr>
      <dsp:spPr>
        <a:xfrm>
          <a:off x="1363784" y="1081399"/>
          <a:ext cx="1126880" cy="563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Healthy Streets Officer</a:t>
          </a:r>
        </a:p>
      </dsp:txBody>
      <dsp:txXfrm>
        <a:off x="1363784" y="1081399"/>
        <a:ext cx="1126880" cy="563440"/>
      </dsp:txXfrm>
    </dsp:sp>
    <dsp:sp modelId="{B544D61F-66FA-44B3-9E68-E9FAF4665782}">
      <dsp:nvSpPr>
        <dsp:cNvPr id="0" name=""/>
        <dsp:cNvSpPr/>
      </dsp:nvSpPr>
      <dsp:spPr>
        <a:xfrm>
          <a:off x="2727310" y="1081399"/>
          <a:ext cx="1126880" cy="563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Healthy Streets Officer - Vacancy</a:t>
          </a:r>
        </a:p>
      </dsp:txBody>
      <dsp:txXfrm>
        <a:off x="2727310" y="1081399"/>
        <a:ext cx="1126880" cy="5634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34A1-E62E-43D2-AB03-CC35D10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Tash Hartke</cp:lastModifiedBy>
  <cp:revision>4</cp:revision>
  <cp:lastPrinted>2021-07-07T15:29:00Z</cp:lastPrinted>
  <dcterms:created xsi:type="dcterms:W3CDTF">2022-01-06T09:05:00Z</dcterms:created>
  <dcterms:modified xsi:type="dcterms:W3CDTF">2022-01-06T09:07:00Z</dcterms:modified>
</cp:coreProperties>
</file>