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95952" w14:textId="77777777" w:rsidR="007A2A87" w:rsidRPr="00D624B6" w:rsidRDefault="000C5103" w:rsidP="00A80555">
      <w:pPr>
        <w:jc w:val="both"/>
        <w:rPr>
          <w:rFonts w:ascii="Helvetica 55 Roman" w:hAnsi="Helvetica 55 Roman"/>
          <w:b/>
          <w:sz w:val="24"/>
          <w:szCs w:val="24"/>
        </w:rPr>
      </w:pPr>
      <w:bookmarkStart w:id="0" w:name="_GoBack"/>
      <w:bookmarkEnd w:id="0"/>
      <w:r w:rsidRPr="00D624B6">
        <w:rPr>
          <w:rFonts w:ascii="Helvetica 55 Roman" w:hAnsi="Helvetica 55 Roman"/>
          <w:b/>
          <w:sz w:val="24"/>
          <w:szCs w:val="24"/>
        </w:rPr>
        <w:tab/>
      </w:r>
      <w:r w:rsidRPr="00D624B6">
        <w:rPr>
          <w:rFonts w:ascii="Helvetica 55 Roman" w:hAnsi="Helvetica 55 Roman"/>
          <w:b/>
          <w:sz w:val="24"/>
          <w:szCs w:val="24"/>
        </w:rPr>
        <w:tab/>
      </w:r>
      <w:r w:rsidRPr="00D624B6">
        <w:rPr>
          <w:rFonts w:ascii="Helvetica 55 Roman" w:hAnsi="Helvetica 55 Roman"/>
          <w:b/>
          <w:sz w:val="24"/>
          <w:szCs w:val="24"/>
        </w:rPr>
        <w:tab/>
      </w:r>
      <w:r w:rsidRPr="00D624B6">
        <w:rPr>
          <w:rFonts w:ascii="Helvetica 55 Roman" w:hAnsi="Helvetica 55 Roman"/>
          <w:b/>
          <w:sz w:val="24"/>
          <w:szCs w:val="24"/>
        </w:rPr>
        <w:tab/>
      </w:r>
      <w:r w:rsidRPr="00D624B6">
        <w:rPr>
          <w:rFonts w:ascii="Helvetica 55 Roman" w:hAnsi="Helvetica 55 Roman"/>
          <w:b/>
          <w:sz w:val="24"/>
          <w:szCs w:val="24"/>
        </w:rPr>
        <w:tab/>
      </w:r>
      <w:r w:rsidRPr="00D624B6">
        <w:rPr>
          <w:rFonts w:ascii="Helvetica 55 Roman" w:hAnsi="Helvetica 55 Roman"/>
          <w:b/>
          <w:sz w:val="24"/>
          <w:szCs w:val="24"/>
        </w:rPr>
        <w:tab/>
      </w:r>
      <w:r w:rsidR="00755454" w:rsidRPr="00D624B6">
        <w:rPr>
          <w:rFonts w:ascii="Helvetica 55 Roman" w:hAnsi="Helvetica 55 Roman"/>
          <w:b/>
          <w:sz w:val="24"/>
          <w:szCs w:val="24"/>
        </w:rPr>
        <w:tab/>
        <w:t xml:space="preserve">          </w:t>
      </w:r>
      <w:r w:rsidR="00084083" w:rsidRPr="00D624B6">
        <w:rPr>
          <w:rFonts w:ascii="Helvetica 55 Roman" w:hAnsi="Helvetica 55 Roman"/>
          <w:b/>
          <w:noProof/>
          <w:sz w:val="24"/>
          <w:szCs w:val="24"/>
          <w:lang w:val="en-GB"/>
        </w:rPr>
        <w:drawing>
          <wp:inline distT="0" distB="0" distL="0" distR="0" wp14:anchorId="3A18DEA5" wp14:editId="67223ECC">
            <wp:extent cx="1775460" cy="850900"/>
            <wp:effectExtent l="0" t="0" r="0" b="6350"/>
            <wp:docPr id="1" name="Picture 1" descr="Sustrans logo (2005)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trans logo (2005) bl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4599B" w14:textId="77777777" w:rsidR="007A2A87" w:rsidRPr="00D624B6" w:rsidRDefault="007A2A87" w:rsidP="00A80555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404E7FB4" w14:textId="77777777" w:rsidR="007A2A87" w:rsidRPr="00D624B6" w:rsidRDefault="007A2A87" w:rsidP="00A80555">
      <w:pPr>
        <w:pStyle w:val="Heading1"/>
        <w:rPr>
          <w:rFonts w:ascii="Helvetica 55 Roman" w:hAnsi="Helvetica 55 Roman"/>
          <w:szCs w:val="24"/>
        </w:rPr>
      </w:pPr>
      <w:r w:rsidRPr="00D624B6">
        <w:rPr>
          <w:rFonts w:ascii="Helvetica 55 Roman" w:hAnsi="Helvetica 55 Roman"/>
          <w:szCs w:val="24"/>
        </w:rPr>
        <w:t>Job Description</w:t>
      </w:r>
    </w:p>
    <w:p w14:paraId="1E85E18D" w14:textId="77777777" w:rsidR="007A2A87" w:rsidRPr="00D624B6" w:rsidRDefault="007A2A87" w:rsidP="00A80555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2CE74660" w14:textId="6A1C8185" w:rsidR="007A2A87" w:rsidRDefault="007A2A87" w:rsidP="00A80555">
      <w:pPr>
        <w:jc w:val="both"/>
        <w:rPr>
          <w:rFonts w:ascii="Helvetica 55 Roman" w:hAnsi="Helvetica 55 Roman"/>
          <w:sz w:val="24"/>
          <w:szCs w:val="24"/>
        </w:rPr>
      </w:pPr>
      <w:r w:rsidRPr="00D624B6">
        <w:rPr>
          <w:rFonts w:ascii="Helvetica 55 Roman" w:hAnsi="Helvetica 55 Roman"/>
          <w:b/>
          <w:sz w:val="24"/>
          <w:szCs w:val="24"/>
        </w:rPr>
        <w:t xml:space="preserve">Job </w:t>
      </w:r>
      <w:r w:rsidR="00FE2001" w:rsidRPr="00D624B6">
        <w:rPr>
          <w:rFonts w:ascii="Helvetica 55 Roman" w:hAnsi="Helvetica 55 Roman"/>
          <w:b/>
          <w:sz w:val="24"/>
          <w:szCs w:val="24"/>
        </w:rPr>
        <w:t>t</w:t>
      </w:r>
      <w:r w:rsidRPr="00D624B6">
        <w:rPr>
          <w:rFonts w:ascii="Helvetica 55 Roman" w:hAnsi="Helvetica 55 Roman"/>
          <w:b/>
          <w:sz w:val="24"/>
          <w:szCs w:val="24"/>
        </w:rPr>
        <w:t>itle:</w:t>
      </w:r>
      <w:r w:rsidRPr="00D624B6">
        <w:rPr>
          <w:rFonts w:ascii="Helvetica 55 Roman" w:hAnsi="Helvetica 55 Roman"/>
          <w:b/>
          <w:sz w:val="24"/>
          <w:szCs w:val="24"/>
        </w:rPr>
        <w:tab/>
      </w:r>
      <w:r w:rsidR="003D0E90">
        <w:rPr>
          <w:rFonts w:ascii="Helvetica 55 Roman" w:hAnsi="Helvetica 55 Roman"/>
          <w:b/>
          <w:sz w:val="24"/>
          <w:szCs w:val="24"/>
        </w:rPr>
        <w:tab/>
      </w:r>
      <w:r w:rsidR="003D0E90">
        <w:rPr>
          <w:rFonts w:ascii="Helvetica 55 Roman" w:hAnsi="Helvetica 55 Roman"/>
          <w:b/>
          <w:sz w:val="24"/>
          <w:szCs w:val="24"/>
        </w:rPr>
        <w:tab/>
      </w:r>
      <w:r w:rsidR="002300AE" w:rsidRPr="002300AE">
        <w:rPr>
          <w:rFonts w:ascii="Helvetica 55 Roman" w:hAnsi="Helvetica 55 Roman"/>
          <w:sz w:val="24"/>
          <w:szCs w:val="24"/>
        </w:rPr>
        <w:t>Senior Business Development Officer</w:t>
      </w:r>
    </w:p>
    <w:p w14:paraId="62A1CC44" w14:textId="77777777" w:rsidR="002300AE" w:rsidRPr="00D624B6" w:rsidRDefault="002300AE" w:rsidP="00A80555">
      <w:pPr>
        <w:jc w:val="both"/>
        <w:rPr>
          <w:rFonts w:ascii="Helvetica 55 Roman" w:hAnsi="Helvetica 55 Roman"/>
          <w:sz w:val="24"/>
          <w:szCs w:val="24"/>
        </w:rPr>
      </w:pPr>
    </w:p>
    <w:p w14:paraId="3F83AACA" w14:textId="64A80FCB" w:rsidR="007A2A87" w:rsidRPr="00D624B6" w:rsidRDefault="007A2A87" w:rsidP="00A80555">
      <w:pPr>
        <w:jc w:val="both"/>
        <w:rPr>
          <w:rFonts w:ascii="Helvetica 55 Roman" w:hAnsi="Helvetica 55 Roman"/>
          <w:sz w:val="24"/>
          <w:szCs w:val="24"/>
        </w:rPr>
      </w:pPr>
      <w:r w:rsidRPr="00D624B6">
        <w:rPr>
          <w:rFonts w:ascii="Helvetica 55 Roman" w:hAnsi="Helvetica 55 Roman"/>
          <w:b/>
          <w:sz w:val="24"/>
          <w:szCs w:val="24"/>
        </w:rPr>
        <w:t>Reference:</w:t>
      </w:r>
      <w:r w:rsidRPr="00D624B6">
        <w:rPr>
          <w:rFonts w:ascii="Helvetica 55 Roman" w:hAnsi="Helvetica 55 Roman"/>
          <w:b/>
          <w:sz w:val="24"/>
          <w:szCs w:val="24"/>
        </w:rPr>
        <w:tab/>
      </w:r>
      <w:r w:rsidRPr="00D624B6">
        <w:rPr>
          <w:rFonts w:ascii="Helvetica 55 Roman" w:hAnsi="Helvetica 55 Roman"/>
          <w:b/>
          <w:sz w:val="24"/>
          <w:szCs w:val="24"/>
        </w:rPr>
        <w:tab/>
      </w:r>
      <w:r w:rsidRPr="00D624B6">
        <w:rPr>
          <w:rFonts w:ascii="Helvetica 55 Roman" w:hAnsi="Helvetica 55 Roman"/>
          <w:b/>
          <w:sz w:val="24"/>
          <w:szCs w:val="24"/>
        </w:rPr>
        <w:tab/>
      </w:r>
      <w:r w:rsidR="00431AE4" w:rsidRPr="00431AE4">
        <w:rPr>
          <w:rFonts w:ascii="Helvetica 55 Roman" w:hAnsi="Helvetica 55 Roman"/>
          <w:sz w:val="24"/>
          <w:szCs w:val="24"/>
        </w:rPr>
        <w:t>SUS3111</w:t>
      </w:r>
    </w:p>
    <w:p w14:paraId="393BE006" w14:textId="77777777" w:rsidR="007A2A87" w:rsidRPr="00D624B6" w:rsidRDefault="007A2A87" w:rsidP="00A80555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490E1B73" w14:textId="34E62439" w:rsidR="00D87778" w:rsidRDefault="007A2A87" w:rsidP="00A80555">
      <w:pPr>
        <w:jc w:val="both"/>
        <w:rPr>
          <w:rFonts w:ascii="Helvetica 55 Roman" w:hAnsi="Helvetica 55 Roman"/>
          <w:sz w:val="24"/>
          <w:szCs w:val="24"/>
        </w:rPr>
      </w:pPr>
      <w:r w:rsidRPr="00D624B6">
        <w:rPr>
          <w:rFonts w:ascii="Helvetica 55 Roman" w:hAnsi="Helvetica 55 Roman"/>
          <w:b/>
          <w:sz w:val="24"/>
          <w:szCs w:val="24"/>
        </w:rPr>
        <w:t>Salary:</w:t>
      </w:r>
      <w:r w:rsidR="00CD57FF" w:rsidRPr="00D624B6">
        <w:rPr>
          <w:rFonts w:ascii="Helvetica 55 Roman" w:hAnsi="Helvetica 55 Roman"/>
          <w:b/>
          <w:sz w:val="24"/>
          <w:szCs w:val="24"/>
        </w:rPr>
        <w:tab/>
      </w:r>
      <w:r w:rsidR="00CD57FF" w:rsidRPr="00D624B6">
        <w:rPr>
          <w:rFonts w:ascii="Helvetica 55 Roman" w:hAnsi="Helvetica 55 Roman"/>
          <w:b/>
          <w:sz w:val="24"/>
          <w:szCs w:val="24"/>
        </w:rPr>
        <w:tab/>
      </w:r>
      <w:r w:rsidR="00CD57FF" w:rsidRPr="00D624B6">
        <w:rPr>
          <w:rFonts w:ascii="Helvetica 55 Roman" w:hAnsi="Helvetica 55 Roman"/>
          <w:b/>
          <w:sz w:val="24"/>
          <w:szCs w:val="24"/>
        </w:rPr>
        <w:tab/>
      </w:r>
      <w:r w:rsidR="0053221A" w:rsidRPr="008D2FD8">
        <w:rPr>
          <w:rFonts w:ascii="Helvetica 55 Roman" w:hAnsi="Helvetica 55 Roman"/>
          <w:sz w:val="24"/>
        </w:rPr>
        <w:t>Grade G</w:t>
      </w:r>
      <w:r w:rsidR="00EE08AA" w:rsidRPr="008D2FD8">
        <w:rPr>
          <w:rFonts w:ascii="Helvetica 55 Roman" w:hAnsi="Helvetica 55 Roman"/>
          <w:sz w:val="24"/>
        </w:rPr>
        <w:t>:  £2</w:t>
      </w:r>
      <w:r w:rsidR="008D2FD8">
        <w:rPr>
          <w:rFonts w:ascii="Helvetica 55 Roman" w:hAnsi="Helvetica 55 Roman"/>
          <w:sz w:val="24"/>
        </w:rPr>
        <w:t>7,</w:t>
      </w:r>
      <w:r w:rsidR="00431AE4">
        <w:rPr>
          <w:rFonts w:ascii="Helvetica 55 Roman" w:hAnsi="Helvetica 55 Roman"/>
          <w:sz w:val="24"/>
        </w:rPr>
        <w:t>528</w:t>
      </w:r>
      <w:r w:rsidR="00EE08AA" w:rsidRPr="008D2FD8">
        <w:rPr>
          <w:rFonts w:ascii="Helvetica 55 Roman" w:hAnsi="Helvetica 55 Roman"/>
          <w:sz w:val="24"/>
        </w:rPr>
        <w:t xml:space="preserve"> per annum</w:t>
      </w:r>
      <w:r w:rsidR="00EE08AA">
        <w:rPr>
          <w:rFonts w:ascii="Helvetica 55 Roman" w:hAnsi="Helvetica 55 Roman"/>
          <w:sz w:val="24"/>
          <w:szCs w:val="24"/>
        </w:rPr>
        <w:tab/>
      </w:r>
      <w:r w:rsidR="00EE08AA">
        <w:rPr>
          <w:rFonts w:ascii="Helvetica 55 Roman" w:hAnsi="Helvetica 55 Roman"/>
          <w:sz w:val="24"/>
          <w:szCs w:val="24"/>
        </w:rPr>
        <w:tab/>
      </w:r>
      <w:r w:rsidR="00EE08AA">
        <w:rPr>
          <w:rFonts w:ascii="Helvetica 55 Roman" w:hAnsi="Helvetica 55 Roman"/>
          <w:sz w:val="24"/>
          <w:szCs w:val="24"/>
        </w:rPr>
        <w:tab/>
      </w:r>
    </w:p>
    <w:p w14:paraId="3D3FD961" w14:textId="77777777" w:rsidR="007A2A87" w:rsidRPr="00D624B6" w:rsidRDefault="007A2A87" w:rsidP="00A80555">
      <w:pPr>
        <w:jc w:val="both"/>
        <w:rPr>
          <w:rFonts w:ascii="Helvetica 55 Roman" w:hAnsi="Helvetica 55 Roman"/>
          <w:b/>
          <w:sz w:val="24"/>
          <w:szCs w:val="24"/>
        </w:rPr>
      </w:pPr>
      <w:r w:rsidRPr="00D624B6">
        <w:rPr>
          <w:rFonts w:ascii="Helvetica 55 Roman" w:hAnsi="Helvetica 55 Roman"/>
          <w:b/>
          <w:sz w:val="24"/>
          <w:szCs w:val="24"/>
        </w:rPr>
        <w:tab/>
      </w:r>
      <w:r w:rsidRPr="00D624B6">
        <w:rPr>
          <w:rFonts w:ascii="Helvetica 55 Roman" w:hAnsi="Helvetica 55 Roman"/>
          <w:b/>
          <w:sz w:val="24"/>
          <w:szCs w:val="24"/>
        </w:rPr>
        <w:tab/>
      </w:r>
      <w:r w:rsidRPr="00D624B6">
        <w:rPr>
          <w:rFonts w:ascii="Helvetica 55 Roman" w:hAnsi="Helvetica 55 Roman"/>
          <w:b/>
          <w:sz w:val="24"/>
          <w:szCs w:val="24"/>
        </w:rPr>
        <w:tab/>
      </w:r>
    </w:p>
    <w:p w14:paraId="55832678" w14:textId="652EB6AC" w:rsidR="007A2A87" w:rsidRDefault="007A2A87" w:rsidP="0018757D">
      <w:pPr>
        <w:ind w:left="2880" w:hanging="2880"/>
        <w:jc w:val="both"/>
        <w:rPr>
          <w:rFonts w:ascii="Helvetica 55 Roman" w:hAnsi="Helvetica 55 Roman"/>
          <w:sz w:val="24"/>
          <w:szCs w:val="24"/>
        </w:rPr>
      </w:pPr>
      <w:r w:rsidRPr="00D624B6">
        <w:rPr>
          <w:rFonts w:ascii="Helvetica 55 Roman" w:hAnsi="Helvetica 55 Roman"/>
          <w:b/>
          <w:sz w:val="24"/>
          <w:szCs w:val="24"/>
        </w:rPr>
        <w:t>Hours:</w:t>
      </w:r>
      <w:r w:rsidRPr="00D624B6">
        <w:rPr>
          <w:rFonts w:ascii="Helvetica 55 Roman" w:hAnsi="Helvetica 55 Roman"/>
          <w:b/>
          <w:sz w:val="24"/>
          <w:szCs w:val="24"/>
        </w:rPr>
        <w:tab/>
      </w:r>
      <w:r w:rsidR="00FE2001" w:rsidRPr="00D624B6">
        <w:rPr>
          <w:rFonts w:ascii="Helvetica 55 Roman" w:hAnsi="Helvetica 55 Roman"/>
          <w:sz w:val="24"/>
          <w:szCs w:val="24"/>
        </w:rPr>
        <w:t>37.5 hours per week</w:t>
      </w:r>
      <w:r w:rsidR="0018757D">
        <w:rPr>
          <w:rFonts w:ascii="Helvetica 55 Roman" w:hAnsi="Helvetica 55 Roman"/>
          <w:sz w:val="24"/>
          <w:szCs w:val="24"/>
        </w:rPr>
        <w:t xml:space="preserve"> (we welcome requests for </w:t>
      </w:r>
      <w:r w:rsidR="00F51C2C">
        <w:rPr>
          <w:rFonts w:ascii="Helvetica 55 Roman" w:hAnsi="Helvetica 55 Roman"/>
          <w:sz w:val="24"/>
          <w:szCs w:val="24"/>
        </w:rPr>
        <w:t>flexible working including part-time hours or job share)</w:t>
      </w:r>
    </w:p>
    <w:p w14:paraId="3CE9F9E4" w14:textId="77777777" w:rsidR="008D2FD8" w:rsidRDefault="008D2FD8" w:rsidP="00A80555">
      <w:pPr>
        <w:jc w:val="both"/>
        <w:rPr>
          <w:rFonts w:ascii="Helvetica 55 Roman" w:hAnsi="Helvetica 55 Roman"/>
          <w:sz w:val="24"/>
          <w:szCs w:val="24"/>
        </w:rPr>
      </w:pPr>
    </w:p>
    <w:p w14:paraId="4E36DCF7" w14:textId="77777777" w:rsidR="008D2FD8" w:rsidRPr="00D624B6" w:rsidRDefault="008D2FD8" w:rsidP="008D2FD8">
      <w:pPr>
        <w:jc w:val="both"/>
        <w:rPr>
          <w:rFonts w:ascii="Helvetica 55 Roman" w:hAnsi="Helvetica 55 Roman"/>
          <w:sz w:val="24"/>
          <w:szCs w:val="24"/>
        </w:rPr>
      </w:pPr>
      <w:r w:rsidRPr="006A519D">
        <w:rPr>
          <w:rFonts w:ascii="Helvetica 55 Roman" w:hAnsi="Helvetica 55 Roman"/>
          <w:b/>
          <w:sz w:val="24"/>
          <w:szCs w:val="24"/>
        </w:rPr>
        <w:t>Contract:</w:t>
      </w:r>
      <w:r>
        <w:rPr>
          <w:rFonts w:ascii="Helvetica 55 Roman" w:hAnsi="Helvetica 55 Roman"/>
          <w:sz w:val="24"/>
          <w:szCs w:val="24"/>
        </w:rPr>
        <w:tab/>
      </w:r>
      <w:r>
        <w:rPr>
          <w:rFonts w:ascii="Helvetica 55 Roman" w:hAnsi="Helvetica 55 Roman"/>
          <w:sz w:val="24"/>
          <w:szCs w:val="24"/>
        </w:rPr>
        <w:tab/>
      </w:r>
      <w:r>
        <w:rPr>
          <w:rFonts w:ascii="Helvetica 55 Roman" w:hAnsi="Helvetica 55 Roman"/>
          <w:sz w:val="24"/>
          <w:szCs w:val="24"/>
        </w:rPr>
        <w:tab/>
        <w:t>Permanent</w:t>
      </w:r>
    </w:p>
    <w:p w14:paraId="2367A755" w14:textId="77777777" w:rsidR="00E85E5E" w:rsidRPr="00D624B6" w:rsidRDefault="00E85E5E" w:rsidP="00A80555">
      <w:pPr>
        <w:jc w:val="both"/>
        <w:rPr>
          <w:rFonts w:ascii="Helvetica 55 Roman" w:hAnsi="Helvetica 55 Roman"/>
          <w:sz w:val="24"/>
          <w:szCs w:val="24"/>
        </w:rPr>
      </w:pPr>
    </w:p>
    <w:p w14:paraId="4C22C9C9" w14:textId="61239170" w:rsidR="00F51C2C" w:rsidRPr="00F51C2C" w:rsidRDefault="0034651B" w:rsidP="008D2FD8">
      <w:pPr>
        <w:ind w:left="2880" w:hanging="2880"/>
        <w:rPr>
          <w:rFonts w:ascii="Helvetica 55 Roman" w:hAnsi="Helvetica 55 Roman"/>
          <w:sz w:val="24"/>
          <w:szCs w:val="24"/>
        </w:rPr>
      </w:pPr>
      <w:r w:rsidRPr="00D624B6">
        <w:rPr>
          <w:rFonts w:ascii="Helvetica 55 Roman" w:hAnsi="Helvetica 55 Roman"/>
          <w:b/>
          <w:sz w:val="24"/>
          <w:szCs w:val="24"/>
        </w:rPr>
        <w:t>Base</w:t>
      </w:r>
      <w:r w:rsidR="008D021B" w:rsidRPr="00D624B6">
        <w:rPr>
          <w:rFonts w:ascii="Helvetica 55 Roman" w:hAnsi="Helvetica 55 Roman"/>
          <w:b/>
          <w:sz w:val="24"/>
          <w:szCs w:val="24"/>
        </w:rPr>
        <w:t>:</w:t>
      </w:r>
      <w:r w:rsidR="007A2A87" w:rsidRPr="00D624B6">
        <w:rPr>
          <w:rFonts w:ascii="Helvetica 55 Roman" w:hAnsi="Helvetica 55 Roman"/>
          <w:b/>
          <w:sz w:val="24"/>
          <w:szCs w:val="24"/>
        </w:rPr>
        <w:tab/>
      </w:r>
      <w:r w:rsidR="00F51C2C" w:rsidRPr="00F51C2C">
        <w:rPr>
          <w:rFonts w:ascii="Helvetica 55 Roman" w:hAnsi="Helvetica 55 Roman"/>
          <w:sz w:val="24"/>
          <w:szCs w:val="24"/>
        </w:rPr>
        <w:t>Flexible – we have an office in Cardiff and colleagues are currently working from home.</w:t>
      </w:r>
    </w:p>
    <w:p w14:paraId="4AA18C50" w14:textId="77777777" w:rsidR="00F51C2C" w:rsidRDefault="00F51C2C" w:rsidP="008D2FD8">
      <w:pPr>
        <w:ind w:left="2880" w:hanging="2880"/>
        <w:rPr>
          <w:rFonts w:ascii="Helvetica 55 Roman" w:hAnsi="Helvetica 55 Roman"/>
          <w:b/>
          <w:sz w:val="24"/>
          <w:szCs w:val="24"/>
        </w:rPr>
      </w:pPr>
    </w:p>
    <w:p w14:paraId="12DF6F51" w14:textId="77777777" w:rsidR="007A2A87" w:rsidRPr="00D624B6" w:rsidRDefault="007A2A87" w:rsidP="00A80555">
      <w:pPr>
        <w:ind w:left="2880" w:hanging="2880"/>
        <w:jc w:val="both"/>
        <w:rPr>
          <w:rFonts w:ascii="Helvetica 55 Roman" w:hAnsi="Helvetica 55 Roman"/>
          <w:b/>
          <w:sz w:val="24"/>
          <w:szCs w:val="24"/>
        </w:rPr>
      </w:pPr>
    </w:p>
    <w:p w14:paraId="20BE2482" w14:textId="68E3689C" w:rsidR="007A2A87" w:rsidRDefault="00431AE4" w:rsidP="00A80555">
      <w:pPr>
        <w:jc w:val="both"/>
        <w:rPr>
          <w:rFonts w:ascii="Helvetica 55 Roman" w:hAnsi="Helvetica 55 Roman"/>
          <w:b/>
          <w:sz w:val="24"/>
          <w:szCs w:val="24"/>
        </w:rPr>
      </w:pPr>
      <w:r>
        <w:rPr>
          <w:rFonts w:ascii="Helvetica 55 Roman" w:hAnsi="Helvetica 55 Roman"/>
          <w:b/>
          <w:sz w:val="24"/>
          <w:szCs w:val="24"/>
        </w:rPr>
        <w:t>Purpose of Job</w:t>
      </w:r>
      <w:r w:rsidR="007A2A87" w:rsidRPr="00D624B6">
        <w:rPr>
          <w:rFonts w:ascii="Helvetica 55 Roman" w:hAnsi="Helvetica 55 Roman"/>
          <w:b/>
          <w:sz w:val="24"/>
          <w:szCs w:val="24"/>
        </w:rPr>
        <w:t>:</w:t>
      </w:r>
    </w:p>
    <w:p w14:paraId="7677952C" w14:textId="77777777" w:rsidR="006721AB" w:rsidRDefault="006721AB" w:rsidP="00A80555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25EBE754" w14:textId="1791794B" w:rsidR="006721AB" w:rsidRPr="006721AB" w:rsidRDefault="006721AB" w:rsidP="00A80555">
      <w:pPr>
        <w:jc w:val="both"/>
        <w:rPr>
          <w:rFonts w:ascii="Helvetica 55 Roman" w:hAnsi="Helvetica 55 Roman"/>
          <w:sz w:val="24"/>
          <w:szCs w:val="24"/>
        </w:rPr>
      </w:pPr>
      <w:r w:rsidRPr="006721AB">
        <w:rPr>
          <w:rFonts w:ascii="Helvetica 55 Roman" w:hAnsi="Helvetica 55 Roman"/>
          <w:sz w:val="24"/>
          <w:szCs w:val="24"/>
        </w:rPr>
        <w:t>The purpose of this role is to</w:t>
      </w:r>
      <w:r>
        <w:rPr>
          <w:rFonts w:ascii="Helvetica 55 Roman" w:hAnsi="Helvetica 55 Roman"/>
          <w:sz w:val="24"/>
          <w:szCs w:val="24"/>
        </w:rPr>
        <w:t xml:space="preserve"> work with others </w:t>
      </w:r>
      <w:r w:rsidRPr="006721AB">
        <w:rPr>
          <w:rFonts w:ascii="Helvetica 55 Roman" w:hAnsi="Helvetica 55 Roman"/>
          <w:sz w:val="24"/>
          <w:szCs w:val="24"/>
        </w:rPr>
        <w:t xml:space="preserve">to identify funding and develop </w:t>
      </w:r>
      <w:r>
        <w:rPr>
          <w:rFonts w:ascii="Helvetica 55 Roman" w:hAnsi="Helvetica 55 Roman"/>
          <w:sz w:val="24"/>
          <w:szCs w:val="24"/>
        </w:rPr>
        <w:t>proposals.  To achieve this, you will gather information and bring people together.  In this role, you will identify relevant funds and monitor</w:t>
      </w:r>
      <w:r w:rsidRPr="00681AE0">
        <w:rPr>
          <w:rFonts w:ascii="Helvetica 55 Roman" w:hAnsi="Helvetica 55 Roman"/>
          <w:sz w:val="24"/>
          <w:szCs w:val="24"/>
          <w:lang w:val="en-GB"/>
        </w:rPr>
        <w:t xml:space="preserve"> programmes</w:t>
      </w:r>
      <w:r>
        <w:rPr>
          <w:rFonts w:ascii="Helvetica 55 Roman" w:hAnsi="Helvetica 55 Roman"/>
          <w:sz w:val="24"/>
          <w:szCs w:val="24"/>
        </w:rPr>
        <w:t xml:space="preserve"> to ensure Sustrans Cymru can increase income to deliver our work.   </w:t>
      </w:r>
      <w:r w:rsidRPr="006721AB">
        <w:rPr>
          <w:rFonts w:ascii="Helvetica 55 Roman" w:hAnsi="Helvetica 55 Roman"/>
          <w:sz w:val="24"/>
          <w:szCs w:val="24"/>
        </w:rPr>
        <w:t xml:space="preserve">  </w:t>
      </w:r>
    </w:p>
    <w:p w14:paraId="60063EF5" w14:textId="77777777" w:rsidR="00942794" w:rsidRDefault="00942794" w:rsidP="00EE08AA">
      <w:pPr>
        <w:rPr>
          <w:rFonts w:ascii="Helvetica 55 Roman" w:hAnsi="Helvetica 55 Roman"/>
          <w:sz w:val="24"/>
          <w:szCs w:val="24"/>
        </w:rPr>
      </w:pPr>
    </w:p>
    <w:p w14:paraId="3E3E339E" w14:textId="00C183AA" w:rsidR="009D66CE" w:rsidRPr="006A519D" w:rsidRDefault="00021A55" w:rsidP="006A519D">
      <w:pPr>
        <w:rPr>
          <w:rFonts w:ascii="Helvetica 55 Roman" w:hAnsi="Helvetica 55 Roman"/>
          <w:b/>
          <w:sz w:val="24"/>
          <w:szCs w:val="24"/>
        </w:rPr>
      </w:pPr>
      <w:r>
        <w:rPr>
          <w:rFonts w:ascii="Helvetica 55 Roman" w:hAnsi="Helvetica 55 Roman"/>
          <w:b/>
          <w:sz w:val="24"/>
          <w:szCs w:val="24"/>
        </w:rPr>
        <w:t>Place in</w:t>
      </w:r>
      <w:r w:rsidRPr="00681AE0">
        <w:rPr>
          <w:rFonts w:ascii="Helvetica 55 Roman" w:hAnsi="Helvetica 55 Roman"/>
          <w:b/>
          <w:sz w:val="24"/>
          <w:szCs w:val="24"/>
          <w:lang w:val="en-GB"/>
        </w:rPr>
        <w:t xml:space="preserve"> </w:t>
      </w:r>
      <w:r w:rsidR="00431AE4" w:rsidRPr="00681AE0">
        <w:rPr>
          <w:rFonts w:ascii="Helvetica 55 Roman" w:hAnsi="Helvetica 55 Roman"/>
          <w:b/>
          <w:sz w:val="24"/>
          <w:szCs w:val="24"/>
          <w:lang w:val="en-GB"/>
        </w:rPr>
        <w:t>Organisation</w:t>
      </w:r>
      <w:r w:rsidR="00431AE4">
        <w:rPr>
          <w:rFonts w:ascii="Helvetica 55 Roman" w:hAnsi="Helvetica 55 Roman"/>
          <w:b/>
          <w:sz w:val="24"/>
          <w:szCs w:val="24"/>
        </w:rPr>
        <w:t xml:space="preserve"> Structure</w:t>
      </w:r>
      <w:r w:rsidR="009D66CE" w:rsidRPr="006A519D">
        <w:rPr>
          <w:rFonts w:ascii="Helvetica 55 Roman" w:hAnsi="Helvetica 55 Roman"/>
          <w:b/>
          <w:sz w:val="24"/>
          <w:szCs w:val="24"/>
        </w:rPr>
        <w:t>:</w:t>
      </w:r>
    </w:p>
    <w:p w14:paraId="3A49B2B0" w14:textId="2C85D056" w:rsidR="009D66CE" w:rsidRPr="006A519D" w:rsidRDefault="00942794" w:rsidP="006A519D">
      <w:pPr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 xml:space="preserve">The post-holder will report to the </w:t>
      </w:r>
      <w:r w:rsidR="00AA36AE">
        <w:rPr>
          <w:rFonts w:ascii="Helvetica 55 Roman" w:hAnsi="Helvetica 55 Roman"/>
          <w:sz w:val="24"/>
          <w:szCs w:val="24"/>
        </w:rPr>
        <w:t>External Affairs Manager, Wales</w:t>
      </w:r>
      <w:r w:rsidR="00E555E4">
        <w:rPr>
          <w:rFonts w:ascii="Helvetica 55 Roman" w:hAnsi="Helvetica 55 Roman"/>
          <w:sz w:val="24"/>
          <w:szCs w:val="24"/>
        </w:rPr>
        <w:t>.</w:t>
      </w:r>
    </w:p>
    <w:p w14:paraId="3858D7A4" w14:textId="77777777" w:rsidR="009D66CE" w:rsidRDefault="009D66CE" w:rsidP="00A80555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7A8EF682" w14:textId="734F0A43" w:rsidR="007A2A87" w:rsidRPr="00D624B6" w:rsidRDefault="007A2A87" w:rsidP="00A80555">
      <w:pPr>
        <w:jc w:val="both"/>
        <w:rPr>
          <w:rFonts w:ascii="Helvetica 55 Roman" w:hAnsi="Helvetica 55 Roman"/>
          <w:b/>
          <w:sz w:val="24"/>
          <w:szCs w:val="24"/>
        </w:rPr>
      </w:pPr>
      <w:r w:rsidRPr="00D624B6">
        <w:rPr>
          <w:rFonts w:ascii="Helvetica 55 Roman" w:hAnsi="Helvetica 55 Roman"/>
          <w:b/>
          <w:sz w:val="24"/>
          <w:szCs w:val="24"/>
        </w:rPr>
        <w:t xml:space="preserve">Key </w:t>
      </w:r>
      <w:r w:rsidR="00020A1E" w:rsidRPr="00D624B6">
        <w:rPr>
          <w:rFonts w:ascii="Helvetica 55 Roman" w:hAnsi="Helvetica 55 Roman"/>
          <w:b/>
          <w:sz w:val="24"/>
          <w:szCs w:val="24"/>
        </w:rPr>
        <w:t>r</w:t>
      </w:r>
      <w:r w:rsidRPr="00D624B6">
        <w:rPr>
          <w:rFonts w:ascii="Helvetica 55 Roman" w:hAnsi="Helvetica 55 Roman"/>
          <w:b/>
          <w:sz w:val="24"/>
          <w:szCs w:val="24"/>
        </w:rPr>
        <w:t>elationships:</w:t>
      </w:r>
    </w:p>
    <w:p w14:paraId="116052B6" w14:textId="77777777" w:rsidR="00B7693D" w:rsidRDefault="00A7103F" w:rsidP="00A80555">
      <w:pPr>
        <w:tabs>
          <w:tab w:val="left" w:pos="1701"/>
        </w:tabs>
        <w:jc w:val="both"/>
        <w:rPr>
          <w:rFonts w:ascii="Helvetica 55 Roman" w:hAnsi="Helvetica 55 Roman"/>
          <w:sz w:val="24"/>
          <w:szCs w:val="24"/>
        </w:rPr>
      </w:pPr>
      <w:r w:rsidRPr="00431AE4">
        <w:rPr>
          <w:rFonts w:ascii="Helvetica 55 Roman" w:hAnsi="Helvetica 55 Roman"/>
          <w:b/>
          <w:sz w:val="24"/>
          <w:szCs w:val="24"/>
        </w:rPr>
        <w:t>Internal:</w:t>
      </w:r>
      <w:r w:rsidRPr="00D624B6">
        <w:rPr>
          <w:rFonts w:ascii="Helvetica 55 Roman" w:hAnsi="Helvetica 55 Roman"/>
          <w:sz w:val="24"/>
          <w:szCs w:val="24"/>
        </w:rPr>
        <w:t xml:space="preserve"> </w:t>
      </w:r>
      <w:r w:rsidRPr="00D624B6">
        <w:rPr>
          <w:rFonts w:ascii="Helvetica 55 Roman" w:hAnsi="Helvetica 55 Roman"/>
          <w:sz w:val="24"/>
          <w:szCs w:val="24"/>
        </w:rPr>
        <w:tab/>
      </w:r>
      <w:r w:rsidR="00B7693D">
        <w:rPr>
          <w:rFonts w:ascii="Helvetica 55 Roman" w:hAnsi="Helvetica 55 Roman"/>
          <w:sz w:val="24"/>
          <w:szCs w:val="24"/>
        </w:rPr>
        <w:t xml:space="preserve">Wales External Affairs Team </w:t>
      </w:r>
    </w:p>
    <w:p w14:paraId="54C92301" w14:textId="49709000" w:rsidR="00AA36AE" w:rsidRDefault="00B7693D" w:rsidP="00A80555">
      <w:pPr>
        <w:tabs>
          <w:tab w:val="left" w:pos="1701"/>
        </w:tabs>
        <w:jc w:val="both"/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ab/>
      </w:r>
      <w:r w:rsidR="00AA36AE">
        <w:rPr>
          <w:rFonts w:ascii="Helvetica 55 Roman" w:hAnsi="Helvetica 55 Roman"/>
          <w:sz w:val="24"/>
          <w:szCs w:val="24"/>
        </w:rPr>
        <w:t>Wales Senior Leadership Team</w:t>
      </w:r>
    </w:p>
    <w:p w14:paraId="759C8249" w14:textId="77777777" w:rsidR="00735F3C" w:rsidRDefault="00735F3C" w:rsidP="00EE08AA">
      <w:pPr>
        <w:tabs>
          <w:tab w:val="left" w:pos="1701"/>
        </w:tabs>
        <w:ind w:left="1701"/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 xml:space="preserve">UK </w:t>
      </w:r>
      <w:r w:rsidR="00B6218B">
        <w:rPr>
          <w:rFonts w:ascii="Helvetica 55 Roman" w:hAnsi="Helvetica 55 Roman"/>
          <w:sz w:val="24"/>
          <w:szCs w:val="24"/>
        </w:rPr>
        <w:t>Business Development Team</w:t>
      </w:r>
    </w:p>
    <w:p w14:paraId="1D65A507" w14:textId="6D963AC0" w:rsidR="006A519D" w:rsidRPr="006A519D" w:rsidRDefault="006A519D" w:rsidP="006A519D">
      <w:pPr>
        <w:tabs>
          <w:tab w:val="left" w:pos="1701"/>
        </w:tabs>
        <w:jc w:val="both"/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ab/>
      </w:r>
      <w:r w:rsidR="00C84388">
        <w:rPr>
          <w:rFonts w:ascii="Helvetica 55 Roman" w:hAnsi="Helvetica 55 Roman"/>
          <w:sz w:val="24"/>
          <w:szCs w:val="24"/>
        </w:rPr>
        <w:t>Research and Monitoring U</w:t>
      </w:r>
      <w:r w:rsidRPr="006A519D">
        <w:rPr>
          <w:rFonts w:ascii="Helvetica 55 Roman" w:hAnsi="Helvetica 55 Roman"/>
          <w:sz w:val="24"/>
          <w:szCs w:val="24"/>
        </w:rPr>
        <w:t xml:space="preserve">nit </w:t>
      </w:r>
    </w:p>
    <w:p w14:paraId="5F78D176" w14:textId="38722EEB" w:rsidR="006A519D" w:rsidRPr="006A519D" w:rsidRDefault="006A519D" w:rsidP="006A519D">
      <w:pPr>
        <w:tabs>
          <w:tab w:val="left" w:pos="1701"/>
        </w:tabs>
        <w:jc w:val="both"/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ab/>
      </w:r>
      <w:r w:rsidRPr="006A519D">
        <w:rPr>
          <w:rFonts w:ascii="Helvetica 55 Roman" w:hAnsi="Helvetica 55 Roman"/>
          <w:sz w:val="24"/>
          <w:szCs w:val="24"/>
        </w:rPr>
        <w:t>Finance teams</w:t>
      </w:r>
    </w:p>
    <w:p w14:paraId="3908867E" w14:textId="0F7EC08B" w:rsidR="006A519D" w:rsidRPr="006A519D" w:rsidRDefault="006A519D" w:rsidP="006A519D">
      <w:pPr>
        <w:tabs>
          <w:tab w:val="left" w:pos="1701"/>
        </w:tabs>
        <w:jc w:val="both"/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ab/>
      </w:r>
      <w:r w:rsidRPr="006A519D">
        <w:rPr>
          <w:rFonts w:ascii="Helvetica 55 Roman" w:hAnsi="Helvetica 55 Roman"/>
          <w:sz w:val="24"/>
          <w:szCs w:val="24"/>
        </w:rPr>
        <w:t>Other regional and Sustrans-wide staff</w:t>
      </w:r>
    </w:p>
    <w:p w14:paraId="171C5576" w14:textId="77777777" w:rsidR="006A519D" w:rsidRPr="006A519D" w:rsidRDefault="006A519D" w:rsidP="006A519D">
      <w:pPr>
        <w:tabs>
          <w:tab w:val="left" w:pos="1701"/>
        </w:tabs>
        <w:jc w:val="both"/>
        <w:rPr>
          <w:rFonts w:ascii="Helvetica 55 Roman" w:hAnsi="Helvetica 55 Roman"/>
          <w:sz w:val="24"/>
          <w:szCs w:val="24"/>
        </w:rPr>
      </w:pPr>
    </w:p>
    <w:p w14:paraId="72421D8D" w14:textId="3F6B2952" w:rsidR="006A519D" w:rsidRPr="006A519D" w:rsidRDefault="006A519D" w:rsidP="00EE08AA">
      <w:pPr>
        <w:tabs>
          <w:tab w:val="left" w:pos="1701"/>
        </w:tabs>
        <w:rPr>
          <w:rFonts w:ascii="Helvetica 55 Roman" w:hAnsi="Helvetica 55 Roman"/>
          <w:sz w:val="24"/>
          <w:szCs w:val="24"/>
        </w:rPr>
      </w:pPr>
      <w:r w:rsidRPr="00431AE4">
        <w:rPr>
          <w:rFonts w:ascii="Helvetica 55 Roman" w:hAnsi="Helvetica 55 Roman"/>
          <w:b/>
          <w:sz w:val="24"/>
          <w:szCs w:val="24"/>
        </w:rPr>
        <w:t>External</w:t>
      </w:r>
      <w:r w:rsidRPr="006A519D">
        <w:rPr>
          <w:rFonts w:ascii="Helvetica 55 Roman" w:hAnsi="Helvetica 55 Roman"/>
          <w:sz w:val="24"/>
          <w:szCs w:val="24"/>
        </w:rPr>
        <w:t xml:space="preserve">:  </w:t>
      </w:r>
      <w:r w:rsidR="00EE08AA">
        <w:rPr>
          <w:rFonts w:ascii="Helvetica 55 Roman" w:hAnsi="Helvetica 55 Roman"/>
          <w:sz w:val="24"/>
          <w:szCs w:val="24"/>
        </w:rPr>
        <w:tab/>
      </w:r>
      <w:r w:rsidRPr="006A519D">
        <w:rPr>
          <w:rFonts w:ascii="Helvetica 55 Roman" w:hAnsi="Helvetica 55 Roman"/>
          <w:sz w:val="24"/>
          <w:szCs w:val="24"/>
        </w:rPr>
        <w:t>Funders</w:t>
      </w:r>
      <w:r w:rsidR="00522ED4">
        <w:rPr>
          <w:rFonts w:ascii="Helvetica 55 Roman" w:hAnsi="Helvetica 55 Roman"/>
          <w:sz w:val="24"/>
          <w:szCs w:val="24"/>
        </w:rPr>
        <w:t>, where applicable</w:t>
      </w:r>
      <w:r w:rsidRPr="006A519D">
        <w:rPr>
          <w:rFonts w:ascii="Helvetica 55 Roman" w:hAnsi="Helvetica 55 Roman"/>
          <w:sz w:val="24"/>
          <w:szCs w:val="24"/>
        </w:rPr>
        <w:t>, including:</w:t>
      </w:r>
    </w:p>
    <w:p w14:paraId="1F006CBF" w14:textId="43A16E24" w:rsidR="00730464" w:rsidRPr="00D624B6" w:rsidRDefault="00735F3C" w:rsidP="00EE08AA">
      <w:pPr>
        <w:tabs>
          <w:tab w:val="left" w:pos="1701"/>
        </w:tabs>
        <w:ind w:left="1701"/>
        <w:rPr>
          <w:rFonts w:ascii="Helvetica 55 Roman" w:hAnsi="Helvetica 55 Roman"/>
          <w:b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 xml:space="preserve">Welsh Government, Transport for Wales, </w:t>
      </w:r>
      <w:r w:rsidR="006A519D" w:rsidRPr="006A519D">
        <w:rPr>
          <w:rFonts w:ascii="Helvetica 55 Roman" w:hAnsi="Helvetica 55 Roman"/>
          <w:sz w:val="24"/>
          <w:szCs w:val="24"/>
        </w:rPr>
        <w:t>Loc</w:t>
      </w:r>
      <w:r>
        <w:rPr>
          <w:rFonts w:ascii="Helvetica 55 Roman" w:hAnsi="Helvetica 55 Roman"/>
          <w:sz w:val="24"/>
          <w:szCs w:val="24"/>
        </w:rPr>
        <w:t>al charitable trusts, corporate funders</w:t>
      </w:r>
      <w:r w:rsidR="006A519D" w:rsidRPr="006A519D">
        <w:rPr>
          <w:rFonts w:ascii="Helvetica 55 Roman" w:hAnsi="Helvetica 55 Roman"/>
          <w:sz w:val="24"/>
          <w:szCs w:val="24"/>
        </w:rPr>
        <w:t xml:space="preserve">, community foundations, local authorities, </w:t>
      </w:r>
      <w:r>
        <w:rPr>
          <w:rFonts w:ascii="Helvetica 55 Roman" w:hAnsi="Helvetica 55 Roman"/>
          <w:sz w:val="24"/>
          <w:szCs w:val="24"/>
        </w:rPr>
        <w:t>tr</w:t>
      </w:r>
      <w:r w:rsidR="006A519D" w:rsidRPr="006A519D">
        <w:rPr>
          <w:rFonts w:ascii="Helvetica 55 Roman" w:hAnsi="Helvetica 55 Roman"/>
          <w:sz w:val="24"/>
          <w:szCs w:val="24"/>
        </w:rPr>
        <w:t xml:space="preserve">ansport consultancies, </w:t>
      </w:r>
      <w:r>
        <w:rPr>
          <w:rFonts w:ascii="Helvetica 55 Roman" w:hAnsi="Helvetica 55 Roman"/>
          <w:sz w:val="24"/>
          <w:szCs w:val="24"/>
        </w:rPr>
        <w:t>third sector partners,</w:t>
      </w:r>
      <w:r w:rsidR="006A519D" w:rsidRPr="006A519D">
        <w:rPr>
          <w:rFonts w:ascii="Helvetica 55 Roman" w:hAnsi="Helvetica 55 Roman"/>
          <w:sz w:val="24"/>
          <w:szCs w:val="24"/>
        </w:rPr>
        <w:t xml:space="preserve"> public bodies. </w:t>
      </w:r>
      <w:r w:rsidR="00F86D92" w:rsidRPr="00D624B6">
        <w:rPr>
          <w:rFonts w:ascii="Helvetica 55 Roman" w:hAnsi="Helvetica 55 Roman"/>
          <w:sz w:val="24"/>
          <w:szCs w:val="24"/>
        </w:rPr>
        <w:tab/>
      </w:r>
      <w:r w:rsidR="00F6247C" w:rsidRPr="00D624B6">
        <w:rPr>
          <w:rFonts w:ascii="Helvetica 55 Roman" w:hAnsi="Helvetica 55 Roman"/>
          <w:sz w:val="24"/>
          <w:szCs w:val="24"/>
        </w:rPr>
        <w:tab/>
      </w:r>
    </w:p>
    <w:p w14:paraId="302264B1" w14:textId="77777777" w:rsidR="006A519D" w:rsidRDefault="006A519D" w:rsidP="00EE08AA">
      <w:pPr>
        <w:rPr>
          <w:rFonts w:ascii="Helvetica 55 Roman" w:hAnsi="Helvetica 55 Roman"/>
          <w:b/>
          <w:sz w:val="24"/>
          <w:szCs w:val="24"/>
        </w:rPr>
      </w:pPr>
    </w:p>
    <w:p w14:paraId="6E58990D" w14:textId="56C47266" w:rsidR="007A2A87" w:rsidRDefault="00431AE4" w:rsidP="00C6017E">
      <w:pPr>
        <w:rPr>
          <w:rFonts w:ascii="Helvetica 55 Roman" w:hAnsi="Helvetica 55 Roman"/>
          <w:b/>
          <w:sz w:val="24"/>
          <w:szCs w:val="24"/>
        </w:rPr>
      </w:pPr>
      <w:r>
        <w:rPr>
          <w:rFonts w:ascii="Helvetica 55 Roman" w:hAnsi="Helvetica 55 Roman"/>
          <w:b/>
          <w:sz w:val="24"/>
          <w:szCs w:val="24"/>
        </w:rPr>
        <w:t>Key R</w:t>
      </w:r>
      <w:r w:rsidR="007A2A87" w:rsidRPr="00D624B6">
        <w:rPr>
          <w:rFonts w:ascii="Helvetica 55 Roman" w:hAnsi="Helvetica 55 Roman"/>
          <w:b/>
          <w:sz w:val="24"/>
          <w:szCs w:val="24"/>
        </w:rPr>
        <w:t>esponsibilities:</w:t>
      </w:r>
      <w:r w:rsidR="00C6017E">
        <w:rPr>
          <w:rFonts w:ascii="Helvetica 55 Roman" w:hAnsi="Helvetica 55 Roman"/>
          <w:b/>
          <w:sz w:val="24"/>
          <w:szCs w:val="24"/>
        </w:rPr>
        <w:br/>
      </w:r>
    </w:p>
    <w:p w14:paraId="25F804E8" w14:textId="77777777" w:rsidR="00220295" w:rsidRDefault="00C84388" w:rsidP="00431AE4">
      <w:pPr>
        <w:pStyle w:val="ListParagraph"/>
        <w:numPr>
          <w:ilvl w:val="0"/>
          <w:numId w:val="35"/>
        </w:numPr>
        <w:rPr>
          <w:rFonts w:ascii="Helvetica 55 Roman" w:hAnsi="Helvetica 55 Roman"/>
          <w:sz w:val="24"/>
          <w:szCs w:val="24"/>
        </w:rPr>
      </w:pPr>
      <w:r w:rsidRPr="00C6017E">
        <w:rPr>
          <w:rFonts w:ascii="Helvetica 55 Roman" w:hAnsi="Helvetica 55 Roman"/>
          <w:sz w:val="24"/>
          <w:szCs w:val="24"/>
        </w:rPr>
        <w:t>Lead on the development of funding pr</w:t>
      </w:r>
      <w:r w:rsidR="00220295">
        <w:rPr>
          <w:rFonts w:ascii="Helvetica 55 Roman" w:hAnsi="Helvetica 55 Roman"/>
          <w:sz w:val="24"/>
          <w:szCs w:val="24"/>
        </w:rPr>
        <w:t>oposals and competitive tenders, ensuring activities follow Sustrans’ funding framework process.</w:t>
      </w:r>
    </w:p>
    <w:p w14:paraId="1C54E595" w14:textId="13B4E2A2" w:rsidR="00C84388" w:rsidRPr="003A29CC" w:rsidRDefault="00C84388" w:rsidP="00431AE4">
      <w:pPr>
        <w:pStyle w:val="ListParagraph"/>
        <w:numPr>
          <w:ilvl w:val="0"/>
          <w:numId w:val="35"/>
        </w:numPr>
        <w:rPr>
          <w:rFonts w:ascii="Helvetica 55 Roman" w:hAnsi="Helvetica 55 Roman"/>
          <w:sz w:val="24"/>
          <w:szCs w:val="24"/>
        </w:rPr>
      </w:pPr>
      <w:r w:rsidRPr="003A29CC">
        <w:rPr>
          <w:rFonts w:ascii="Helvetica 55 Roman" w:hAnsi="Helvetica 55 Roman"/>
          <w:sz w:val="24"/>
          <w:szCs w:val="24"/>
        </w:rPr>
        <w:t>Write engaging applications for funding for Sustrans’ core and project work</w:t>
      </w:r>
      <w:r w:rsidR="003A29CC">
        <w:rPr>
          <w:rFonts w:ascii="Helvetica 55 Roman" w:hAnsi="Helvetica 55 Roman"/>
          <w:sz w:val="24"/>
          <w:szCs w:val="24"/>
        </w:rPr>
        <w:t>.</w:t>
      </w:r>
    </w:p>
    <w:p w14:paraId="4CC7578D" w14:textId="56A02F5F" w:rsidR="00C84388" w:rsidRPr="003A29CC" w:rsidRDefault="00C84388" w:rsidP="00431AE4">
      <w:pPr>
        <w:pStyle w:val="ListParagraph"/>
        <w:numPr>
          <w:ilvl w:val="0"/>
          <w:numId w:val="35"/>
        </w:numPr>
        <w:rPr>
          <w:rFonts w:ascii="Helvetica 55 Roman" w:hAnsi="Helvetica 55 Roman"/>
          <w:sz w:val="24"/>
          <w:szCs w:val="24"/>
        </w:rPr>
      </w:pPr>
      <w:r w:rsidRPr="003A29CC">
        <w:rPr>
          <w:rFonts w:ascii="Helvetica 55 Roman" w:hAnsi="Helvetica 55 Roman"/>
          <w:sz w:val="24"/>
          <w:szCs w:val="24"/>
        </w:rPr>
        <w:t>Gather informat</w:t>
      </w:r>
      <w:r w:rsidR="003A29CC">
        <w:rPr>
          <w:rFonts w:ascii="Helvetica 55 Roman" w:hAnsi="Helvetica 55 Roman"/>
          <w:sz w:val="24"/>
          <w:szCs w:val="24"/>
        </w:rPr>
        <w:t>ion to inform written proposals.</w:t>
      </w:r>
    </w:p>
    <w:p w14:paraId="19B7BC69" w14:textId="681300AF" w:rsidR="00C84388" w:rsidRPr="003A29CC" w:rsidRDefault="00C84388" w:rsidP="00431AE4">
      <w:pPr>
        <w:pStyle w:val="ListParagraph"/>
        <w:numPr>
          <w:ilvl w:val="0"/>
          <w:numId w:val="35"/>
        </w:numPr>
        <w:rPr>
          <w:rFonts w:ascii="Helvetica 55 Roman" w:hAnsi="Helvetica 55 Roman"/>
          <w:sz w:val="24"/>
          <w:szCs w:val="24"/>
        </w:rPr>
      </w:pPr>
      <w:r w:rsidRPr="003A29CC">
        <w:rPr>
          <w:rFonts w:ascii="Helvetica 55 Roman" w:hAnsi="Helvetica 55 Roman"/>
          <w:sz w:val="24"/>
          <w:szCs w:val="24"/>
        </w:rPr>
        <w:t xml:space="preserve">Co-ordinate input from technical experts across the organisation including HR, Finance, </w:t>
      </w:r>
      <w:r w:rsidR="00681AE0" w:rsidRPr="003A29CC">
        <w:rPr>
          <w:rFonts w:ascii="Helvetica 55 Roman" w:hAnsi="Helvetica 55 Roman"/>
          <w:sz w:val="24"/>
          <w:szCs w:val="24"/>
        </w:rPr>
        <w:t>and Legal</w:t>
      </w:r>
      <w:r w:rsidRPr="003A29CC">
        <w:rPr>
          <w:rFonts w:ascii="Helvetica 55 Roman" w:hAnsi="Helvetica 55 Roman"/>
          <w:sz w:val="24"/>
          <w:szCs w:val="24"/>
        </w:rPr>
        <w:t xml:space="preserve"> etc.</w:t>
      </w:r>
    </w:p>
    <w:p w14:paraId="60836902" w14:textId="5F449791" w:rsidR="00C84388" w:rsidRPr="003A29CC" w:rsidRDefault="00C84388" w:rsidP="00431AE4">
      <w:pPr>
        <w:pStyle w:val="ListParagraph"/>
        <w:numPr>
          <w:ilvl w:val="0"/>
          <w:numId w:val="35"/>
        </w:numPr>
        <w:rPr>
          <w:rFonts w:ascii="Helvetica 55 Roman" w:hAnsi="Helvetica 55 Roman"/>
          <w:sz w:val="24"/>
          <w:szCs w:val="24"/>
          <w:lang w:val="en-GB"/>
        </w:rPr>
      </w:pPr>
      <w:r w:rsidRPr="003A29CC">
        <w:rPr>
          <w:rFonts w:ascii="Helvetica 55 Roman" w:hAnsi="Helvetica 55 Roman"/>
          <w:sz w:val="24"/>
          <w:szCs w:val="24"/>
          <w:lang w:val="en-GB"/>
        </w:rPr>
        <w:t>Identify and pursue funding or project opportunities that will allow Sustrans Cymru to deliver national priorities.</w:t>
      </w:r>
    </w:p>
    <w:p w14:paraId="0CD902B7" w14:textId="1014ED8C" w:rsidR="003A29CC" w:rsidRPr="003A29CC" w:rsidRDefault="00A01BF2" w:rsidP="00431AE4">
      <w:pPr>
        <w:pStyle w:val="BodyText"/>
        <w:numPr>
          <w:ilvl w:val="0"/>
          <w:numId w:val="35"/>
        </w:numPr>
        <w:rPr>
          <w:rFonts w:ascii="Helvetica 55 Roman" w:hAnsi="Helvetica 55 Roman"/>
        </w:rPr>
      </w:pPr>
      <w:r>
        <w:rPr>
          <w:rFonts w:ascii="Helvetica 55 Roman" w:hAnsi="Helvetica 55 Roman"/>
        </w:rPr>
        <w:t>To w</w:t>
      </w:r>
      <w:r w:rsidRPr="00D624B6">
        <w:rPr>
          <w:rFonts w:ascii="Helvetica 55 Roman" w:hAnsi="Helvetica 55 Roman"/>
        </w:rPr>
        <w:t xml:space="preserve">ork with the </w:t>
      </w:r>
      <w:r w:rsidR="00516D86">
        <w:rPr>
          <w:rFonts w:ascii="Helvetica 55 Roman" w:hAnsi="Helvetica 55 Roman"/>
        </w:rPr>
        <w:t>Wales</w:t>
      </w:r>
      <w:r>
        <w:rPr>
          <w:rFonts w:ascii="Helvetica 55 Roman" w:hAnsi="Helvetica 55 Roman"/>
        </w:rPr>
        <w:t xml:space="preserve"> </w:t>
      </w:r>
      <w:r w:rsidRPr="00D624B6">
        <w:rPr>
          <w:rFonts w:ascii="Helvetica 55 Roman" w:hAnsi="Helvetica 55 Roman"/>
        </w:rPr>
        <w:t>team to continually improve the quality and competitiveness of bids</w:t>
      </w:r>
      <w:r w:rsidR="003A29CC">
        <w:rPr>
          <w:rFonts w:ascii="Helvetica 55 Roman" w:hAnsi="Helvetica 55 Roman"/>
        </w:rPr>
        <w:t>.</w:t>
      </w:r>
      <w:r w:rsidRPr="00D624B6">
        <w:rPr>
          <w:rFonts w:ascii="Helvetica 55 Roman" w:hAnsi="Helvetica 55 Roman"/>
        </w:rPr>
        <w:t xml:space="preserve"> </w:t>
      </w:r>
    </w:p>
    <w:p w14:paraId="08E8F0C6" w14:textId="0C7F33AD" w:rsidR="003A29CC" w:rsidRPr="003A29CC" w:rsidRDefault="00A01BF2" w:rsidP="00431AE4">
      <w:pPr>
        <w:pStyle w:val="ListParagraph"/>
        <w:numPr>
          <w:ilvl w:val="0"/>
          <w:numId w:val="35"/>
        </w:numPr>
        <w:rPr>
          <w:rFonts w:ascii="Helvetica 55 Roman" w:hAnsi="Helvetica 55 Roman"/>
          <w:sz w:val="24"/>
          <w:szCs w:val="24"/>
        </w:rPr>
      </w:pPr>
      <w:r w:rsidRPr="003A29CC">
        <w:rPr>
          <w:rFonts w:ascii="Helvetica 55 Roman" w:hAnsi="Helvetica 55 Roman"/>
          <w:sz w:val="24"/>
          <w:szCs w:val="24"/>
        </w:rPr>
        <w:t xml:space="preserve">To contribute to </w:t>
      </w:r>
      <w:r w:rsidR="00516D86" w:rsidRPr="003A29CC">
        <w:rPr>
          <w:rFonts w:ascii="Helvetica 55 Roman" w:hAnsi="Helvetica 55 Roman"/>
          <w:sz w:val="24"/>
          <w:szCs w:val="24"/>
        </w:rPr>
        <w:t>Wales’</w:t>
      </w:r>
      <w:r w:rsidRPr="003A29CC">
        <w:rPr>
          <w:rFonts w:ascii="Helvetica 55 Roman" w:hAnsi="Helvetica 55 Roman"/>
          <w:sz w:val="24"/>
          <w:szCs w:val="24"/>
        </w:rPr>
        <w:t xml:space="preserve"> development of new ideas</w:t>
      </w:r>
      <w:r w:rsidR="003A29CC" w:rsidRPr="003A29CC">
        <w:rPr>
          <w:rFonts w:ascii="Helvetica 55 Roman" w:hAnsi="Helvetica 55 Roman"/>
          <w:sz w:val="24"/>
          <w:szCs w:val="24"/>
        </w:rPr>
        <w:t>, taking a creative and innovative approach to the work.</w:t>
      </w:r>
    </w:p>
    <w:p w14:paraId="3AAEFDF9" w14:textId="29B59C32" w:rsidR="003A29CC" w:rsidRPr="003A29CC" w:rsidRDefault="003A29CC" w:rsidP="00431AE4">
      <w:pPr>
        <w:pStyle w:val="ListParagraph"/>
        <w:numPr>
          <w:ilvl w:val="0"/>
          <w:numId w:val="35"/>
        </w:numPr>
        <w:rPr>
          <w:rFonts w:ascii="Helvetica 55 Roman" w:hAnsi="Helvetica 55 Roman"/>
          <w:sz w:val="24"/>
          <w:szCs w:val="24"/>
        </w:rPr>
      </w:pPr>
      <w:r w:rsidRPr="003A29CC">
        <w:rPr>
          <w:rFonts w:ascii="Helvetica 55 Roman" w:hAnsi="Helvetica 55 Roman"/>
          <w:sz w:val="24"/>
          <w:szCs w:val="24"/>
        </w:rPr>
        <w:t>To lead project development meetings and ensure learning informs future plans.</w:t>
      </w:r>
    </w:p>
    <w:p w14:paraId="22C5093C" w14:textId="0FFAF9FF" w:rsidR="00A20197" w:rsidRDefault="00280B48" w:rsidP="00431AE4">
      <w:pPr>
        <w:pStyle w:val="ListParagraph"/>
        <w:numPr>
          <w:ilvl w:val="0"/>
          <w:numId w:val="35"/>
        </w:numPr>
        <w:rPr>
          <w:rFonts w:ascii="Helvetica 55 Roman" w:hAnsi="Helvetica 55 Roman"/>
          <w:sz w:val="24"/>
          <w:szCs w:val="24"/>
        </w:rPr>
      </w:pPr>
      <w:r w:rsidRPr="003A29CC">
        <w:rPr>
          <w:rFonts w:ascii="Helvetica 55 Roman" w:hAnsi="Helvetica 55 Roman"/>
          <w:sz w:val="24"/>
          <w:szCs w:val="24"/>
        </w:rPr>
        <w:t>T</w:t>
      </w:r>
      <w:r w:rsidR="00A20197" w:rsidRPr="003A29CC">
        <w:rPr>
          <w:rFonts w:ascii="Helvetica 55 Roman" w:hAnsi="Helvetica 55 Roman"/>
          <w:sz w:val="24"/>
          <w:szCs w:val="24"/>
        </w:rPr>
        <w:t xml:space="preserve">o </w:t>
      </w:r>
      <w:r w:rsidRPr="003A29CC">
        <w:rPr>
          <w:rFonts w:ascii="Helvetica 55 Roman" w:hAnsi="Helvetica 55 Roman"/>
          <w:sz w:val="24"/>
          <w:szCs w:val="24"/>
        </w:rPr>
        <w:t>establish and manage</w:t>
      </w:r>
      <w:r w:rsidR="00A20197" w:rsidRPr="003A29CC">
        <w:rPr>
          <w:rFonts w:ascii="Helvetica 55 Roman" w:hAnsi="Helvetica 55 Roman"/>
          <w:sz w:val="24"/>
          <w:szCs w:val="24"/>
        </w:rPr>
        <w:t xml:space="preserve"> relationships </w:t>
      </w:r>
      <w:r w:rsidR="00516D86" w:rsidRPr="003A29CC">
        <w:rPr>
          <w:rFonts w:ascii="Helvetica 55 Roman" w:hAnsi="Helvetica 55 Roman"/>
          <w:sz w:val="24"/>
          <w:szCs w:val="24"/>
        </w:rPr>
        <w:t>with charitable</w:t>
      </w:r>
      <w:r w:rsidRPr="003A29CC">
        <w:rPr>
          <w:rFonts w:ascii="Helvetica 55 Roman" w:hAnsi="Helvetica 55 Roman"/>
          <w:sz w:val="24"/>
          <w:szCs w:val="24"/>
        </w:rPr>
        <w:t xml:space="preserve"> trusts and foundations with t</w:t>
      </w:r>
      <w:r w:rsidR="00516D86" w:rsidRPr="003A29CC">
        <w:rPr>
          <w:rFonts w:ascii="Helvetica 55 Roman" w:hAnsi="Helvetica 55 Roman"/>
          <w:sz w:val="24"/>
          <w:szCs w:val="24"/>
        </w:rPr>
        <w:t xml:space="preserve">he support of the External Affairs Manager and National </w:t>
      </w:r>
      <w:r w:rsidR="00FE7828" w:rsidRPr="003A29CC">
        <w:rPr>
          <w:rFonts w:ascii="Helvetica 55 Roman" w:hAnsi="Helvetica 55 Roman"/>
          <w:sz w:val="24"/>
          <w:szCs w:val="24"/>
        </w:rPr>
        <w:t>Director</w:t>
      </w:r>
      <w:r w:rsidR="00A20197" w:rsidRPr="003A29CC">
        <w:rPr>
          <w:rFonts w:ascii="Helvetica 55 Roman" w:hAnsi="Helvetica 55 Roman"/>
          <w:sz w:val="24"/>
          <w:szCs w:val="24"/>
        </w:rPr>
        <w:t>.</w:t>
      </w:r>
    </w:p>
    <w:p w14:paraId="3C505416" w14:textId="338FEE9E" w:rsidR="00B7693D" w:rsidRPr="00B7693D" w:rsidRDefault="00B7693D" w:rsidP="00431AE4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B7693D">
        <w:rPr>
          <w:rFonts w:ascii="Helvetica 55 Roman" w:hAnsi="Helvetica 55 Roman"/>
          <w:sz w:val="24"/>
          <w:szCs w:val="24"/>
        </w:rPr>
        <w:t>To lead on the management of customer data, ensuring records are kept up to date using Sustrans’ Customer Relations Management (CRM) system.</w:t>
      </w:r>
    </w:p>
    <w:p w14:paraId="7608ABF1" w14:textId="776C7F81" w:rsidR="008B61C1" w:rsidRPr="00C6017E" w:rsidRDefault="001A2E5E" w:rsidP="00431AE4">
      <w:pPr>
        <w:pStyle w:val="ListParagraph"/>
        <w:numPr>
          <w:ilvl w:val="0"/>
          <w:numId w:val="35"/>
        </w:numPr>
        <w:rPr>
          <w:rFonts w:ascii="Helvetica 55 Roman" w:hAnsi="Helvetica 55 Roman"/>
          <w:sz w:val="24"/>
          <w:szCs w:val="24"/>
        </w:rPr>
      </w:pPr>
      <w:r w:rsidRPr="00C6017E">
        <w:rPr>
          <w:rFonts w:ascii="Helvetica 55 Roman" w:hAnsi="Helvetica 55 Roman"/>
          <w:sz w:val="24"/>
          <w:szCs w:val="24"/>
        </w:rPr>
        <w:t xml:space="preserve">To </w:t>
      </w:r>
      <w:r w:rsidR="003A29CC" w:rsidRPr="00C6017E">
        <w:rPr>
          <w:rFonts w:ascii="Helvetica 55 Roman" w:hAnsi="Helvetica 55 Roman"/>
          <w:sz w:val="24"/>
          <w:szCs w:val="24"/>
        </w:rPr>
        <w:t>represent</w:t>
      </w:r>
      <w:r w:rsidR="00516D86" w:rsidRPr="00C6017E">
        <w:rPr>
          <w:rFonts w:ascii="Helvetica 55 Roman" w:hAnsi="Helvetica 55 Roman"/>
          <w:sz w:val="24"/>
          <w:szCs w:val="24"/>
        </w:rPr>
        <w:t xml:space="preserve"> </w:t>
      </w:r>
      <w:r w:rsidR="00C6017E">
        <w:rPr>
          <w:rFonts w:ascii="Helvetica 55 Roman" w:hAnsi="Helvetica 55 Roman"/>
          <w:sz w:val="24"/>
          <w:szCs w:val="24"/>
        </w:rPr>
        <w:t>Sustrans</w:t>
      </w:r>
      <w:r w:rsidR="00516D86" w:rsidRPr="00C6017E">
        <w:rPr>
          <w:rFonts w:ascii="Helvetica 55 Roman" w:hAnsi="Helvetica 55 Roman"/>
          <w:sz w:val="24"/>
          <w:szCs w:val="24"/>
        </w:rPr>
        <w:t xml:space="preserve"> at</w:t>
      </w:r>
      <w:r w:rsidR="00F77529" w:rsidRPr="00C6017E">
        <w:rPr>
          <w:rFonts w:ascii="Helvetica 55 Roman" w:hAnsi="Helvetica 55 Roman"/>
          <w:sz w:val="24"/>
          <w:szCs w:val="24"/>
        </w:rPr>
        <w:t xml:space="preserve"> network</w:t>
      </w:r>
      <w:r w:rsidR="00516D86" w:rsidRPr="00C6017E">
        <w:rPr>
          <w:rFonts w:ascii="Helvetica 55 Roman" w:hAnsi="Helvetica 55 Roman"/>
          <w:sz w:val="24"/>
          <w:szCs w:val="24"/>
        </w:rPr>
        <w:t>ing</w:t>
      </w:r>
      <w:r w:rsidR="00F77529" w:rsidRPr="00C6017E">
        <w:rPr>
          <w:rFonts w:ascii="Helvetica 55 Roman" w:hAnsi="Helvetica 55 Roman"/>
          <w:sz w:val="24"/>
          <w:szCs w:val="24"/>
        </w:rPr>
        <w:t xml:space="preserve"> events and</w:t>
      </w:r>
      <w:r w:rsidR="00F96A92" w:rsidRPr="00C6017E">
        <w:rPr>
          <w:rFonts w:ascii="Helvetica 55 Roman" w:hAnsi="Helvetica 55 Roman"/>
          <w:sz w:val="24"/>
          <w:szCs w:val="24"/>
        </w:rPr>
        <w:t xml:space="preserve"> relevant </w:t>
      </w:r>
      <w:r w:rsidR="008B61C1" w:rsidRPr="00C6017E">
        <w:rPr>
          <w:rFonts w:ascii="Helvetica 55 Roman" w:hAnsi="Helvetica 55 Roman"/>
          <w:sz w:val="24"/>
          <w:szCs w:val="24"/>
        </w:rPr>
        <w:t>meetings</w:t>
      </w:r>
      <w:r w:rsidR="00273FDB" w:rsidRPr="00C6017E">
        <w:rPr>
          <w:rFonts w:ascii="Helvetica 55 Roman" w:hAnsi="Helvetica 55 Roman"/>
          <w:sz w:val="24"/>
          <w:szCs w:val="24"/>
        </w:rPr>
        <w:t xml:space="preserve"> </w:t>
      </w:r>
      <w:r w:rsidR="008B61C1" w:rsidRPr="00C6017E">
        <w:rPr>
          <w:rFonts w:ascii="Helvetica 55 Roman" w:hAnsi="Helvetica 55 Roman"/>
          <w:sz w:val="24"/>
          <w:szCs w:val="24"/>
        </w:rPr>
        <w:t>as required.</w:t>
      </w:r>
    </w:p>
    <w:p w14:paraId="3BB38B82" w14:textId="0BC63744" w:rsidR="00F247B6" w:rsidRPr="00431AE4" w:rsidRDefault="00F247B6" w:rsidP="00431AE4">
      <w:pPr>
        <w:pStyle w:val="ListParagraph"/>
        <w:numPr>
          <w:ilvl w:val="0"/>
          <w:numId w:val="35"/>
        </w:numPr>
        <w:contextualSpacing/>
        <w:rPr>
          <w:rFonts w:ascii="Helvetica 55 Roman" w:eastAsiaTheme="minorHAnsi" w:hAnsi="Helvetica 55 Roman" w:cs="Arial"/>
          <w:sz w:val="24"/>
          <w:szCs w:val="24"/>
          <w:lang w:val="en-GB" w:eastAsia="en-US"/>
        </w:rPr>
      </w:pPr>
      <w:r w:rsidRPr="00431AE4">
        <w:rPr>
          <w:rFonts w:ascii="Helvetica 55 Roman" w:hAnsi="Helvetica 55 Roman" w:cs="Arial"/>
          <w:sz w:val="24"/>
          <w:szCs w:val="24"/>
        </w:rPr>
        <w:t>Act as the point of contact to coordinate a prompt response when new opportunities arise, including other members of the Wales team and wider Sustrans team as appropriate</w:t>
      </w:r>
    </w:p>
    <w:p w14:paraId="2CD53A75" w14:textId="77777777" w:rsidR="00F247B6" w:rsidRDefault="00F247B6" w:rsidP="00F247B6">
      <w:pPr>
        <w:jc w:val="both"/>
        <w:rPr>
          <w:rFonts w:ascii="Arial" w:hAnsi="Arial" w:cs="Arial"/>
          <w:b/>
          <w:sz w:val="22"/>
          <w:szCs w:val="22"/>
        </w:rPr>
      </w:pPr>
    </w:p>
    <w:p w14:paraId="7943BC08" w14:textId="77777777" w:rsidR="00F247B6" w:rsidRPr="00431AE4" w:rsidRDefault="00F247B6" w:rsidP="00431AE4">
      <w:pPr>
        <w:jc w:val="both"/>
        <w:rPr>
          <w:rFonts w:ascii="Arial" w:hAnsi="Arial" w:cs="Arial"/>
          <w:b/>
          <w:sz w:val="22"/>
          <w:szCs w:val="22"/>
        </w:rPr>
      </w:pPr>
      <w:r w:rsidRPr="00431AE4">
        <w:rPr>
          <w:rFonts w:ascii="Arial" w:hAnsi="Arial" w:cs="Arial"/>
          <w:b/>
          <w:sz w:val="22"/>
          <w:szCs w:val="22"/>
        </w:rPr>
        <w:t>Communication and marketing:</w:t>
      </w:r>
    </w:p>
    <w:p w14:paraId="369179A4" w14:textId="77777777" w:rsidR="00F247B6" w:rsidRPr="00431AE4" w:rsidRDefault="00F247B6" w:rsidP="00431AE4">
      <w:pPr>
        <w:pStyle w:val="ListParagraph"/>
        <w:numPr>
          <w:ilvl w:val="0"/>
          <w:numId w:val="35"/>
        </w:numPr>
        <w:contextualSpacing/>
        <w:rPr>
          <w:rFonts w:ascii="Helvetica 55 Roman" w:hAnsi="Helvetica 55 Roman" w:cs="Arial"/>
          <w:sz w:val="24"/>
          <w:szCs w:val="24"/>
        </w:rPr>
      </w:pPr>
      <w:r w:rsidRPr="00431AE4">
        <w:rPr>
          <w:rFonts w:ascii="Helvetica 55 Roman" w:hAnsi="Helvetica 55 Roman" w:cs="Arial"/>
          <w:sz w:val="24"/>
          <w:szCs w:val="24"/>
        </w:rPr>
        <w:t xml:space="preserve">Positively contribute towards raising Sustrans’ profile.  </w:t>
      </w:r>
    </w:p>
    <w:p w14:paraId="05F45BD4" w14:textId="77777777" w:rsidR="00F247B6" w:rsidRPr="00431AE4" w:rsidRDefault="00F247B6" w:rsidP="00431AE4">
      <w:pPr>
        <w:numPr>
          <w:ilvl w:val="0"/>
          <w:numId w:val="35"/>
        </w:numPr>
        <w:rPr>
          <w:rFonts w:ascii="Helvetica 55 Roman" w:hAnsi="Helvetica 55 Roman" w:cs="Arial"/>
          <w:sz w:val="24"/>
          <w:szCs w:val="24"/>
        </w:rPr>
      </w:pPr>
      <w:r w:rsidRPr="00431AE4">
        <w:rPr>
          <w:rFonts w:ascii="Helvetica 55 Roman" w:hAnsi="Helvetica 55 Roman" w:cs="Arial"/>
          <w:sz w:val="24"/>
          <w:szCs w:val="24"/>
        </w:rPr>
        <w:t>Collaborate with the Marketing team to develop and produce resources for use in pursuing new opportunities.</w:t>
      </w:r>
    </w:p>
    <w:p w14:paraId="733DEDDE" w14:textId="77777777" w:rsidR="00F247B6" w:rsidRDefault="00F247B6" w:rsidP="00F247B6">
      <w:pPr>
        <w:contextualSpacing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0D9BBC4D" w14:textId="77777777" w:rsidR="00F247B6" w:rsidRPr="00431AE4" w:rsidRDefault="00F247B6" w:rsidP="00431AE4">
      <w:pPr>
        <w:rPr>
          <w:rFonts w:ascii="Arial" w:hAnsi="Arial" w:cs="Arial"/>
          <w:b/>
          <w:sz w:val="22"/>
          <w:szCs w:val="22"/>
        </w:rPr>
      </w:pPr>
      <w:r w:rsidRPr="00431AE4">
        <w:rPr>
          <w:rFonts w:ascii="Arial" w:hAnsi="Arial" w:cs="Arial"/>
          <w:b/>
          <w:sz w:val="22"/>
          <w:szCs w:val="22"/>
        </w:rPr>
        <w:t>Training and personal development:</w:t>
      </w:r>
    </w:p>
    <w:p w14:paraId="2A937D03" w14:textId="77777777" w:rsidR="00F247B6" w:rsidRPr="00431AE4" w:rsidRDefault="00F247B6" w:rsidP="00431AE4">
      <w:pPr>
        <w:numPr>
          <w:ilvl w:val="0"/>
          <w:numId w:val="35"/>
        </w:numPr>
        <w:rPr>
          <w:rFonts w:ascii="Helvetica 55 Roman" w:eastAsiaTheme="minorHAnsi" w:hAnsi="Helvetica 55 Roman" w:cs="Arial"/>
          <w:sz w:val="24"/>
          <w:szCs w:val="24"/>
        </w:rPr>
      </w:pPr>
      <w:r w:rsidRPr="00431AE4">
        <w:rPr>
          <w:rFonts w:ascii="Helvetica 55 Roman" w:eastAsiaTheme="minorHAnsi" w:hAnsi="Helvetica 55 Roman" w:cs="Arial"/>
          <w:sz w:val="24"/>
          <w:szCs w:val="24"/>
        </w:rPr>
        <w:t>To attend essential Sustrans training as required by the Charity.</w:t>
      </w:r>
    </w:p>
    <w:p w14:paraId="772FA7EA" w14:textId="77777777" w:rsidR="00F247B6" w:rsidRPr="00431AE4" w:rsidRDefault="00F247B6" w:rsidP="00431AE4">
      <w:pPr>
        <w:numPr>
          <w:ilvl w:val="0"/>
          <w:numId w:val="35"/>
        </w:numPr>
        <w:rPr>
          <w:rFonts w:ascii="Helvetica 55 Roman" w:eastAsiaTheme="minorHAnsi" w:hAnsi="Helvetica 55 Roman" w:cs="Arial"/>
          <w:sz w:val="24"/>
          <w:szCs w:val="24"/>
        </w:rPr>
      </w:pPr>
      <w:r w:rsidRPr="00431AE4">
        <w:rPr>
          <w:rFonts w:ascii="Helvetica 55 Roman" w:eastAsiaTheme="minorHAnsi" w:hAnsi="Helvetica 55 Roman" w:cs="Arial"/>
          <w:sz w:val="24"/>
          <w:szCs w:val="24"/>
        </w:rPr>
        <w:t>To ensure own personal development by working to objectives set as part of the Charity’s appraisal process.</w:t>
      </w:r>
    </w:p>
    <w:p w14:paraId="0B30765F" w14:textId="77777777" w:rsidR="00F247B6" w:rsidRPr="00431AE4" w:rsidRDefault="00F247B6" w:rsidP="00F247B6">
      <w:pPr>
        <w:rPr>
          <w:rFonts w:ascii="Helvetica 55 Roman" w:eastAsiaTheme="minorHAnsi" w:hAnsi="Helvetica 55 Roman" w:cs="Arial"/>
          <w:sz w:val="24"/>
          <w:szCs w:val="24"/>
        </w:rPr>
      </w:pPr>
    </w:p>
    <w:p w14:paraId="0BDA0905" w14:textId="77777777" w:rsidR="00F247B6" w:rsidRPr="00431AE4" w:rsidRDefault="00F247B6" w:rsidP="00431AE4">
      <w:pPr>
        <w:rPr>
          <w:rFonts w:ascii="Helvetica 55 Roman" w:hAnsi="Helvetica 55 Roman" w:cs="Arial"/>
          <w:b/>
          <w:bCs/>
          <w:sz w:val="24"/>
          <w:szCs w:val="24"/>
        </w:rPr>
      </w:pPr>
      <w:r w:rsidRPr="00431AE4">
        <w:rPr>
          <w:rFonts w:ascii="Helvetica 55 Roman" w:hAnsi="Helvetica 55 Roman" w:cs="Arial"/>
          <w:b/>
          <w:bCs/>
          <w:sz w:val="24"/>
          <w:szCs w:val="24"/>
        </w:rPr>
        <w:t xml:space="preserve">Health and safety, safeguarding and Equality, Diversity and Inclusion: </w:t>
      </w:r>
    </w:p>
    <w:p w14:paraId="4698B6CB" w14:textId="77777777" w:rsidR="00F247B6" w:rsidRPr="00431AE4" w:rsidRDefault="00F247B6" w:rsidP="00431AE4">
      <w:pPr>
        <w:pStyle w:val="ListParagraph"/>
        <w:numPr>
          <w:ilvl w:val="0"/>
          <w:numId w:val="35"/>
        </w:numPr>
        <w:contextualSpacing/>
        <w:rPr>
          <w:rFonts w:ascii="Helvetica 55 Roman" w:hAnsi="Helvetica 55 Roman" w:cs="Arial"/>
          <w:sz w:val="24"/>
          <w:szCs w:val="24"/>
        </w:rPr>
      </w:pPr>
      <w:r w:rsidRPr="00431AE4">
        <w:rPr>
          <w:rFonts w:ascii="Helvetica 55 Roman" w:hAnsi="Helvetica 55 Roman" w:cs="Arial"/>
          <w:sz w:val="24"/>
          <w:szCs w:val="24"/>
        </w:rPr>
        <w:t>Support and comply with Sustrans’ Health and Safety policies</w:t>
      </w:r>
    </w:p>
    <w:p w14:paraId="6BA96981" w14:textId="31F3ADF3" w:rsidR="00F247B6" w:rsidRPr="00431AE4" w:rsidRDefault="00F247B6" w:rsidP="00431AE4">
      <w:pPr>
        <w:pStyle w:val="ListParagraph"/>
        <w:numPr>
          <w:ilvl w:val="0"/>
          <w:numId w:val="35"/>
        </w:numPr>
        <w:contextualSpacing/>
        <w:rPr>
          <w:rFonts w:ascii="Helvetica 55 Roman" w:hAnsi="Helvetica 55 Roman" w:cs="Arial"/>
          <w:sz w:val="24"/>
          <w:szCs w:val="24"/>
        </w:rPr>
      </w:pPr>
      <w:r w:rsidRPr="00431AE4">
        <w:rPr>
          <w:rFonts w:ascii="Helvetica 55 Roman" w:hAnsi="Helvetica 55 Roman" w:cs="Arial"/>
          <w:sz w:val="24"/>
          <w:szCs w:val="24"/>
        </w:rPr>
        <w:t>Support and comply with Sustrans safeguarding policies</w:t>
      </w:r>
    </w:p>
    <w:p w14:paraId="5D4158F2" w14:textId="77777777" w:rsidR="00F247B6" w:rsidRPr="00431AE4" w:rsidRDefault="00F247B6" w:rsidP="00431AE4">
      <w:pPr>
        <w:numPr>
          <w:ilvl w:val="0"/>
          <w:numId w:val="35"/>
        </w:numPr>
        <w:rPr>
          <w:rFonts w:ascii="Helvetica 55 Roman" w:hAnsi="Helvetica 55 Roman" w:cs="Arial"/>
          <w:sz w:val="24"/>
          <w:szCs w:val="24"/>
        </w:rPr>
      </w:pPr>
      <w:r w:rsidRPr="00431AE4">
        <w:rPr>
          <w:rFonts w:ascii="Helvetica 55 Roman" w:hAnsi="Helvetica 55 Roman" w:cs="Arial"/>
          <w:sz w:val="24"/>
          <w:szCs w:val="24"/>
        </w:rPr>
        <w:t>Support and comply with Sustrans’ Equality, Diversity and Inclusion policies and apply key principles of these to your professional practice.</w:t>
      </w:r>
    </w:p>
    <w:p w14:paraId="2EFE2916" w14:textId="77777777" w:rsidR="00F247B6" w:rsidRPr="00431AE4" w:rsidRDefault="00F247B6" w:rsidP="00F247B6">
      <w:pPr>
        <w:jc w:val="both"/>
        <w:rPr>
          <w:rFonts w:ascii="Helvetica 55 Roman" w:hAnsi="Helvetica 55 Roman" w:cs="Arial"/>
          <w:b/>
          <w:sz w:val="24"/>
          <w:szCs w:val="24"/>
        </w:rPr>
      </w:pPr>
    </w:p>
    <w:p w14:paraId="677AFD6B" w14:textId="77777777" w:rsidR="00F247B6" w:rsidRPr="00431AE4" w:rsidRDefault="00F247B6" w:rsidP="00431AE4">
      <w:pPr>
        <w:jc w:val="both"/>
        <w:rPr>
          <w:rFonts w:ascii="Helvetica 55 Roman" w:hAnsi="Helvetica 55 Roman" w:cs="Arial"/>
          <w:b/>
          <w:sz w:val="24"/>
          <w:szCs w:val="24"/>
        </w:rPr>
      </w:pPr>
      <w:r w:rsidRPr="00431AE4">
        <w:rPr>
          <w:rFonts w:ascii="Helvetica 55 Roman" w:hAnsi="Helvetica 55 Roman" w:cs="Arial"/>
          <w:b/>
          <w:sz w:val="24"/>
          <w:szCs w:val="24"/>
        </w:rPr>
        <w:lastRenderedPageBreak/>
        <w:t>Other:</w:t>
      </w:r>
    </w:p>
    <w:p w14:paraId="7458D632" w14:textId="77777777" w:rsidR="00F247B6" w:rsidRPr="00F247B6" w:rsidRDefault="00F247B6" w:rsidP="00431AE4">
      <w:pPr>
        <w:pStyle w:val="ListParagraph"/>
        <w:numPr>
          <w:ilvl w:val="0"/>
          <w:numId w:val="3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431AE4">
        <w:rPr>
          <w:rFonts w:ascii="Helvetica 55 Roman" w:hAnsi="Helvetica 55 Roman" w:cs="Arial"/>
          <w:sz w:val="24"/>
          <w:szCs w:val="24"/>
        </w:rPr>
        <w:t>Perform any other duties consistent with the nature and grade of the role as agreed with the line manager</w:t>
      </w:r>
      <w:r w:rsidRPr="00F247B6">
        <w:rPr>
          <w:rFonts w:ascii="Arial" w:hAnsi="Arial" w:cs="Arial"/>
          <w:sz w:val="22"/>
          <w:szCs w:val="22"/>
        </w:rPr>
        <w:t>.</w:t>
      </w:r>
    </w:p>
    <w:p w14:paraId="63FF087E" w14:textId="447CE4EC" w:rsidR="007A2A87" w:rsidRPr="00D624B6" w:rsidRDefault="003A29CC">
      <w:pPr>
        <w:jc w:val="both"/>
        <w:rPr>
          <w:rFonts w:ascii="Helvetica 55 Roman" w:hAnsi="Helvetica 55 Roman"/>
          <w:b/>
          <w:sz w:val="24"/>
          <w:szCs w:val="24"/>
        </w:rPr>
      </w:pPr>
      <w:r>
        <w:rPr>
          <w:rFonts w:ascii="Helvetica 55 Roman" w:hAnsi="Helvetica 55 Roman"/>
          <w:b/>
          <w:sz w:val="24"/>
          <w:szCs w:val="24"/>
        </w:rPr>
        <w:br/>
      </w:r>
      <w:r w:rsidR="007A2A87" w:rsidRPr="00D624B6">
        <w:rPr>
          <w:rFonts w:ascii="Helvetica 55 Roman" w:hAnsi="Helvetica 55 Roman"/>
          <w:b/>
          <w:sz w:val="24"/>
          <w:szCs w:val="24"/>
        </w:rPr>
        <w:t xml:space="preserve">Working </w:t>
      </w:r>
      <w:r w:rsidR="0053458F" w:rsidRPr="00D624B6">
        <w:rPr>
          <w:rFonts w:ascii="Helvetica 55 Roman" w:hAnsi="Helvetica 55 Roman"/>
          <w:b/>
          <w:sz w:val="24"/>
          <w:szCs w:val="24"/>
        </w:rPr>
        <w:t>c</w:t>
      </w:r>
      <w:r w:rsidR="007A2A87" w:rsidRPr="00D624B6">
        <w:rPr>
          <w:rFonts w:ascii="Helvetica 55 Roman" w:hAnsi="Helvetica 55 Roman"/>
          <w:b/>
          <w:sz w:val="24"/>
          <w:szCs w:val="24"/>
        </w:rPr>
        <w:t>onditions:</w:t>
      </w:r>
    </w:p>
    <w:p w14:paraId="01EE2DA3" w14:textId="781071EA" w:rsidR="00516D86" w:rsidRPr="00D94D81" w:rsidRDefault="00516D86" w:rsidP="00516D86">
      <w:pPr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 xml:space="preserve">Currently, all staff are working from home in response to Covid-19.  In the future, the post-holder will be required to attend meetings in Cardiff and </w:t>
      </w:r>
      <w:r w:rsidR="00C6017E">
        <w:rPr>
          <w:rFonts w:ascii="Helvetica 55 Roman" w:hAnsi="Helvetica 55 Roman"/>
          <w:sz w:val="24"/>
          <w:szCs w:val="24"/>
        </w:rPr>
        <w:t xml:space="preserve">may need to </w:t>
      </w:r>
      <w:r>
        <w:rPr>
          <w:rFonts w:ascii="Helvetica 55 Roman" w:hAnsi="Helvetica 55 Roman"/>
          <w:sz w:val="24"/>
          <w:szCs w:val="24"/>
        </w:rPr>
        <w:t xml:space="preserve">travel to other parts of Wales on some occasions.  </w:t>
      </w:r>
      <w:r w:rsidRPr="00E62A82">
        <w:rPr>
          <w:rFonts w:ascii="Helvetica 55 Roman" w:hAnsi="Helvetica 55 Roman"/>
          <w:sz w:val="24"/>
          <w:szCs w:val="24"/>
        </w:rPr>
        <w:t xml:space="preserve">Overnight stays </w:t>
      </w:r>
      <w:r>
        <w:rPr>
          <w:rFonts w:ascii="Helvetica 55 Roman" w:hAnsi="Helvetica 55 Roman"/>
          <w:sz w:val="24"/>
          <w:szCs w:val="24"/>
        </w:rPr>
        <w:t>may be necessary and o</w:t>
      </w:r>
      <w:r w:rsidRPr="00E62A82">
        <w:rPr>
          <w:rFonts w:ascii="Helvetica 55 Roman" w:hAnsi="Helvetica 55 Roman"/>
          <w:sz w:val="24"/>
          <w:szCs w:val="24"/>
        </w:rPr>
        <w:t xml:space="preserve">ccasional weekend </w:t>
      </w:r>
      <w:r w:rsidR="00C6017E">
        <w:rPr>
          <w:rFonts w:ascii="Helvetica 55 Roman" w:hAnsi="Helvetica 55 Roman"/>
          <w:sz w:val="24"/>
          <w:szCs w:val="24"/>
        </w:rPr>
        <w:t>or evening</w:t>
      </w:r>
      <w:r w:rsidRPr="00E62A82">
        <w:rPr>
          <w:rFonts w:ascii="Helvetica 55 Roman" w:hAnsi="Helvetica 55 Roman"/>
          <w:sz w:val="24"/>
          <w:szCs w:val="24"/>
        </w:rPr>
        <w:t xml:space="preserve"> working may be required with time off in lieu. The post</w:t>
      </w:r>
      <w:r w:rsidR="00AB0330">
        <w:rPr>
          <w:rFonts w:ascii="Helvetica 55 Roman" w:hAnsi="Helvetica 55 Roman"/>
          <w:sz w:val="24"/>
          <w:szCs w:val="24"/>
        </w:rPr>
        <w:t>-</w:t>
      </w:r>
      <w:r w:rsidRPr="00E62A82">
        <w:rPr>
          <w:rFonts w:ascii="Helvetica 55 Roman" w:hAnsi="Helvetica 55 Roman"/>
          <w:sz w:val="24"/>
          <w:szCs w:val="24"/>
        </w:rPr>
        <w:t>holder must be prepared to cycle or use public transport for the majority of work journeys.</w:t>
      </w:r>
    </w:p>
    <w:p w14:paraId="7158BB45" w14:textId="77777777" w:rsidR="00D87778" w:rsidRPr="00D624B6" w:rsidRDefault="00D87778" w:rsidP="0088756E">
      <w:pPr>
        <w:rPr>
          <w:rFonts w:ascii="Helvetica 55 Roman" w:hAnsi="Helvetica 55 Roman"/>
          <w:sz w:val="24"/>
          <w:szCs w:val="24"/>
        </w:rPr>
      </w:pPr>
    </w:p>
    <w:p w14:paraId="741546DE" w14:textId="77777777" w:rsidR="007A2A87" w:rsidRPr="00D624B6" w:rsidRDefault="007A2A87" w:rsidP="0088756E">
      <w:pPr>
        <w:rPr>
          <w:rFonts w:ascii="Helvetica 55 Roman" w:hAnsi="Helvetica 55 Roman"/>
          <w:b/>
          <w:sz w:val="24"/>
          <w:szCs w:val="24"/>
        </w:rPr>
      </w:pPr>
      <w:r w:rsidRPr="00D624B6">
        <w:rPr>
          <w:rFonts w:ascii="Helvetica 55 Roman" w:hAnsi="Helvetica 55 Roman"/>
          <w:b/>
          <w:sz w:val="24"/>
          <w:szCs w:val="24"/>
        </w:rPr>
        <w:t xml:space="preserve">Special </w:t>
      </w:r>
      <w:r w:rsidR="0053458F" w:rsidRPr="00D624B6">
        <w:rPr>
          <w:rFonts w:ascii="Helvetica 55 Roman" w:hAnsi="Helvetica 55 Roman"/>
          <w:b/>
          <w:sz w:val="24"/>
          <w:szCs w:val="24"/>
        </w:rPr>
        <w:t>n</w:t>
      </w:r>
      <w:r w:rsidRPr="00D624B6">
        <w:rPr>
          <w:rFonts w:ascii="Helvetica 55 Roman" w:hAnsi="Helvetica 55 Roman"/>
          <w:b/>
          <w:sz w:val="24"/>
          <w:szCs w:val="24"/>
        </w:rPr>
        <w:t>ote:</w:t>
      </w:r>
    </w:p>
    <w:p w14:paraId="6F4C95C7" w14:textId="77777777" w:rsidR="007A2A87" w:rsidRPr="00D624B6" w:rsidRDefault="007A2A87" w:rsidP="0088756E">
      <w:pPr>
        <w:rPr>
          <w:rFonts w:ascii="Helvetica 55 Roman" w:hAnsi="Helvetica 55 Roman"/>
          <w:sz w:val="24"/>
          <w:szCs w:val="24"/>
        </w:rPr>
      </w:pPr>
      <w:r w:rsidRPr="00D624B6">
        <w:rPr>
          <w:rFonts w:ascii="Helvetica 55 Roman" w:hAnsi="Helvetica 55 Roman"/>
          <w:sz w:val="24"/>
          <w:szCs w:val="24"/>
        </w:rPr>
        <w:t>This job description does not form part of the contract of employment, but indicates how that contract should be performed</w:t>
      </w:r>
      <w:r w:rsidR="00C61D89" w:rsidRPr="00D624B6">
        <w:rPr>
          <w:rFonts w:ascii="Helvetica 55 Roman" w:hAnsi="Helvetica 55 Roman"/>
          <w:sz w:val="24"/>
          <w:szCs w:val="24"/>
        </w:rPr>
        <w:t xml:space="preserve">. </w:t>
      </w:r>
      <w:r w:rsidRPr="00D624B6">
        <w:rPr>
          <w:rFonts w:ascii="Helvetica 55 Roman" w:hAnsi="Helvetica 55 Roman"/>
          <w:sz w:val="24"/>
          <w:szCs w:val="24"/>
        </w:rPr>
        <w:t>The job description may be subject to amendment in the light of experience and in consultation with the jobholder.</w:t>
      </w:r>
    </w:p>
    <w:p w14:paraId="681AD91E" w14:textId="77777777" w:rsidR="007A2A87" w:rsidRPr="00D624B6" w:rsidRDefault="007A2A87">
      <w:pPr>
        <w:jc w:val="both"/>
        <w:rPr>
          <w:rFonts w:ascii="Helvetica 55 Roman" w:hAnsi="Helvetica 55 Roman"/>
          <w:sz w:val="24"/>
          <w:szCs w:val="24"/>
        </w:rPr>
      </w:pPr>
    </w:p>
    <w:p w14:paraId="69084E67" w14:textId="2FB30133" w:rsidR="00130582" w:rsidRPr="00E555E4" w:rsidRDefault="00677DE0">
      <w:pPr>
        <w:ind w:left="2880" w:hanging="2880"/>
        <w:jc w:val="both"/>
        <w:rPr>
          <w:rFonts w:ascii="Helvetica 55 Roman" w:hAnsi="Helvetica 55 Roman"/>
          <w:sz w:val="24"/>
        </w:rPr>
      </w:pPr>
      <w:r w:rsidRPr="00E555E4">
        <w:rPr>
          <w:rFonts w:ascii="Helvetica 55 Roman" w:hAnsi="Helvetica 55 Roman"/>
          <w:sz w:val="24"/>
        </w:rPr>
        <w:t>Compiled by:</w:t>
      </w:r>
      <w:r w:rsidRPr="00E555E4">
        <w:rPr>
          <w:rFonts w:ascii="Helvetica 55 Roman" w:hAnsi="Helvetica 55 Roman"/>
          <w:sz w:val="24"/>
        </w:rPr>
        <w:tab/>
      </w:r>
      <w:r w:rsidR="00516D86">
        <w:rPr>
          <w:rFonts w:ascii="Helvetica 55 Roman" w:hAnsi="Helvetica 55 Roman"/>
          <w:sz w:val="24"/>
        </w:rPr>
        <w:t>National Director, Sustrans Cymru</w:t>
      </w:r>
      <w:r w:rsidR="00755454" w:rsidRPr="00E555E4">
        <w:rPr>
          <w:rFonts w:ascii="Helvetica 55 Roman" w:hAnsi="Helvetica 55 Roman"/>
          <w:sz w:val="24"/>
        </w:rPr>
        <w:tab/>
      </w:r>
    </w:p>
    <w:p w14:paraId="7EB4C4F1" w14:textId="05FEEDD4" w:rsidR="009F7AAC" w:rsidRPr="00D624B6" w:rsidRDefault="007A2A87">
      <w:pPr>
        <w:jc w:val="both"/>
        <w:rPr>
          <w:rFonts w:ascii="Helvetica 55 Roman" w:hAnsi="Helvetica 55 Roman"/>
          <w:sz w:val="24"/>
          <w:szCs w:val="24"/>
        </w:rPr>
      </w:pPr>
      <w:r w:rsidRPr="004F3A2D">
        <w:rPr>
          <w:rFonts w:ascii="Helvetica 55 Roman" w:hAnsi="Helvetica 55 Roman"/>
          <w:sz w:val="24"/>
          <w:szCs w:val="24"/>
        </w:rPr>
        <w:t>Date:</w:t>
      </w:r>
      <w:r w:rsidR="00B9058B" w:rsidRPr="004F3A2D">
        <w:rPr>
          <w:rFonts w:ascii="Helvetica 55 Roman" w:hAnsi="Helvetica 55 Roman"/>
          <w:sz w:val="24"/>
          <w:szCs w:val="24"/>
        </w:rPr>
        <w:tab/>
      </w:r>
      <w:r w:rsidR="00130582" w:rsidRPr="004F3A2D">
        <w:rPr>
          <w:rFonts w:ascii="Helvetica 55 Roman" w:hAnsi="Helvetica 55 Roman"/>
          <w:sz w:val="24"/>
          <w:szCs w:val="24"/>
        </w:rPr>
        <w:tab/>
      </w:r>
      <w:r w:rsidR="00130582" w:rsidRPr="004F3A2D">
        <w:rPr>
          <w:rFonts w:ascii="Helvetica 55 Roman" w:hAnsi="Helvetica 55 Roman"/>
          <w:sz w:val="24"/>
          <w:szCs w:val="24"/>
        </w:rPr>
        <w:tab/>
      </w:r>
      <w:r w:rsidR="00130582" w:rsidRPr="004F3A2D">
        <w:rPr>
          <w:rFonts w:ascii="Helvetica 55 Roman" w:hAnsi="Helvetica 55 Roman"/>
          <w:sz w:val="24"/>
          <w:szCs w:val="24"/>
        </w:rPr>
        <w:tab/>
      </w:r>
      <w:r w:rsidR="00E555E4">
        <w:rPr>
          <w:rFonts w:ascii="Helvetica 55 Roman" w:hAnsi="Helvetica 55 Roman"/>
          <w:sz w:val="24"/>
          <w:szCs w:val="24"/>
        </w:rPr>
        <w:t>January 2020</w:t>
      </w:r>
    </w:p>
    <w:p w14:paraId="1F838411" w14:textId="1E54CD56" w:rsidR="0088756E" w:rsidRDefault="009F7AAC">
      <w:pPr>
        <w:jc w:val="both"/>
        <w:rPr>
          <w:rFonts w:ascii="Helvetica 55 Roman" w:hAnsi="Helvetica 55 Roman"/>
          <w:b/>
          <w:sz w:val="24"/>
          <w:szCs w:val="24"/>
        </w:rPr>
      </w:pPr>
      <w:r w:rsidRPr="00D624B6">
        <w:rPr>
          <w:rFonts w:ascii="Helvetica 55 Roman" w:hAnsi="Helvetica 55 Roman"/>
          <w:sz w:val="24"/>
          <w:szCs w:val="24"/>
        </w:rPr>
        <w:br w:type="page"/>
      </w:r>
      <w:r w:rsidR="00E555E4">
        <w:rPr>
          <w:rFonts w:ascii="Helvetica 55 Roman" w:hAnsi="Helvetica 55 Roman"/>
          <w:b/>
          <w:sz w:val="24"/>
          <w:szCs w:val="24"/>
        </w:rPr>
        <w:lastRenderedPageBreak/>
        <w:t xml:space="preserve">Senior Business Development </w:t>
      </w:r>
      <w:r w:rsidR="003A29CC">
        <w:rPr>
          <w:rFonts w:ascii="Helvetica 55 Roman" w:hAnsi="Helvetica 55 Roman"/>
          <w:b/>
          <w:sz w:val="24"/>
          <w:szCs w:val="24"/>
        </w:rPr>
        <w:t>Officer</w:t>
      </w:r>
      <w:r w:rsidR="0088756E">
        <w:rPr>
          <w:rFonts w:ascii="Helvetica 55 Roman" w:hAnsi="Helvetica 55 Roman"/>
          <w:b/>
          <w:sz w:val="24"/>
          <w:szCs w:val="24"/>
        </w:rPr>
        <w:t xml:space="preserve"> </w:t>
      </w:r>
      <w:r w:rsidR="00431AE4">
        <w:rPr>
          <w:rFonts w:ascii="Helvetica 55 Roman" w:hAnsi="Helvetica 55 Roman"/>
          <w:b/>
          <w:sz w:val="24"/>
          <w:szCs w:val="24"/>
        </w:rPr>
        <w:t>(SUS3111)</w:t>
      </w:r>
    </w:p>
    <w:p w14:paraId="427A5DD4" w14:textId="0661581A" w:rsidR="007A2A87" w:rsidRPr="00D624B6" w:rsidRDefault="00F6395B">
      <w:pPr>
        <w:jc w:val="both"/>
        <w:rPr>
          <w:rFonts w:ascii="Helvetica 55 Roman" w:hAnsi="Helvetica 55 Roman"/>
          <w:b/>
          <w:sz w:val="24"/>
          <w:szCs w:val="24"/>
        </w:rPr>
      </w:pPr>
      <w:r w:rsidRPr="00D624B6">
        <w:rPr>
          <w:rFonts w:ascii="Helvetica 55 Roman" w:hAnsi="Helvetica 55 Roman"/>
          <w:b/>
          <w:sz w:val="24"/>
          <w:szCs w:val="24"/>
        </w:rPr>
        <w:t>Person s</w:t>
      </w:r>
      <w:r w:rsidR="007A2A87" w:rsidRPr="00D624B6">
        <w:rPr>
          <w:rFonts w:ascii="Helvetica 55 Roman" w:hAnsi="Helvetica 55 Roman"/>
          <w:b/>
          <w:sz w:val="24"/>
          <w:szCs w:val="24"/>
        </w:rPr>
        <w:t>pecification</w:t>
      </w:r>
      <w:r w:rsidR="003D0E90">
        <w:rPr>
          <w:rFonts w:ascii="Helvetica 55 Roman" w:hAnsi="Helvetica 55 Roman"/>
          <w:b/>
          <w:sz w:val="24"/>
          <w:szCs w:val="24"/>
        </w:rPr>
        <w:t>:</w:t>
      </w:r>
    </w:p>
    <w:p w14:paraId="6B6E5605" w14:textId="77777777" w:rsidR="007A2A87" w:rsidRPr="00D624B6" w:rsidRDefault="007A2A87">
      <w:pPr>
        <w:jc w:val="both"/>
        <w:rPr>
          <w:rFonts w:ascii="Helvetica 55 Roman" w:hAnsi="Helvetica 55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519"/>
      </w:tblGrid>
      <w:tr w:rsidR="00D624B6" w:rsidRPr="00D624B6" w14:paraId="7D06CA9E" w14:textId="77777777" w:rsidTr="006A519D">
        <w:tc>
          <w:tcPr>
            <w:tcW w:w="2127" w:type="dxa"/>
            <w:shd w:val="clear" w:color="auto" w:fill="auto"/>
          </w:tcPr>
          <w:p w14:paraId="02E6ED04" w14:textId="77777777" w:rsidR="00D74FC2" w:rsidRPr="00D624B6" w:rsidRDefault="00D74FC2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0" w:line="240" w:lineRule="auto"/>
              <w:jc w:val="both"/>
              <w:rPr>
                <w:rFonts w:ascii="Helvetica 55 Roman" w:hAnsi="Helvetica 55 Roman" w:cs="Arial"/>
                <w:b/>
                <w:sz w:val="24"/>
              </w:rPr>
            </w:pPr>
            <w:r w:rsidRPr="00D624B6">
              <w:rPr>
                <w:rFonts w:ascii="Helvetica 55 Roman" w:hAnsi="Helvetica 55 Roman" w:cs="Arial"/>
                <w:b/>
                <w:sz w:val="24"/>
              </w:rPr>
              <w:t>Criteria</w:t>
            </w:r>
          </w:p>
        </w:tc>
        <w:tc>
          <w:tcPr>
            <w:tcW w:w="6519" w:type="dxa"/>
            <w:shd w:val="clear" w:color="auto" w:fill="auto"/>
          </w:tcPr>
          <w:p w14:paraId="701F54D8" w14:textId="77777777" w:rsidR="00D74FC2" w:rsidRPr="00D624B6" w:rsidRDefault="00D74FC2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0" w:line="240" w:lineRule="auto"/>
              <w:jc w:val="both"/>
              <w:rPr>
                <w:rFonts w:ascii="Helvetica 55 Roman" w:hAnsi="Helvetica 55 Roman" w:cs="Arial"/>
                <w:b/>
                <w:sz w:val="24"/>
              </w:rPr>
            </w:pPr>
            <w:r w:rsidRPr="00D624B6">
              <w:rPr>
                <w:rFonts w:ascii="Helvetica 55 Roman" w:hAnsi="Helvetica 55 Roman" w:cs="Arial"/>
                <w:b/>
                <w:sz w:val="24"/>
              </w:rPr>
              <w:t>Essential</w:t>
            </w:r>
          </w:p>
        </w:tc>
      </w:tr>
      <w:tr w:rsidR="00D624B6" w:rsidRPr="00D624B6" w14:paraId="4D2BD4A3" w14:textId="77777777" w:rsidTr="006A519D">
        <w:tc>
          <w:tcPr>
            <w:tcW w:w="2127" w:type="dxa"/>
            <w:shd w:val="clear" w:color="auto" w:fill="auto"/>
          </w:tcPr>
          <w:p w14:paraId="5A0F6C03" w14:textId="77777777" w:rsidR="00D74FC2" w:rsidRPr="006A519D" w:rsidRDefault="00D74FC2" w:rsidP="006A519D">
            <w:pPr>
              <w:rPr>
                <w:rFonts w:ascii="Helvetica 55 Roman" w:hAnsi="Helvetica 55 Roman"/>
                <w:sz w:val="24"/>
              </w:rPr>
            </w:pPr>
            <w:r w:rsidRPr="006A519D">
              <w:rPr>
                <w:rFonts w:ascii="Helvetica 55 Roman" w:hAnsi="Helvetica 55 Roman"/>
                <w:sz w:val="24"/>
                <w:szCs w:val="24"/>
              </w:rPr>
              <w:t>Experience</w:t>
            </w:r>
          </w:p>
        </w:tc>
        <w:tc>
          <w:tcPr>
            <w:tcW w:w="6519" w:type="dxa"/>
            <w:shd w:val="clear" w:color="auto" w:fill="auto"/>
          </w:tcPr>
          <w:p w14:paraId="1CAFA721" w14:textId="4486CBD6" w:rsidR="00D520D6" w:rsidRPr="006A519D" w:rsidRDefault="00AB0330" w:rsidP="006A519D">
            <w:pPr>
              <w:rPr>
                <w:rFonts w:ascii="Helvetica 55 Roman" w:hAnsi="Helvetica 55 Roman"/>
                <w:sz w:val="24"/>
              </w:rPr>
            </w:pPr>
            <w:r>
              <w:rPr>
                <w:rFonts w:ascii="Helvetica 55 Roman" w:hAnsi="Helvetica 55 Roman"/>
                <w:sz w:val="24"/>
                <w:szCs w:val="24"/>
              </w:rPr>
              <w:t>E</w:t>
            </w:r>
            <w:r w:rsidR="00D520D6" w:rsidRPr="006A519D">
              <w:rPr>
                <w:rFonts w:ascii="Helvetica 55 Roman" w:hAnsi="Helvetica 55 Roman"/>
                <w:sz w:val="24"/>
                <w:szCs w:val="24"/>
              </w:rPr>
              <w:t>xperience of preparing successful funding bids</w:t>
            </w:r>
            <w:r w:rsidR="00CE60C6" w:rsidRPr="006A519D">
              <w:rPr>
                <w:rFonts w:ascii="Helvetica 55 Roman" w:hAnsi="Helvetica 55 Roman"/>
                <w:sz w:val="24"/>
                <w:szCs w:val="24"/>
              </w:rPr>
              <w:t xml:space="preserve">, </w:t>
            </w:r>
            <w:r w:rsidR="00D520D6" w:rsidRPr="006A519D">
              <w:rPr>
                <w:rFonts w:ascii="Helvetica 55 Roman" w:hAnsi="Helvetica 55 Roman"/>
                <w:sz w:val="24"/>
                <w:szCs w:val="24"/>
              </w:rPr>
              <w:t>competitive tenders</w:t>
            </w:r>
            <w:r w:rsidR="00CE60C6" w:rsidRPr="006A519D">
              <w:rPr>
                <w:rFonts w:ascii="Helvetica 55 Roman" w:hAnsi="Helvetica 55 Roman"/>
                <w:sz w:val="24"/>
                <w:szCs w:val="24"/>
              </w:rPr>
              <w:t xml:space="preserve"> and </w:t>
            </w:r>
            <w:r w:rsidR="00F51C2C">
              <w:rPr>
                <w:rFonts w:ascii="Helvetica 55 Roman" w:hAnsi="Helvetica 55 Roman"/>
                <w:sz w:val="24"/>
                <w:szCs w:val="24"/>
              </w:rPr>
              <w:t xml:space="preserve">working with </w:t>
            </w:r>
            <w:r w:rsidR="00CE60C6" w:rsidRPr="006A519D">
              <w:rPr>
                <w:rFonts w:ascii="Helvetica 55 Roman" w:hAnsi="Helvetica 55 Roman"/>
                <w:sz w:val="24"/>
                <w:szCs w:val="24"/>
              </w:rPr>
              <w:t>frameworks</w:t>
            </w:r>
            <w:r w:rsidR="00827285">
              <w:rPr>
                <w:rFonts w:ascii="Helvetica 55 Roman" w:hAnsi="Helvetica 55 Roman"/>
                <w:sz w:val="24"/>
                <w:szCs w:val="24"/>
              </w:rPr>
              <w:t>.</w:t>
            </w:r>
          </w:p>
          <w:p w14:paraId="19AB5004" w14:textId="1A802792" w:rsidR="00D520D6" w:rsidRPr="006A519D" w:rsidRDefault="00AB0330" w:rsidP="006A519D">
            <w:pPr>
              <w:rPr>
                <w:rFonts w:ascii="Helvetica 55 Roman" w:hAnsi="Helvetica 55 Roman"/>
                <w:sz w:val="24"/>
              </w:rPr>
            </w:pPr>
            <w:r>
              <w:rPr>
                <w:rFonts w:ascii="Helvetica 55 Roman" w:hAnsi="Helvetica 55 Roman"/>
                <w:sz w:val="24"/>
                <w:szCs w:val="24"/>
              </w:rPr>
              <w:br/>
            </w:r>
            <w:r w:rsidR="00D520D6" w:rsidRPr="006A519D">
              <w:rPr>
                <w:rFonts w:ascii="Helvetica 55 Roman" w:hAnsi="Helvetica 55 Roman"/>
                <w:sz w:val="24"/>
                <w:szCs w:val="24"/>
              </w:rPr>
              <w:t xml:space="preserve">Experience of </w:t>
            </w:r>
            <w:r w:rsidR="00F51C2C">
              <w:rPr>
                <w:rFonts w:ascii="Helvetica 55 Roman" w:hAnsi="Helvetica 55 Roman"/>
                <w:sz w:val="24"/>
                <w:szCs w:val="24"/>
              </w:rPr>
              <w:t xml:space="preserve">working with others to </w:t>
            </w:r>
            <w:r w:rsidR="00D520D6" w:rsidRPr="006A519D">
              <w:rPr>
                <w:rFonts w:ascii="Helvetica 55 Roman" w:hAnsi="Helvetica 55 Roman"/>
                <w:sz w:val="24"/>
                <w:szCs w:val="24"/>
              </w:rPr>
              <w:t>prepar</w:t>
            </w:r>
            <w:r w:rsidR="00F51C2C">
              <w:rPr>
                <w:rFonts w:ascii="Helvetica 55 Roman" w:hAnsi="Helvetica 55 Roman"/>
                <w:sz w:val="24"/>
                <w:szCs w:val="24"/>
              </w:rPr>
              <w:t>e</w:t>
            </w:r>
            <w:r w:rsidR="00D520D6" w:rsidRPr="006A519D">
              <w:rPr>
                <w:rFonts w:ascii="Helvetica 55 Roman" w:hAnsi="Helvetica 55 Roman"/>
                <w:sz w:val="24"/>
                <w:szCs w:val="24"/>
              </w:rPr>
              <w:t xml:space="preserve"> </w:t>
            </w:r>
            <w:r w:rsidR="00F51C2C">
              <w:rPr>
                <w:rFonts w:ascii="Helvetica 55 Roman" w:hAnsi="Helvetica 55 Roman"/>
                <w:sz w:val="24"/>
                <w:szCs w:val="24"/>
              </w:rPr>
              <w:t xml:space="preserve">information including </w:t>
            </w:r>
            <w:r w:rsidR="00D520D6" w:rsidRPr="006A519D">
              <w:rPr>
                <w:rFonts w:ascii="Helvetica 55 Roman" w:hAnsi="Helvetica 55 Roman"/>
                <w:sz w:val="24"/>
                <w:szCs w:val="24"/>
              </w:rPr>
              <w:t>project plans and budgets</w:t>
            </w:r>
            <w:r w:rsidR="00827285">
              <w:rPr>
                <w:rFonts w:ascii="Helvetica 55 Roman" w:hAnsi="Helvetica 55 Roman"/>
                <w:sz w:val="24"/>
                <w:szCs w:val="24"/>
              </w:rPr>
              <w:t>.</w:t>
            </w:r>
          </w:p>
          <w:p w14:paraId="2AF1A94E" w14:textId="044C73BA" w:rsidR="00F51C2C" w:rsidRPr="00F51C2C" w:rsidRDefault="00AB0330" w:rsidP="006A519D">
            <w:pPr>
              <w:rPr>
                <w:rFonts w:ascii="Helvetica 55 Roman" w:hAnsi="Helvetica 55 Roman"/>
                <w:sz w:val="24"/>
                <w:szCs w:val="24"/>
              </w:rPr>
            </w:pPr>
            <w:r>
              <w:rPr>
                <w:rFonts w:ascii="Helvetica 55 Roman" w:hAnsi="Helvetica 55 Roman"/>
                <w:sz w:val="24"/>
                <w:szCs w:val="24"/>
              </w:rPr>
              <w:br/>
            </w:r>
            <w:r w:rsidR="00D520D6" w:rsidRPr="00F51C2C">
              <w:rPr>
                <w:rFonts w:ascii="Helvetica 55 Roman" w:hAnsi="Helvetica 55 Roman"/>
                <w:sz w:val="24"/>
                <w:szCs w:val="24"/>
              </w:rPr>
              <w:t xml:space="preserve">Experience of </w:t>
            </w:r>
            <w:r w:rsidR="00F51C2C" w:rsidRPr="00F51C2C">
              <w:rPr>
                <w:rFonts w:ascii="Helvetica 55 Roman" w:hAnsi="Helvetica 55 Roman"/>
                <w:sz w:val="24"/>
                <w:szCs w:val="24"/>
              </w:rPr>
              <w:t xml:space="preserve">identifying opportunities </w:t>
            </w:r>
            <w:r w:rsidR="00F51C2C">
              <w:rPr>
                <w:rFonts w:ascii="Helvetica 55 Roman" w:hAnsi="Helvetica 55 Roman"/>
                <w:sz w:val="24"/>
                <w:szCs w:val="24"/>
              </w:rPr>
              <w:t>to deliver new projects or services.</w:t>
            </w:r>
          </w:p>
          <w:p w14:paraId="475266D7" w14:textId="0FF594C3" w:rsidR="003D0E90" w:rsidRDefault="00AB0330" w:rsidP="006A519D">
            <w:pPr>
              <w:rPr>
                <w:rFonts w:ascii="Helvetica 55 Roman" w:hAnsi="Helvetica 55 Roman"/>
                <w:sz w:val="24"/>
                <w:szCs w:val="24"/>
              </w:rPr>
            </w:pPr>
            <w:r>
              <w:rPr>
                <w:rFonts w:ascii="Helvetica 55 Roman" w:hAnsi="Helvetica 55 Roman"/>
                <w:sz w:val="24"/>
                <w:szCs w:val="24"/>
              </w:rPr>
              <w:br/>
            </w:r>
            <w:r w:rsidR="00D520D6" w:rsidRPr="006A519D">
              <w:rPr>
                <w:rFonts w:ascii="Helvetica 55 Roman" w:hAnsi="Helvetica 55 Roman"/>
                <w:sz w:val="24"/>
                <w:szCs w:val="24"/>
              </w:rPr>
              <w:t>Experience of preparing and submitting reports to major funders</w:t>
            </w:r>
            <w:r w:rsidR="00827285">
              <w:rPr>
                <w:rFonts w:ascii="Helvetica 55 Roman" w:hAnsi="Helvetica 55 Roman"/>
                <w:sz w:val="24"/>
                <w:szCs w:val="24"/>
              </w:rPr>
              <w:t>.</w:t>
            </w:r>
          </w:p>
          <w:p w14:paraId="5BB9AA06" w14:textId="77777777" w:rsidR="00B7693D" w:rsidRDefault="00B7693D" w:rsidP="006A519D">
            <w:pPr>
              <w:rPr>
                <w:rFonts w:ascii="Helvetica 55 Roman" w:hAnsi="Helvetica 55 Roman"/>
                <w:sz w:val="24"/>
                <w:szCs w:val="24"/>
              </w:rPr>
            </w:pPr>
          </w:p>
          <w:p w14:paraId="7CBC8C35" w14:textId="0E5E4BE7" w:rsidR="00B7693D" w:rsidRDefault="00B7693D" w:rsidP="006A519D">
            <w:pPr>
              <w:rPr>
                <w:rFonts w:ascii="Helvetica 55 Roman" w:hAnsi="Helvetica 55 Roman"/>
                <w:sz w:val="24"/>
                <w:szCs w:val="24"/>
              </w:rPr>
            </w:pPr>
            <w:r>
              <w:rPr>
                <w:rFonts w:ascii="Helvetica 55 Roman" w:hAnsi="Helvetica 55 Roman"/>
                <w:sz w:val="24"/>
                <w:szCs w:val="24"/>
              </w:rPr>
              <w:t xml:space="preserve">Experience of developing </w:t>
            </w:r>
            <w:r w:rsidR="00021A55">
              <w:rPr>
                <w:rFonts w:ascii="Helvetica 55 Roman" w:hAnsi="Helvetica 55 Roman"/>
                <w:sz w:val="24"/>
                <w:szCs w:val="24"/>
              </w:rPr>
              <w:t>strong relationships with partners</w:t>
            </w:r>
            <w:r>
              <w:rPr>
                <w:rFonts w:ascii="Helvetica 55 Roman" w:hAnsi="Helvetica 55 Roman"/>
                <w:sz w:val="24"/>
                <w:szCs w:val="24"/>
              </w:rPr>
              <w:t>.</w:t>
            </w:r>
          </w:p>
          <w:p w14:paraId="37F94ED1" w14:textId="03A21135" w:rsidR="00D01090" w:rsidRPr="00D22CE3" w:rsidRDefault="00F51C2C" w:rsidP="006A519D">
            <w:pPr>
              <w:rPr>
                <w:rFonts w:ascii="Helvetica 55 Roman" w:hAnsi="Helvetica 55 Roman"/>
                <w:sz w:val="24"/>
                <w:szCs w:val="24"/>
              </w:rPr>
            </w:pPr>
            <w:r>
              <w:rPr>
                <w:rFonts w:ascii="Helvetica 55 Roman" w:hAnsi="Helvetica 55 Roman"/>
                <w:sz w:val="24"/>
                <w:szCs w:val="24"/>
              </w:rPr>
              <w:br/>
              <w:t>Experience</w:t>
            </w:r>
            <w:r w:rsidR="00AB0330">
              <w:rPr>
                <w:rFonts w:ascii="Helvetica 55 Roman" w:hAnsi="Helvetica 55 Roman"/>
                <w:sz w:val="24"/>
                <w:szCs w:val="24"/>
              </w:rPr>
              <w:t xml:space="preserve"> of</w:t>
            </w:r>
            <w:r w:rsidR="00D01090" w:rsidRPr="00A20197">
              <w:rPr>
                <w:rFonts w:ascii="Helvetica 55 Roman" w:hAnsi="Helvetica 55 Roman"/>
                <w:sz w:val="24"/>
                <w:szCs w:val="24"/>
              </w:rPr>
              <w:t xml:space="preserve"> </w:t>
            </w:r>
            <w:r w:rsidR="00AB0330">
              <w:rPr>
                <w:rFonts w:ascii="Helvetica 55 Roman" w:hAnsi="Helvetica 55 Roman"/>
                <w:sz w:val="24"/>
                <w:szCs w:val="24"/>
              </w:rPr>
              <w:t>desk-based</w:t>
            </w:r>
            <w:r w:rsidR="00D01090" w:rsidRPr="00A20197">
              <w:rPr>
                <w:rFonts w:ascii="Helvetica 55 Roman" w:hAnsi="Helvetica 55 Roman"/>
                <w:sz w:val="24"/>
                <w:szCs w:val="24"/>
              </w:rPr>
              <w:t xml:space="preserve"> research</w:t>
            </w:r>
            <w:r w:rsidR="00827285">
              <w:rPr>
                <w:rFonts w:ascii="Helvetica 55 Roman" w:hAnsi="Helvetica 55 Roman"/>
                <w:sz w:val="24"/>
                <w:szCs w:val="24"/>
              </w:rPr>
              <w:t>.</w:t>
            </w:r>
          </w:p>
          <w:p w14:paraId="7FADE4B4" w14:textId="3F40142E" w:rsidR="00D520D6" w:rsidRPr="006A519D" w:rsidRDefault="00D520D6" w:rsidP="006A519D">
            <w:pPr>
              <w:rPr>
                <w:rFonts w:ascii="Helvetica 55 Roman" w:hAnsi="Helvetica 55 Roman"/>
                <w:sz w:val="24"/>
              </w:rPr>
            </w:pPr>
          </w:p>
        </w:tc>
      </w:tr>
      <w:tr w:rsidR="00D624B6" w:rsidRPr="00D624B6" w14:paraId="3E61CAB5" w14:textId="77777777" w:rsidTr="006A519D">
        <w:tc>
          <w:tcPr>
            <w:tcW w:w="2127" w:type="dxa"/>
            <w:shd w:val="clear" w:color="auto" w:fill="auto"/>
          </w:tcPr>
          <w:p w14:paraId="258945D0" w14:textId="13F8DE3F" w:rsidR="00D74FC2" w:rsidRPr="006A519D" w:rsidRDefault="00D74FC2" w:rsidP="006A519D">
            <w:pPr>
              <w:rPr>
                <w:rFonts w:ascii="Helvetica 55 Roman" w:hAnsi="Helvetica 55 Roman"/>
                <w:sz w:val="24"/>
              </w:rPr>
            </w:pPr>
            <w:r w:rsidRPr="006A519D">
              <w:rPr>
                <w:rFonts w:ascii="Helvetica 55 Roman" w:hAnsi="Helvetica 55 Roman"/>
                <w:sz w:val="24"/>
                <w:szCs w:val="24"/>
              </w:rPr>
              <w:t>Skills and abilities</w:t>
            </w:r>
          </w:p>
        </w:tc>
        <w:tc>
          <w:tcPr>
            <w:tcW w:w="6519" w:type="dxa"/>
            <w:shd w:val="clear" w:color="auto" w:fill="auto"/>
          </w:tcPr>
          <w:p w14:paraId="76083C3C" w14:textId="34FBD025" w:rsidR="00F51C2C" w:rsidRDefault="00F51C2C" w:rsidP="00F51C2C">
            <w:pPr>
              <w:rPr>
                <w:rFonts w:ascii="Helvetica 55 Roman" w:hAnsi="Helvetica 55 Roman"/>
                <w:sz w:val="24"/>
                <w:szCs w:val="24"/>
              </w:rPr>
            </w:pPr>
            <w:r>
              <w:rPr>
                <w:rFonts w:ascii="Helvetica 55 Roman" w:hAnsi="Helvetica 55 Roman"/>
                <w:sz w:val="24"/>
                <w:szCs w:val="24"/>
              </w:rPr>
              <w:t>A</w:t>
            </w:r>
            <w:r w:rsidR="00D520D6" w:rsidRPr="006A519D">
              <w:rPr>
                <w:rFonts w:ascii="Helvetica 55 Roman" w:hAnsi="Helvetica 55 Roman"/>
                <w:sz w:val="24"/>
                <w:szCs w:val="24"/>
              </w:rPr>
              <w:t>bility to identify and develop new funding / business opportunities</w:t>
            </w:r>
            <w:r w:rsidR="00827285">
              <w:rPr>
                <w:rFonts w:ascii="Helvetica 55 Roman" w:hAnsi="Helvetica 55 Roman"/>
                <w:sz w:val="24"/>
                <w:szCs w:val="24"/>
              </w:rPr>
              <w:t>.</w:t>
            </w:r>
            <w:r>
              <w:rPr>
                <w:rFonts w:ascii="Helvetica 55 Roman" w:hAnsi="Helvetica 55 Roman"/>
                <w:sz w:val="24"/>
                <w:szCs w:val="24"/>
              </w:rPr>
              <w:br/>
            </w:r>
            <w:r w:rsidR="00AB0330">
              <w:rPr>
                <w:rFonts w:ascii="Helvetica 55 Roman" w:hAnsi="Helvetica 55 Roman"/>
                <w:sz w:val="24"/>
                <w:szCs w:val="24"/>
              </w:rPr>
              <w:br/>
            </w:r>
            <w:r>
              <w:rPr>
                <w:rFonts w:ascii="Helvetica 55 Roman" w:hAnsi="Helvetica 55 Roman"/>
                <w:sz w:val="24"/>
                <w:szCs w:val="24"/>
              </w:rPr>
              <w:t>Ability to gather information to inform successful funding bids.</w:t>
            </w:r>
          </w:p>
          <w:p w14:paraId="493ADC85" w14:textId="501285BE" w:rsidR="00D520D6" w:rsidRPr="006A519D" w:rsidRDefault="00D520D6" w:rsidP="006A519D">
            <w:pPr>
              <w:rPr>
                <w:rFonts w:ascii="Helvetica 55 Roman" w:hAnsi="Helvetica 55 Roman"/>
                <w:sz w:val="24"/>
              </w:rPr>
            </w:pPr>
          </w:p>
          <w:p w14:paraId="722AB4AD" w14:textId="5F2F7CF1" w:rsidR="00D520D6" w:rsidRPr="006A519D" w:rsidRDefault="00D520D6" w:rsidP="006A519D">
            <w:pPr>
              <w:rPr>
                <w:rFonts w:ascii="Helvetica 55 Roman" w:hAnsi="Helvetica 55 Roman"/>
                <w:sz w:val="24"/>
              </w:rPr>
            </w:pPr>
            <w:r w:rsidRPr="006A519D">
              <w:rPr>
                <w:rFonts w:ascii="Helvetica 55 Roman" w:hAnsi="Helvetica 55 Roman"/>
                <w:sz w:val="24"/>
                <w:szCs w:val="24"/>
              </w:rPr>
              <w:t xml:space="preserve">Strong analytical skills </w:t>
            </w:r>
            <w:r w:rsidR="00F51C2C">
              <w:rPr>
                <w:rFonts w:ascii="Helvetica 55 Roman" w:hAnsi="Helvetica 55 Roman"/>
                <w:sz w:val="24"/>
                <w:szCs w:val="24"/>
              </w:rPr>
              <w:t>and an ability</w:t>
            </w:r>
            <w:r w:rsidRPr="006A519D">
              <w:rPr>
                <w:rFonts w:ascii="Helvetica 55 Roman" w:hAnsi="Helvetica 55 Roman"/>
                <w:sz w:val="24"/>
                <w:szCs w:val="24"/>
              </w:rPr>
              <w:t xml:space="preserve"> to work with complex data</w:t>
            </w:r>
            <w:r w:rsidR="00827285">
              <w:rPr>
                <w:rFonts w:ascii="Helvetica 55 Roman" w:hAnsi="Helvetica 55 Roman"/>
                <w:sz w:val="24"/>
                <w:szCs w:val="24"/>
              </w:rPr>
              <w:t>.</w:t>
            </w:r>
            <w:r w:rsidR="00AB0330">
              <w:rPr>
                <w:rFonts w:ascii="Helvetica 55 Roman" w:hAnsi="Helvetica 55 Roman"/>
                <w:sz w:val="24"/>
                <w:szCs w:val="24"/>
              </w:rPr>
              <w:br/>
            </w:r>
          </w:p>
          <w:p w14:paraId="6B62534C" w14:textId="691BA045" w:rsidR="00D520D6" w:rsidRPr="006A519D" w:rsidRDefault="00D520D6" w:rsidP="006A519D">
            <w:pPr>
              <w:rPr>
                <w:rFonts w:ascii="Helvetica 55 Roman" w:hAnsi="Helvetica 55 Roman"/>
                <w:sz w:val="24"/>
              </w:rPr>
            </w:pPr>
            <w:r w:rsidRPr="006A519D">
              <w:rPr>
                <w:rFonts w:ascii="Helvetica 55 Roman" w:hAnsi="Helvetica 55 Roman"/>
                <w:sz w:val="24"/>
                <w:szCs w:val="24"/>
              </w:rPr>
              <w:t>Strong verbal and written communication skills</w:t>
            </w:r>
            <w:r w:rsidR="00827285">
              <w:rPr>
                <w:rFonts w:ascii="Helvetica 55 Roman" w:hAnsi="Helvetica 55 Roman"/>
                <w:sz w:val="24"/>
                <w:szCs w:val="24"/>
              </w:rPr>
              <w:t>.</w:t>
            </w:r>
          </w:p>
          <w:p w14:paraId="36226D97" w14:textId="35A5214C" w:rsidR="00D520D6" w:rsidRPr="006A519D" w:rsidRDefault="00AB0330" w:rsidP="006A519D">
            <w:pPr>
              <w:rPr>
                <w:rFonts w:ascii="Helvetica 55 Roman" w:hAnsi="Helvetica 55 Roman"/>
                <w:sz w:val="24"/>
              </w:rPr>
            </w:pPr>
            <w:r>
              <w:rPr>
                <w:rFonts w:ascii="Helvetica 55 Roman" w:hAnsi="Helvetica 55 Roman"/>
                <w:sz w:val="24"/>
                <w:szCs w:val="24"/>
              </w:rPr>
              <w:br/>
            </w:r>
            <w:r w:rsidR="00F51C2C">
              <w:rPr>
                <w:rFonts w:ascii="Helvetica 55 Roman" w:hAnsi="Helvetica 55 Roman"/>
                <w:sz w:val="24"/>
                <w:szCs w:val="24"/>
              </w:rPr>
              <w:t xml:space="preserve">Ability </w:t>
            </w:r>
            <w:r w:rsidR="00D520D6" w:rsidRPr="006A519D">
              <w:rPr>
                <w:rFonts w:ascii="Helvetica 55 Roman" w:hAnsi="Helvetica 55 Roman"/>
                <w:sz w:val="24"/>
                <w:szCs w:val="24"/>
              </w:rPr>
              <w:t xml:space="preserve">to engage </w:t>
            </w:r>
            <w:r>
              <w:rPr>
                <w:rFonts w:ascii="Helvetica 55 Roman" w:hAnsi="Helvetica 55 Roman"/>
                <w:sz w:val="24"/>
                <w:szCs w:val="24"/>
              </w:rPr>
              <w:t>with internal and external colleagues at a</w:t>
            </w:r>
            <w:r w:rsidR="00F51C2C">
              <w:rPr>
                <w:rFonts w:ascii="Helvetica 55 Roman" w:hAnsi="Helvetica 55 Roman"/>
                <w:sz w:val="24"/>
                <w:szCs w:val="24"/>
              </w:rPr>
              <w:t>ll</w:t>
            </w:r>
            <w:r>
              <w:rPr>
                <w:rFonts w:ascii="Helvetica 55 Roman" w:hAnsi="Helvetica 55 Roman"/>
                <w:sz w:val="24"/>
                <w:szCs w:val="24"/>
              </w:rPr>
              <w:t xml:space="preserve"> level</w:t>
            </w:r>
            <w:r w:rsidR="00F51C2C">
              <w:rPr>
                <w:rFonts w:ascii="Helvetica 55 Roman" w:hAnsi="Helvetica 55 Roman"/>
                <w:sz w:val="24"/>
                <w:szCs w:val="24"/>
              </w:rPr>
              <w:t>s</w:t>
            </w:r>
            <w:r>
              <w:rPr>
                <w:rFonts w:ascii="Helvetica 55 Roman" w:hAnsi="Helvetica 55 Roman"/>
                <w:sz w:val="24"/>
                <w:szCs w:val="24"/>
              </w:rPr>
              <w:t>.</w:t>
            </w:r>
          </w:p>
          <w:p w14:paraId="72C0AC79" w14:textId="4C46DDDA" w:rsidR="00CE60C6" w:rsidRPr="006A519D" w:rsidRDefault="00AB0330" w:rsidP="006A519D">
            <w:pPr>
              <w:rPr>
                <w:rFonts w:ascii="Helvetica 55 Roman" w:hAnsi="Helvetica 55 Roman"/>
                <w:sz w:val="24"/>
              </w:rPr>
            </w:pPr>
            <w:r>
              <w:rPr>
                <w:rFonts w:ascii="Helvetica 55 Roman" w:hAnsi="Helvetica 55 Roman"/>
                <w:sz w:val="24"/>
                <w:szCs w:val="24"/>
              </w:rPr>
              <w:br/>
            </w:r>
            <w:r w:rsidR="00C6017E">
              <w:rPr>
                <w:rFonts w:ascii="Helvetica 55 Roman" w:hAnsi="Helvetica 55 Roman"/>
                <w:sz w:val="24"/>
                <w:szCs w:val="24"/>
              </w:rPr>
              <w:t>A</w:t>
            </w:r>
            <w:r w:rsidR="00CE60C6" w:rsidRPr="006A519D">
              <w:rPr>
                <w:rFonts w:ascii="Helvetica 55 Roman" w:hAnsi="Helvetica 55 Roman"/>
                <w:sz w:val="24"/>
                <w:szCs w:val="24"/>
              </w:rPr>
              <w:t>bility to work under pressure to tight, and multiple deadlines</w:t>
            </w:r>
            <w:r w:rsidR="00827285">
              <w:rPr>
                <w:rFonts w:ascii="Helvetica 55 Roman" w:hAnsi="Helvetica 55 Roman"/>
                <w:sz w:val="24"/>
                <w:szCs w:val="24"/>
              </w:rPr>
              <w:t>.</w:t>
            </w:r>
          </w:p>
          <w:p w14:paraId="29FA32B9" w14:textId="77777777" w:rsidR="00B7693D" w:rsidRDefault="00AB0330" w:rsidP="006A519D">
            <w:pPr>
              <w:rPr>
                <w:rFonts w:ascii="Helvetica 55 Roman" w:hAnsi="Helvetica 55 Roman"/>
                <w:sz w:val="24"/>
                <w:szCs w:val="24"/>
              </w:rPr>
            </w:pPr>
            <w:r>
              <w:rPr>
                <w:rFonts w:ascii="Helvetica 55 Roman" w:hAnsi="Helvetica 55 Roman"/>
                <w:sz w:val="24"/>
                <w:szCs w:val="24"/>
              </w:rPr>
              <w:br/>
            </w:r>
            <w:r w:rsidR="00CE60C6" w:rsidRPr="006A519D">
              <w:rPr>
                <w:rFonts w:ascii="Helvetica 55 Roman" w:hAnsi="Helvetica 55 Roman"/>
                <w:sz w:val="24"/>
                <w:szCs w:val="24"/>
              </w:rPr>
              <w:t>IT Literacy including the use of MS packages</w:t>
            </w:r>
            <w:r w:rsidR="00B7693D">
              <w:rPr>
                <w:rFonts w:ascii="Helvetica 55 Roman" w:hAnsi="Helvetica 55 Roman"/>
                <w:sz w:val="24"/>
                <w:szCs w:val="24"/>
              </w:rPr>
              <w:t>.</w:t>
            </w:r>
          </w:p>
          <w:p w14:paraId="191E66FE" w14:textId="30913B63" w:rsidR="003D0E90" w:rsidRPr="006A519D" w:rsidRDefault="003D0E90" w:rsidP="00B7693D">
            <w:pPr>
              <w:rPr>
                <w:rFonts w:ascii="Helvetica 55 Roman" w:hAnsi="Helvetica 55 Roman"/>
                <w:sz w:val="24"/>
              </w:rPr>
            </w:pPr>
          </w:p>
        </w:tc>
      </w:tr>
      <w:tr w:rsidR="00D624B6" w:rsidRPr="00D624B6" w14:paraId="1285B7C4" w14:textId="77777777" w:rsidTr="006A519D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48AA5094" w14:textId="7E78A6B7" w:rsidR="00D74FC2" w:rsidRPr="006A519D" w:rsidRDefault="00D74FC2" w:rsidP="006A519D">
            <w:pPr>
              <w:rPr>
                <w:rFonts w:ascii="Helvetica 55 Roman" w:hAnsi="Helvetica 55 Roman"/>
                <w:sz w:val="24"/>
              </w:rPr>
            </w:pPr>
            <w:r w:rsidRPr="006A519D">
              <w:rPr>
                <w:rFonts w:ascii="Helvetica 55 Roman" w:hAnsi="Helvetica 55 Roman"/>
                <w:sz w:val="24"/>
                <w:szCs w:val="24"/>
              </w:rPr>
              <w:t>Knowledge</w:t>
            </w:r>
          </w:p>
        </w:tc>
        <w:tc>
          <w:tcPr>
            <w:tcW w:w="6519" w:type="dxa"/>
            <w:tcBorders>
              <w:bottom w:val="single" w:sz="4" w:space="0" w:color="auto"/>
            </w:tcBorders>
            <w:shd w:val="clear" w:color="auto" w:fill="auto"/>
          </w:tcPr>
          <w:p w14:paraId="2724AC56" w14:textId="48F08978" w:rsidR="00D74FC2" w:rsidRDefault="00D520D6" w:rsidP="006A519D">
            <w:pPr>
              <w:rPr>
                <w:rFonts w:ascii="Helvetica 55 Roman" w:hAnsi="Helvetica 55 Roman"/>
                <w:sz w:val="24"/>
                <w:szCs w:val="24"/>
              </w:rPr>
            </w:pPr>
            <w:r w:rsidRPr="006A519D">
              <w:rPr>
                <w:rFonts w:ascii="Helvetica 55 Roman" w:hAnsi="Helvetica 55 Roman"/>
                <w:sz w:val="24"/>
                <w:szCs w:val="24"/>
              </w:rPr>
              <w:t>A sound understanding of tender and bid processes</w:t>
            </w:r>
            <w:r w:rsidR="00827285">
              <w:rPr>
                <w:rFonts w:ascii="Helvetica 55 Roman" w:hAnsi="Helvetica 55 Roman"/>
                <w:sz w:val="24"/>
                <w:szCs w:val="24"/>
              </w:rPr>
              <w:t>.</w:t>
            </w:r>
          </w:p>
          <w:p w14:paraId="5081A5D1" w14:textId="77777777" w:rsidR="00B7693D" w:rsidRDefault="00B7693D" w:rsidP="006A519D">
            <w:pPr>
              <w:rPr>
                <w:rFonts w:ascii="Helvetica 55 Roman" w:hAnsi="Helvetica 55 Roman"/>
                <w:sz w:val="24"/>
                <w:szCs w:val="24"/>
              </w:rPr>
            </w:pPr>
          </w:p>
          <w:p w14:paraId="18C31A4B" w14:textId="728E64B0" w:rsidR="00B7693D" w:rsidRDefault="00B7693D" w:rsidP="006A519D">
            <w:pPr>
              <w:rPr>
                <w:rFonts w:ascii="Helvetica 55 Roman" w:hAnsi="Helvetica 55 Roman"/>
                <w:sz w:val="24"/>
                <w:szCs w:val="24"/>
              </w:rPr>
            </w:pPr>
            <w:r>
              <w:rPr>
                <w:rFonts w:ascii="Helvetica 55 Roman" w:hAnsi="Helvetica 55 Roman"/>
                <w:sz w:val="24"/>
                <w:szCs w:val="24"/>
              </w:rPr>
              <w:t>In-depth knowledge of fundraising techniques.</w:t>
            </w:r>
          </w:p>
          <w:p w14:paraId="60846648" w14:textId="77777777" w:rsidR="00AB0330" w:rsidRDefault="00AB0330" w:rsidP="006A519D">
            <w:pPr>
              <w:rPr>
                <w:rFonts w:ascii="Helvetica 55 Roman" w:hAnsi="Helvetica 55 Roman"/>
                <w:sz w:val="24"/>
                <w:szCs w:val="24"/>
              </w:rPr>
            </w:pPr>
          </w:p>
          <w:p w14:paraId="5254CEFE" w14:textId="104F31D9" w:rsidR="00AB0330" w:rsidRDefault="00AB0330" w:rsidP="006A519D">
            <w:pPr>
              <w:rPr>
                <w:rFonts w:ascii="Helvetica 55 Roman" w:hAnsi="Helvetica 55 Roman"/>
                <w:sz w:val="24"/>
              </w:rPr>
            </w:pPr>
            <w:r>
              <w:rPr>
                <w:rFonts w:ascii="Helvetica 55 Roman" w:hAnsi="Helvetica 55 Roman"/>
                <w:sz w:val="24"/>
                <w:szCs w:val="24"/>
              </w:rPr>
              <w:t>Knowledge of Sustrans’ aims.</w:t>
            </w:r>
          </w:p>
          <w:p w14:paraId="252EE14B" w14:textId="77777777" w:rsidR="003D0E90" w:rsidRPr="006A519D" w:rsidRDefault="003D0E90" w:rsidP="006A519D">
            <w:pPr>
              <w:rPr>
                <w:rFonts w:ascii="Helvetica 55 Roman" w:hAnsi="Helvetica 55 Roman"/>
                <w:sz w:val="24"/>
              </w:rPr>
            </w:pPr>
          </w:p>
        </w:tc>
      </w:tr>
      <w:tr w:rsidR="00D624B6" w:rsidRPr="00D624B6" w14:paraId="37EF2363" w14:textId="77777777" w:rsidTr="006A519D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E7928D" w14:textId="77777777" w:rsidR="00D74FC2" w:rsidRPr="006A519D" w:rsidRDefault="008A5F49" w:rsidP="006A519D">
            <w:pPr>
              <w:rPr>
                <w:rFonts w:ascii="Helvetica 55 Roman" w:hAnsi="Helvetica 55 Roman"/>
                <w:sz w:val="24"/>
              </w:rPr>
            </w:pPr>
            <w:r w:rsidRPr="006A519D">
              <w:rPr>
                <w:rFonts w:ascii="Helvetica 55 Roman" w:hAnsi="Helvetica 55 Roman"/>
                <w:sz w:val="24"/>
                <w:szCs w:val="24"/>
              </w:rPr>
              <w:lastRenderedPageBreak/>
              <w:t>O</w:t>
            </w:r>
            <w:r w:rsidR="00D74FC2" w:rsidRPr="006A519D">
              <w:rPr>
                <w:rFonts w:ascii="Helvetica 55 Roman" w:hAnsi="Helvetica 55 Roman"/>
                <w:sz w:val="24"/>
                <w:szCs w:val="24"/>
              </w:rPr>
              <w:t>ther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DF57B" w14:textId="4EFEBB77" w:rsidR="003D0E90" w:rsidRPr="006A519D" w:rsidRDefault="00D74FC2" w:rsidP="006A519D">
            <w:pPr>
              <w:rPr>
                <w:rFonts w:ascii="Helvetica 55 Roman" w:hAnsi="Helvetica 55 Roman"/>
                <w:sz w:val="24"/>
              </w:rPr>
            </w:pPr>
            <w:r w:rsidRPr="006A519D">
              <w:rPr>
                <w:rFonts w:ascii="Helvetica 55 Roman" w:hAnsi="Helvetica 55 Roman"/>
                <w:sz w:val="24"/>
                <w:szCs w:val="24"/>
              </w:rPr>
              <w:t xml:space="preserve">Committed to </w:t>
            </w:r>
            <w:r w:rsidR="00656815" w:rsidRPr="006A519D">
              <w:rPr>
                <w:rFonts w:ascii="Helvetica 55 Roman" w:hAnsi="Helvetica 55 Roman"/>
                <w:sz w:val="24"/>
                <w:szCs w:val="24"/>
              </w:rPr>
              <w:t>Sustrans’ vision</w:t>
            </w:r>
            <w:r w:rsidR="00827285">
              <w:rPr>
                <w:rFonts w:ascii="Helvetica 55 Roman" w:hAnsi="Helvetica 55 Roman"/>
                <w:sz w:val="24"/>
                <w:szCs w:val="24"/>
              </w:rPr>
              <w:t>.</w:t>
            </w:r>
            <w:r w:rsidR="00C779D4">
              <w:rPr>
                <w:rFonts w:ascii="Helvetica 55 Roman" w:hAnsi="Helvetica 55 Roman"/>
                <w:sz w:val="24"/>
                <w:szCs w:val="24"/>
              </w:rPr>
              <w:br/>
            </w:r>
          </w:p>
        </w:tc>
      </w:tr>
    </w:tbl>
    <w:p w14:paraId="468A1372" w14:textId="77777777" w:rsidR="007A2A87" w:rsidRDefault="007A2A87" w:rsidP="00C6017E">
      <w:pPr>
        <w:jc w:val="both"/>
        <w:rPr>
          <w:rFonts w:ascii="Helvetica 55 Roman" w:hAnsi="Helvetica 55 Roman"/>
          <w:sz w:val="24"/>
          <w:szCs w:val="24"/>
        </w:rPr>
      </w:pPr>
    </w:p>
    <w:p w14:paraId="65A2D9F5" w14:textId="77777777" w:rsidR="00B7693D" w:rsidRDefault="00B7693D" w:rsidP="00C6017E">
      <w:pPr>
        <w:jc w:val="both"/>
        <w:rPr>
          <w:rFonts w:ascii="Helvetica 55 Roman" w:hAnsi="Helvetica 55 Roman"/>
          <w:sz w:val="24"/>
          <w:szCs w:val="24"/>
        </w:rPr>
      </w:pPr>
    </w:p>
    <w:p w14:paraId="0788BFDA" w14:textId="77777777" w:rsidR="00B7693D" w:rsidRDefault="00B7693D" w:rsidP="00C6017E">
      <w:pPr>
        <w:jc w:val="both"/>
        <w:rPr>
          <w:rFonts w:ascii="Helvetica 55 Roman" w:hAnsi="Helvetica 55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519"/>
      </w:tblGrid>
      <w:tr w:rsidR="00B7693D" w:rsidRPr="00D624B6" w14:paraId="1BFE5E26" w14:textId="77777777" w:rsidTr="00500DCC">
        <w:tc>
          <w:tcPr>
            <w:tcW w:w="2127" w:type="dxa"/>
            <w:shd w:val="clear" w:color="auto" w:fill="auto"/>
          </w:tcPr>
          <w:p w14:paraId="4893DF21" w14:textId="77777777" w:rsidR="00B7693D" w:rsidRPr="00D624B6" w:rsidRDefault="00B7693D" w:rsidP="00500DCC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0" w:line="240" w:lineRule="auto"/>
              <w:jc w:val="both"/>
              <w:rPr>
                <w:rFonts w:ascii="Helvetica 55 Roman" w:hAnsi="Helvetica 55 Roman" w:cs="Arial"/>
                <w:b/>
                <w:sz w:val="24"/>
              </w:rPr>
            </w:pPr>
            <w:r w:rsidRPr="00D624B6">
              <w:rPr>
                <w:rFonts w:ascii="Helvetica 55 Roman" w:hAnsi="Helvetica 55 Roman" w:cs="Arial"/>
                <w:b/>
                <w:sz w:val="24"/>
              </w:rPr>
              <w:t>Criteria</w:t>
            </w:r>
          </w:p>
        </w:tc>
        <w:tc>
          <w:tcPr>
            <w:tcW w:w="6519" w:type="dxa"/>
            <w:shd w:val="clear" w:color="auto" w:fill="auto"/>
          </w:tcPr>
          <w:p w14:paraId="6BE3C4B6" w14:textId="48E27987" w:rsidR="00B7693D" w:rsidRPr="00D624B6" w:rsidRDefault="00B7693D" w:rsidP="00500DCC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0" w:line="240" w:lineRule="auto"/>
              <w:jc w:val="both"/>
              <w:rPr>
                <w:rFonts w:ascii="Helvetica 55 Roman" w:hAnsi="Helvetica 55 Roman" w:cs="Arial"/>
                <w:b/>
                <w:sz w:val="24"/>
              </w:rPr>
            </w:pPr>
            <w:r>
              <w:rPr>
                <w:rFonts w:ascii="Helvetica 55 Roman" w:hAnsi="Helvetica 55 Roman" w:cs="Arial"/>
                <w:b/>
                <w:sz w:val="24"/>
              </w:rPr>
              <w:t>Desirable</w:t>
            </w:r>
          </w:p>
        </w:tc>
      </w:tr>
      <w:tr w:rsidR="00B7693D" w:rsidRPr="00D624B6" w14:paraId="376B0AEF" w14:textId="77777777" w:rsidTr="00500DCC">
        <w:tc>
          <w:tcPr>
            <w:tcW w:w="2127" w:type="dxa"/>
            <w:shd w:val="clear" w:color="auto" w:fill="auto"/>
          </w:tcPr>
          <w:p w14:paraId="086E9E2B" w14:textId="77777777" w:rsidR="00B7693D" w:rsidRPr="006A519D" w:rsidRDefault="00B7693D" w:rsidP="00500DCC">
            <w:pPr>
              <w:rPr>
                <w:rFonts w:ascii="Helvetica 55 Roman" w:hAnsi="Helvetica 55 Roman"/>
                <w:sz w:val="24"/>
              </w:rPr>
            </w:pPr>
            <w:r w:rsidRPr="006A519D">
              <w:rPr>
                <w:rFonts w:ascii="Helvetica 55 Roman" w:hAnsi="Helvetica 55 Roman"/>
                <w:sz w:val="24"/>
                <w:szCs w:val="24"/>
              </w:rPr>
              <w:t>Experience</w:t>
            </w:r>
          </w:p>
        </w:tc>
        <w:tc>
          <w:tcPr>
            <w:tcW w:w="6519" w:type="dxa"/>
            <w:shd w:val="clear" w:color="auto" w:fill="auto"/>
          </w:tcPr>
          <w:p w14:paraId="1E49D80D" w14:textId="11F2325B" w:rsidR="00B7693D" w:rsidRPr="00B7693D" w:rsidRDefault="00B7693D" w:rsidP="00B7693D">
            <w:pPr>
              <w:rPr>
                <w:rFonts w:ascii="Helvetica 55 Roman" w:hAnsi="Helvetica 55 Roman"/>
                <w:sz w:val="24"/>
                <w:szCs w:val="24"/>
              </w:rPr>
            </w:pPr>
            <w:r>
              <w:rPr>
                <w:rFonts w:ascii="Helvetica 55 Roman" w:hAnsi="Helvetica 55 Roman"/>
                <w:sz w:val="24"/>
                <w:szCs w:val="24"/>
              </w:rPr>
              <w:t>Experience of recording and managing customer data through a customer relations management (CRM) system.</w:t>
            </w:r>
          </w:p>
          <w:p w14:paraId="349E4933" w14:textId="77777777" w:rsidR="00B7693D" w:rsidRPr="006A519D" w:rsidRDefault="00B7693D" w:rsidP="00B7693D">
            <w:pPr>
              <w:rPr>
                <w:rFonts w:ascii="Helvetica 55 Roman" w:hAnsi="Helvetica 55 Roman"/>
                <w:sz w:val="24"/>
              </w:rPr>
            </w:pPr>
          </w:p>
        </w:tc>
      </w:tr>
      <w:tr w:rsidR="00B7693D" w:rsidRPr="00D624B6" w14:paraId="55CDAC0D" w14:textId="77777777" w:rsidTr="00500DCC">
        <w:tc>
          <w:tcPr>
            <w:tcW w:w="2127" w:type="dxa"/>
            <w:shd w:val="clear" w:color="auto" w:fill="auto"/>
          </w:tcPr>
          <w:p w14:paraId="4723421D" w14:textId="2EAC3777" w:rsidR="00B7693D" w:rsidRDefault="00B7693D" w:rsidP="00500DCC">
            <w:pPr>
              <w:rPr>
                <w:rFonts w:ascii="Helvetica 55 Roman" w:hAnsi="Helvetica 55 Roman"/>
                <w:sz w:val="24"/>
                <w:szCs w:val="24"/>
              </w:rPr>
            </w:pPr>
            <w:r>
              <w:rPr>
                <w:rFonts w:ascii="Helvetica 55 Roman" w:hAnsi="Helvetica 55 Roman"/>
                <w:sz w:val="24"/>
                <w:szCs w:val="24"/>
              </w:rPr>
              <w:t>Skills</w:t>
            </w:r>
          </w:p>
          <w:p w14:paraId="16B8F125" w14:textId="2E1718E8" w:rsidR="00B7693D" w:rsidRPr="006A519D" w:rsidRDefault="00B7693D" w:rsidP="00500DCC">
            <w:pPr>
              <w:rPr>
                <w:rFonts w:ascii="Helvetica 55 Roman" w:hAnsi="Helvetica 55 Roman"/>
                <w:sz w:val="24"/>
                <w:szCs w:val="24"/>
              </w:rPr>
            </w:pPr>
          </w:p>
        </w:tc>
        <w:tc>
          <w:tcPr>
            <w:tcW w:w="6519" w:type="dxa"/>
            <w:shd w:val="clear" w:color="auto" w:fill="auto"/>
          </w:tcPr>
          <w:p w14:paraId="5007C998" w14:textId="420B8F34" w:rsidR="00B7693D" w:rsidRDefault="00B7693D" w:rsidP="00B7693D">
            <w:pPr>
              <w:rPr>
                <w:rFonts w:ascii="Helvetica 55 Roman" w:hAnsi="Helvetica 55 Roman"/>
                <w:sz w:val="24"/>
                <w:szCs w:val="24"/>
              </w:rPr>
            </w:pPr>
            <w:r>
              <w:rPr>
                <w:rFonts w:ascii="Helvetica 55 Roman" w:hAnsi="Helvetica 55 Roman"/>
                <w:sz w:val="24"/>
                <w:szCs w:val="24"/>
              </w:rPr>
              <w:t>Able to speak and write in Welsh.</w:t>
            </w:r>
          </w:p>
        </w:tc>
      </w:tr>
    </w:tbl>
    <w:p w14:paraId="3390798D" w14:textId="77777777" w:rsidR="00B7693D" w:rsidRPr="00A80555" w:rsidRDefault="00B7693D" w:rsidP="00C6017E">
      <w:pPr>
        <w:jc w:val="both"/>
        <w:rPr>
          <w:rFonts w:ascii="Helvetica 55 Roman" w:hAnsi="Helvetica 55 Roman"/>
          <w:sz w:val="24"/>
          <w:szCs w:val="24"/>
        </w:rPr>
      </w:pPr>
    </w:p>
    <w:sectPr w:rsidR="00B7693D" w:rsidRPr="00A80555" w:rsidSect="000A465F">
      <w:pgSz w:w="12240" w:h="15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77AB2" w14:textId="77777777" w:rsidR="00637141" w:rsidRDefault="00637141" w:rsidP="00912FA0">
      <w:r>
        <w:separator/>
      </w:r>
    </w:p>
  </w:endnote>
  <w:endnote w:type="continuationSeparator" w:id="0">
    <w:p w14:paraId="64341A11" w14:textId="77777777" w:rsidR="00637141" w:rsidRDefault="00637141" w:rsidP="00912FA0">
      <w:r>
        <w:continuationSeparator/>
      </w:r>
    </w:p>
  </w:endnote>
  <w:endnote w:type="continuationNotice" w:id="1">
    <w:p w14:paraId="443FB37A" w14:textId="77777777" w:rsidR="00637141" w:rsidRDefault="006371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BMWTypeLight">
    <w:altName w:val="Arial"/>
    <w:charset w:val="00"/>
    <w:family w:val="swiss"/>
    <w:pitch w:val="variable"/>
    <w:sig w:usb0="8000002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2BEF2" w14:textId="77777777" w:rsidR="00637141" w:rsidRDefault="00637141" w:rsidP="00912FA0">
      <w:r>
        <w:separator/>
      </w:r>
    </w:p>
  </w:footnote>
  <w:footnote w:type="continuationSeparator" w:id="0">
    <w:p w14:paraId="5C8E3CB0" w14:textId="77777777" w:rsidR="00637141" w:rsidRDefault="00637141" w:rsidP="00912FA0">
      <w:r>
        <w:continuationSeparator/>
      </w:r>
    </w:p>
  </w:footnote>
  <w:footnote w:type="continuationNotice" w:id="1">
    <w:p w14:paraId="40F585A2" w14:textId="77777777" w:rsidR="00637141" w:rsidRDefault="006371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908"/>
    <w:multiLevelType w:val="hybridMultilevel"/>
    <w:tmpl w:val="1E202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262DE"/>
    <w:multiLevelType w:val="hybridMultilevel"/>
    <w:tmpl w:val="666E11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56787"/>
    <w:multiLevelType w:val="hybridMultilevel"/>
    <w:tmpl w:val="0DE8CD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9F3AFA"/>
    <w:multiLevelType w:val="hybridMultilevel"/>
    <w:tmpl w:val="B2946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D7BBF"/>
    <w:multiLevelType w:val="multilevel"/>
    <w:tmpl w:val="379E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9629DB"/>
    <w:multiLevelType w:val="hybridMultilevel"/>
    <w:tmpl w:val="C90E9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C4CC2"/>
    <w:multiLevelType w:val="hybridMultilevel"/>
    <w:tmpl w:val="E4845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C5CCA"/>
    <w:multiLevelType w:val="hybridMultilevel"/>
    <w:tmpl w:val="01DA75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D91FB3"/>
    <w:multiLevelType w:val="hybridMultilevel"/>
    <w:tmpl w:val="B7EC63CE"/>
    <w:lvl w:ilvl="0" w:tplc="15E44F7C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037245"/>
    <w:multiLevelType w:val="hybridMultilevel"/>
    <w:tmpl w:val="44A25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F058C"/>
    <w:multiLevelType w:val="singleLevel"/>
    <w:tmpl w:val="D6F8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46A6B1F"/>
    <w:multiLevelType w:val="hybridMultilevel"/>
    <w:tmpl w:val="9BF6C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BA4679"/>
    <w:multiLevelType w:val="hybridMultilevel"/>
    <w:tmpl w:val="A85A2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E85779"/>
    <w:multiLevelType w:val="hybridMultilevel"/>
    <w:tmpl w:val="D7822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854D6E"/>
    <w:multiLevelType w:val="hybridMultilevel"/>
    <w:tmpl w:val="63F06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45CEB"/>
    <w:multiLevelType w:val="hybridMultilevel"/>
    <w:tmpl w:val="25A46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150357"/>
    <w:multiLevelType w:val="hybridMultilevel"/>
    <w:tmpl w:val="7AB030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874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8" w15:restartNumberingAfterBreak="0">
    <w:nsid w:val="2EAE0881"/>
    <w:multiLevelType w:val="hybridMultilevel"/>
    <w:tmpl w:val="F7C4D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174F6D"/>
    <w:multiLevelType w:val="hybridMultilevel"/>
    <w:tmpl w:val="76F03216"/>
    <w:lvl w:ilvl="0" w:tplc="08090001">
      <w:start w:val="1"/>
      <w:numFmt w:val="bullet"/>
      <w:lvlText w:val=""/>
      <w:lvlJc w:val="left"/>
      <w:pPr>
        <w:ind w:left="-4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</w:abstractNum>
  <w:abstractNum w:abstractNumId="20" w15:restartNumberingAfterBreak="0">
    <w:nsid w:val="40E853A8"/>
    <w:multiLevelType w:val="hybridMultilevel"/>
    <w:tmpl w:val="3214A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91139"/>
    <w:multiLevelType w:val="hybridMultilevel"/>
    <w:tmpl w:val="B2F86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5333B"/>
    <w:multiLevelType w:val="hybridMultilevel"/>
    <w:tmpl w:val="2A5ED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116DC2"/>
    <w:multiLevelType w:val="hybridMultilevel"/>
    <w:tmpl w:val="E3E45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645879"/>
    <w:multiLevelType w:val="hybridMultilevel"/>
    <w:tmpl w:val="DF684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D31AB"/>
    <w:multiLevelType w:val="hybridMultilevel"/>
    <w:tmpl w:val="66C07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746C4"/>
    <w:multiLevelType w:val="hybridMultilevel"/>
    <w:tmpl w:val="A232D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571A1"/>
    <w:multiLevelType w:val="hybridMultilevel"/>
    <w:tmpl w:val="8078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321E1"/>
    <w:multiLevelType w:val="hybridMultilevel"/>
    <w:tmpl w:val="BDD2A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E32964"/>
    <w:multiLevelType w:val="hybridMultilevel"/>
    <w:tmpl w:val="6486E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3F6312"/>
    <w:multiLevelType w:val="hybridMultilevel"/>
    <w:tmpl w:val="E976E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8621C"/>
    <w:multiLevelType w:val="hybridMultilevel"/>
    <w:tmpl w:val="23BA0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55809"/>
    <w:multiLevelType w:val="hybridMultilevel"/>
    <w:tmpl w:val="3640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46D6F"/>
    <w:multiLevelType w:val="hybridMultilevel"/>
    <w:tmpl w:val="3A46E3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3"/>
  </w:num>
  <w:num w:numId="4">
    <w:abstractNumId w:val="17"/>
  </w:num>
  <w:num w:numId="5">
    <w:abstractNumId w:val="27"/>
  </w:num>
  <w:num w:numId="6">
    <w:abstractNumId w:val="1"/>
  </w:num>
  <w:num w:numId="7">
    <w:abstractNumId w:val="19"/>
  </w:num>
  <w:num w:numId="8">
    <w:abstractNumId w:val="28"/>
  </w:num>
  <w:num w:numId="9">
    <w:abstractNumId w:val="22"/>
  </w:num>
  <w:num w:numId="10">
    <w:abstractNumId w:val="5"/>
  </w:num>
  <w:num w:numId="11">
    <w:abstractNumId w:val="32"/>
  </w:num>
  <w:num w:numId="12">
    <w:abstractNumId w:val="16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21"/>
  </w:num>
  <w:num w:numId="16">
    <w:abstractNumId w:val="14"/>
  </w:num>
  <w:num w:numId="17">
    <w:abstractNumId w:val="20"/>
  </w:num>
  <w:num w:numId="18">
    <w:abstractNumId w:val="7"/>
  </w:num>
  <w:num w:numId="19">
    <w:abstractNumId w:val="4"/>
  </w:num>
  <w:num w:numId="20">
    <w:abstractNumId w:val="30"/>
  </w:num>
  <w:num w:numId="21">
    <w:abstractNumId w:val="3"/>
  </w:num>
  <w:num w:numId="22">
    <w:abstractNumId w:val="31"/>
  </w:num>
  <w:num w:numId="23">
    <w:abstractNumId w:val="9"/>
  </w:num>
  <w:num w:numId="24">
    <w:abstractNumId w:val="13"/>
  </w:num>
  <w:num w:numId="25">
    <w:abstractNumId w:val="11"/>
  </w:num>
  <w:num w:numId="26">
    <w:abstractNumId w:val="12"/>
  </w:num>
  <w:num w:numId="27">
    <w:abstractNumId w:val="6"/>
  </w:num>
  <w:num w:numId="28">
    <w:abstractNumId w:val="0"/>
  </w:num>
  <w:num w:numId="29">
    <w:abstractNumId w:val="25"/>
  </w:num>
  <w:num w:numId="30">
    <w:abstractNumId w:val="29"/>
  </w:num>
  <w:num w:numId="31">
    <w:abstractNumId w:val="8"/>
  </w:num>
  <w:num w:numId="32">
    <w:abstractNumId w:val="2"/>
  </w:num>
  <w:num w:numId="33">
    <w:abstractNumId w:val="18"/>
  </w:num>
  <w:num w:numId="34">
    <w:abstractNumId w:val="1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66"/>
    <w:rsid w:val="00003812"/>
    <w:rsid w:val="00007A17"/>
    <w:rsid w:val="00012406"/>
    <w:rsid w:val="0001486F"/>
    <w:rsid w:val="00020A1E"/>
    <w:rsid w:val="00021A55"/>
    <w:rsid w:val="00042EB2"/>
    <w:rsid w:val="00062CB0"/>
    <w:rsid w:val="00084083"/>
    <w:rsid w:val="000902FB"/>
    <w:rsid w:val="000920E8"/>
    <w:rsid w:val="000A465F"/>
    <w:rsid w:val="000B1826"/>
    <w:rsid w:val="000B2753"/>
    <w:rsid w:val="000C0826"/>
    <w:rsid w:val="000C23DF"/>
    <w:rsid w:val="000C344D"/>
    <w:rsid w:val="000C5103"/>
    <w:rsid w:val="000C680A"/>
    <w:rsid w:val="000D2401"/>
    <w:rsid w:val="000E3802"/>
    <w:rsid w:val="000F02D9"/>
    <w:rsid w:val="001271AB"/>
    <w:rsid w:val="00127FD1"/>
    <w:rsid w:val="001301DD"/>
    <w:rsid w:val="00130582"/>
    <w:rsid w:val="001326C2"/>
    <w:rsid w:val="001377D4"/>
    <w:rsid w:val="00142D07"/>
    <w:rsid w:val="00147561"/>
    <w:rsid w:val="001477B4"/>
    <w:rsid w:val="00152877"/>
    <w:rsid w:val="00160857"/>
    <w:rsid w:val="0018752D"/>
    <w:rsid w:val="0018757D"/>
    <w:rsid w:val="00192B84"/>
    <w:rsid w:val="001A0C82"/>
    <w:rsid w:val="001A2E5E"/>
    <w:rsid w:val="001A31BC"/>
    <w:rsid w:val="001B2C5C"/>
    <w:rsid w:val="001C0227"/>
    <w:rsid w:val="001C1AD6"/>
    <w:rsid w:val="001D182B"/>
    <w:rsid w:val="001E1F72"/>
    <w:rsid w:val="001E7D99"/>
    <w:rsid w:val="001F1CC5"/>
    <w:rsid w:val="001F72D8"/>
    <w:rsid w:val="00216F63"/>
    <w:rsid w:val="00220295"/>
    <w:rsid w:val="00225279"/>
    <w:rsid w:val="002300AE"/>
    <w:rsid w:val="00243F7C"/>
    <w:rsid w:val="0024659A"/>
    <w:rsid w:val="00250854"/>
    <w:rsid w:val="00257603"/>
    <w:rsid w:val="00273FDB"/>
    <w:rsid w:val="00274A6F"/>
    <w:rsid w:val="00280B48"/>
    <w:rsid w:val="00283A65"/>
    <w:rsid w:val="00292E15"/>
    <w:rsid w:val="002B225D"/>
    <w:rsid w:val="002B60A3"/>
    <w:rsid w:val="002C0342"/>
    <w:rsid w:val="002E22B9"/>
    <w:rsid w:val="002E4A15"/>
    <w:rsid w:val="002F1F9B"/>
    <w:rsid w:val="002F6F7B"/>
    <w:rsid w:val="00303659"/>
    <w:rsid w:val="00311353"/>
    <w:rsid w:val="00322037"/>
    <w:rsid w:val="00341EFE"/>
    <w:rsid w:val="00343E6C"/>
    <w:rsid w:val="0034651B"/>
    <w:rsid w:val="00347AF9"/>
    <w:rsid w:val="00353821"/>
    <w:rsid w:val="003932FC"/>
    <w:rsid w:val="003A29CC"/>
    <w:rsid w:val="003C0BB5"/>
    <w:rsid w:val="003C6525"/>
    <w:rsid w:val="003D0E90"/>
    <w:rsid w:val="003D42C2"/>
    <w:rsid w:val="003E4CDC"/>
    <w:rsid w:val="0040664F"/>
    <w:rsid w:val="00407A95"/>
    <w:rsid w:val="004129F8"/>
    <w:rsid w:val="004153B3"/>
    <w:rsid w:val="004279AA"/>
    <w:rsid w:val="004300B9"/>
    <w:rsid w:val="00431335"/>
    <w:rsid w:val="00431AE4"/>
    <w:rsid w:val="00432703"/>
    <w:rsid w:val="004435F6"/>
    <w:rsid w:val="004472B5"/>
    <w:rsid w:val="0045075E"/>
    <w:rsid w:val="00462C9E"/>
    <w:rsid w:val="0048069E"/>
    <w:rsid w:val="004B0AD4"/>
    <w:rsid w:val="004B5C9A"/>
    <w:rsid w:val="004B66C5"/>
    <w:rsid w:val="004F3A2D"/>
    <w:rsid w:val="00516D86"/>
    <w:rsid w:val="005171CC"/>
    <w:rsid w:val="00520CD1"/>
    <w:rsid w:val="00522ED4"/>
    <w:rsid w:val="00524E94"/>
    <w:rsid w:val="0053221A"/>
    <w:rsid w:val="00533582"/>
    <w:rsid w:val="0053458F"/>
    <w:rsid w:val="005403FA"/>
    <w:rsid w:val="005422BD"/>
    <w:rsid w:val="00570811"/>
    <w:rsid w:val="00572475"/>
    <w:rsid w:val="00576B81"/>
    <w:rsid w:val="00585953"/>
    <w:rsid w:val="00590A42"/>
    <w:rsid w:val="00590FFC"/>
    <w:rsid w:val="005A0F6C"/>
    <w:rsid w:val="005B6D9A"/>
    <w:rsid w:val="005F149B"/>
    <w:rsid w:val="005F1C5C"/>
    <w:rsid w:val="005F57B1"/>
    <w:rsid w:val="00601A65"/>
    <w:rsid w:val="00604A8E"/>
    <w:rsid w:val="00610865"/>
    <w:rsid w:val="00637141"/>
    <w:rsid w:val="006504D8"/>
    <w:rsid w:val="00652FD2"/>
    <w:rsid w:val="00655818"/>
    <w:rsid w:val="00656815"/>
    <w:rsid w:val="0065739A"/>
    <w:rsid w:val="00662A9D"/>
    <w:rsid w:val="006721AB"/>
    <w:rsid w:val="00677489"/>
    <w:rsid w:val="0067772D"/>
    <w:rsid w:val="00677DE0"/>
    <w:rsid w:val="00681AE0"/>
    <w:rsid w:val="00691426"/>
    <w:rsid w:val="006A519D"/>
    <w:rsid w:val="006B0D92"/>
    <w:rsid w:val="006B7444"/>
    <w:rsid w:val="006D12FC"/>
    <w:rsid w:val="006D57C5"/>
    <w:rsid w:val="006E5788"/>
    <w:rsid w:val="006E7522"/>
    <w:rsid w:val="007067ED"/>
    <w:rsid w:val="00712D88"/>
    <w:rsid w:val="00730464"/>
    <w:rsid w:val="00735F3C"/>
    <w:rsid w:val="00750738"/>
    <w:rsid w:val="00755454"/>
    <w:rsid w:val="00773E86"/>
    <w:rsid w:val="0078791B"/>
    <w:rsid w:val="00793BDC"/>
    <w:rsid w:val="007944C0"/>
    <w:rsid w:val="00797856"/>
    <w:rsid w:val="007A2A87"/>
    <w:rsid w:val="007A5AB3"/>
    <w:rsid w:val="007C1BB3"/>
    <w:rsid w:val="007D0CBB"/>
    <w:rsid w:val="007D5AA2"/>
    <w:rsid w:val="007D7CBC"/>
    <w:rsid w:val="007E427F"/>
    <w:rsid w:val="007F11E4"/>
    <w:rsid w:val="00806194"/>
    <w:rsid w:val="00811214"/>
    <w:rsid w:val="00824F91"/>
    <w:rsid w:val="00827285"/>
    <w:rsid w:val="008305DA"/>
    <w:rsid w:val="0083344D"/>
    <w:rsid w:val="008369FA"/>
    <w:rsid w:val="00837170"/>
    <w:rsid w:val="00837CC7"/>
    <w:rsid w:val="0084028A"/>
    <w:rsid w:val="00841DE2"/>
    <w:rsid w:val="0086395D"/>
    <w:rsid w:val="00867030"/>
    <w:rsid w:val="0087312C"/>
    <w:rsid w:val="008740CF"/>
    <w:rsid w:val="00874A28"/>
    <w:rsid w:val="00874C98"/>
    <w:rsid w:val="008774BF"/>
    <w:rsid w:val="008850A7"/>
    <w:rsid w:val="008852CD"/>
    <w:rsid w:val="0088756E"/>
    <w:rsid w:val="00891AFF"/>
    <w:rsid w:val="008A5F49"/>
    <w:rsid w:val="008B3A89"/>
    <w:rsid w:val="008B3F94"/>
    <w:rsid w:val="008B61C1"/>
    <w:rsid w:val="008C42F1"/>
    <w:rsid w:val="008D021B"/>
    <w:rsid w:val="008D0AD7"/>
    <w:rsid w:val="008D11E5"/>
    <w:rsid w:val="008D2FD8"/>
    <w:rsid w:val="008F3004"/>
    <w:rsid w:val="00904C67"/>
    <w:rsid w:val="009072FF"/>
    <w:rsid w:val="00912FA0"/>
    <w:rsid w:val="009152B6"/>
    <w:rsid w:val="00927EC8"/>
    <w:rsid w:val="00934939"/>
    <w:rsid w:val="00936BC8"/>
    <w:rsid w:val="00942794"/>
    <w:rsid w:val="00950B03"/>
    <w:rsid w:val="00962A11"/>
    <w:rsid w:val="0098310B"/>
    <w:rsid w:val="009856B1"/>
    <w:rsid w:val="0098679E"/>
    <w:rsid w:val="00993126"/>
    <w:rsid w:val="009B066C"/>
    <w:rsid w:val="009B0833"/>
    <w:rsid w:val="009C431F"/>
    <w:rsid w:val="009D2368"/>
    <w:rsid w:val="009D66CE"/>
    <w:rsid w:val="009D69A6"/>
    <w:rsid w:val="009D7E5A"/>
    <w:rsid w:val="009E4745"/>
    <w:rsid w:val="009E6C74"/>
    <w:rsid w:val="009F7AAC"/>
    <w:rsid w:val="00A01BF2"/>
    <w:rsid w:val="00A023B2"/>
    <w:rsid w:val="00A17164"/>
    <w:rsid w:val="00A1741A"/>
    <w:rsid w:val="00A20197"/>
    <w:rsid w:val="00A30683"/>
    <w:rsid w:val="00A37032"/>
    <w:rsid w:val="00A70FD8"/>
    <w:rsid w:val="00A7103F"/>
    <w:rsid w:val="00A80555"/>
    <w:rsid w:val="00A84491"/>
    <w:rsid w:val="00A84D85"/>
    <w:rsid w:val="00A87B8C"/>
    <w:rsid w:val="00A91D0A"/>
    <w:rsid w:val="00AA36AE"/>
    <w:rsid w:val="00AA71EF"/>
    <w:rsid w:val="00AB0330"/>
    <w:rsid w:val="00AB36C9"/>
    <w:rsid w:val="00AD2245"/>
    <w:rsid w:val="00AD45DE"/>
    <w:rsid w:val="00AE73DB"/>
    <w:rsid w:val="00AF2DE0"/>
    <w:rsid w:val="00B036A8"/>
    <w:rsid w:val="00B05095"/>
    <w:rsid w:val="00B07532"/>
    <w:rsid w:val="00B10F13"/>
    <w:rsid w:val="00B1533D"/>
    <w:rsid w:val="00B20A9D"/>
    <w:rsid w:val="00B25124"/>
    <w:rsid w:val="00B344B6"/>
    <w:rsid w:val="00B3503E"/>
    <w:rsid w:val="00B35B86"/>
    <w:rsid w:val="00B40F48"/>
    <w:rsid w:val="00B45450"/>
    <w:rsid w:val="00B471FF"/>
    <w:rsid w:val="00B6218B"/>
    <w:rsid w:val="00B62EA4"/>
    <w:rsid w:val="00B7693D"/>
    <w:rsid w:val="00B824B0"/>
    <w:rsid w:val="00B90266"/>
    <w:rsid w:val="00B9058B"/>
    <w:rsid w:val="00B91101"/>
    <w:rsid w:val="00BA0B9C"/>
    <w:rsid w:val="00BA4AE4"/>
    <w:rsid w:val="00BB62F3"/>
    <w:rsid w:val="00BC378F"/>
    <w:rsid w:val="00BC4793"/>
    <w:rsid w:val="00BC6937"/>
    <w:rsid w:val="00BC7480"/>
    <w:rsid w:val="00BE7ACE"/>
    <w:rsid w:val="00BF7F19"/>
    <w:rsid w:val="00C024B2"/>
    <w:rsid w:val="00C215AB"/>
    <w:rsid w:val="00C30B5F"/>
    <w:rsid w:val="00C333DB"/>
    <w:rsid w:val="00C438A7"/>
    <w:rsid w:val="00C51AC5"/>
    <w:rsid w:val="00C557B7"/>
    <w:rsid w:val="00C6017E"/>
    <w:rsid w:val="00C61D89"/>
    <w:rsid w:val="00C73E04"/>
    <w:rsid w:val="00C779D4"/>
    <w:rsid w:val="00C810AF"/>
    <w:rsid w:val="00C84388"/>
    <w:rsid w:val="00C92BE3"/>
    <w:rsid w:val="00C94B72"/>
    <w:rsid w:val="00C96C6B"/>
    <w:rsid w:val="00CA3CCF"/>
    <w:rsid w:val="00CB127D"/>
    <w:rsid w:val="00CB2DA7"/>
    <w:rsid w:val="00CD57FF"/>
    <w:rsid w:val="00CD6629"/>
    <w:rsid w:val="00CE5F53"/>
    <w:rsid w:val="00CE60C6"/>
    <w:rsid w:val="00CE6FA1"/>
    <w:rsid w:val="00CF2042"/>
    <w:rsid w:val="00CF4556"/>
    <w:rsid w:val="00D01090"/>
    <w:rsid w:val="00D03165"/>
    <w:rsid w:val="00D100A8"/>
    <w:rsid w:val="00D21A35"/>
    <w:rsid w:val="00D2290A"/>
    <w:rsid w:val="00D22CE3"/>
    <w:rsid w:val="00D22E67"/>
    <w:rsid w:val="00D520D6"/>
    <w:rsid w:val="00D624B6"/>
    <w:rsid w:val="00D62E28"/>
    <w:rsid w:val="00D635F3"/>
    <w:rsid w:val="00D6436F"/>
    <w:rsid w:val="00D74FC2"/>
    <w:rsid w:val="00D87778"/>
    <w:rsid w:val="00D879BF"/>
    <w:rsid w:val="00DB3138"/>
    <w:rsid w:val="00DD20D6"/>
    <w:rsid w:val="00DE005B"/>
    <w:rsid w:val="00DE2FF4"/>
    <w:rsid w:val="00E01F15"/>
    <w:rsid w:val="00E0223F"/>
    <w:rsid w:val="00E11DD6"/>
    <w:rsid w:val="00E50E63"/>
    <w:rsid w:val="00E555E4"/>
    <w:rsid w:val="00E60CA6"/>
    <w:rsid w:val="00E824E2"/>
    <w:rsid w:val="00E85E5E"/>
    <w:rsid w:val="00E86EB1"/>
    <w:rsid w:val="00E95828"/>
    <w:rsid w:val="00EC3339"/>
    <w:rsid w:val="00EC70E1"/>
    <w:rsid w:val="00ED1FDF"/>
    <w:rsid w:val="00EE08AA"/>
    <w:rsid w:val="00EF090C"/>
    <w:rsid w:val="00EF38DD"/>
    <w:rsid w:val="00EF5E7F"/>
    <w:rsid w:val="00EF7463"/>
    <w:rsid w:val="00EF767D"/>
    <w:rsid w:val="00EF78A3"/>
    <w:rsid w:val="00F10D37"/>
    <w:rsid w:val="00F247B6"/>
    <w:rsid w:val="00F37A35"/>
    <w:rsid w:val="00F51C2C"/>
    <w:rsid w:val="00F6247C"/>
    <w:rsid w:val="00F6395B"/>
    <w:rsid w:val="00F733BE"/>
    <w:rsid w:val="00F77529"/>
    <w:rsid w:val="00F86D92"/>
    <w:rsid w:val="00F95286"/>
    <w:rsid w:val="00F96A92"/>
    <w:rsid w:val="00F971A7"/>
    <w:rsid w:val="00FA23C0"/>
    <w:rsid w:val="00FA39BD"/>
    <w:rsid w:val="00FB2689"/>
    <w:rsid w:val="00FC37EE"/>
    <w:rsid w:val="00FC49D6"/>
    <w:rsid w:val="00FC5A97"/>
    <w:rsid w:val="00FE2001"/>
    <w:rsid w:val="00FE26C7"/>
    <w:rsid w:val="00FE51CC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1689467"/>
  <w15:chartTrackingRefBased/>
  <w15:docId w15:val="{4FCB3A83-FC31-41F7-88D0-078E543C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ustransBody">
    <w:name w:val="Sustrans Body"/>
    <w:link w:val="SustransBodyChar"/>
    <w:rsid w:val="00874C98"/>
    <w:pPr>
      <w:spacing w:before="120" w:after="120"/>
      <w:jc w:val="both"/>
    </w:pPr>
    <w:rPr>
      <w:rFonts w:ascii="Helvetica 55 Roman" w:hAnsi="Helvetica 55 Roman"/>
      <w:sz w:val="22"/>
      <w:lang w:eastAsia="en-US"/>
    </w:rPr>
  </w:style>
  <w:style w:type="character" w:customStyle="1" w:styleId="SustransBodyChar">
    <w:name w:val="Sustrans Body Char"/>
    <w:link w:val="SustransBody"/>
    <w:rsid w:val="00874C98"/>
    <w:rPr>
      <w:rFonts w:ascii="Helvetica 55 Roman" w:hAnsi="Helvetica 55 Roman"/>
      <w:sz w:val="22"/>
      <w:lang w:val="en-GB" w:eastAsia="en-US" w:bidi="ar-SA"/>
    </w:rPr>
  </w:style>
  <w:style w:type="character" w:styleId="CommentReference">
    <w:name w:val="annotation reference"/>
    <w:semiHidden/>
    <w:rsid w:val="001E7D99"/>
    <w:rPr>
      <w:sz w:val="16"/>
      <w:szCs w:val="16"/>
    </w:rPr>
  </w:style>
  <w:style w:type="paragraph" w:styleId="CommentText">
    <w:name w:val="annotation text"/>
    <w:basedOn w:val="Normal"/>
    <w:semiHidden/>
    <w:rsid w:val="001E7D99"/>
  </w:style>
  <w:style w:type="paragraph" w:styleId="CommentSubject">
    <w:name w:val="annotation subject"/>
    <w:basedOn w:val="CommentText"/>
    <w:next w:val="CommentText"/>
    <w:semiHidden/>
    <w:rsid w:val="001E7D99"/>
    <w:rPr>
      <w:b/>
      <w:bCs/>
    </w:rPr>
  </w:style>
  <w:style w:type="paragraph" w:customStyle="1" w:styleId="Rules">
    <w:name w:val="Rules"/>
    <w:basedOn w:val="Normal"/>
    <w:uiPriority w:val="99"/>
    <w:rsid w:val="00D74FC2"/>
    <w:pPr>
      <w:pBdr>
        <w:bottom w:val="single" w:sz="4" w:space="8" w:color="808080"/>
        <w:between w:val="single" w:sz="4" w:space="1" w:color="808080"/>
      </w:pBdr>
      <w:spacing w:before="120" w:after="230" w:line="270" w:lineRule="atLeast"/>
    </w:pPr>
    <w:rPr>
      <w:rFonts w:ascii="BMWTypeLight" w:hAnsi="BMWTypeLight"/>
      <w:szCs w:val="24"/>
      <w:lang w:val="en-GB" w:eastAsia="en-US"/>
    </w:rPr>
  </w:style>
  <w:style w:type="table" w:styleId="TableGrid">
    <w:name w:val="Table Grid"/>
    <w:basedOn w:val="TableNormal"/>
    <w:rsid w:val="00D74FC2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E6C7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147561"/>
    <w:pPr>
      <w:ind w:left="720"/>
    </w:pPr>
  </w:style>
  <w:style w:type="paragraph" w:styleId="Header">
    <w:name w:val="header"/>
    <w:basedOn w:val="Normal"/>
    <w:link w:val="HeaderChar"/>
    <w:rsid w:val="00912F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12FA0"/>
    <w:rPr>
      <w:lang w:val="en-US"/>
    </w:rPr>
  </w:style>
  <w:style w:type="paragraph" w:styleId="Footer">
    <w:name w:val="footer"/>
    <w:basedOn w:val="Normal"/>
    <w:link w:val="FooterChar"/>
    <w:rsid w:val="00912F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2FA0"/>
    <w:rPr>
      <w:lang w:val="en-US"/>
    </w:rPr>
  </w:style>
  <w:style w:type="paragraph" w:styleId="Revision">
    <w:name w:val="Revision"/>
    <w:hidden/>
    <w:uiPriority w:val="99"/>
    <w:semiHidden/>
    <w:rsid w:val="00C024B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ob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28065-D244-4CD8-AA42-04FBE0952C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DCA262-C497-4213-8C5B-360B20A7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</Template>
  <TotalTime>4</TotalTime>
  <Pages>5</Pages>
  <Words>806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U S T R A N S</vt:lpstr>
    </vt:vector>
  </TitlesOfParts>
  <Company>SUSTRANS LTD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U S T R A N S</dc:title>
  <dc:subject/>
  <dc:creator>Computer User</dc:creator>
  <cp:keywords/>
  <dc:description/>
  <cp:lastModifiedBy>Prity Vesuwala</cp:lastModifiedBy>
  <cp:revision>3</cp:revision>
  <cp:lastPrinted>2020-01-22T14:25:00Z</cp:lastPrinted>
  <dcterms:created xsi:type="dcterms:W3CDTF">2021-02-08T10:33:00Z</dcterms:created>
  <dcterms:modified xsi:type="dcterms:W3CDTF">2021-02-16T16:48:00Z</dcterms:modified>
</cp:coreProperties>
</file>