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8EF2E" w14:textId="15244A70" w:rsidR="002B79F5" w:rsidRPr="0016323A" w:rsidRDefault="0031260F">
      <w:pPr>
        <w:jc w:val="right"/>
        <w:rPr>
          <w:rFonts w:ascii="Helvetica 55 Roman" w:hAnsi="Helvetica 55 Roman"/>
          <w:b/>
          <w:lang w:val="cy-GB"/>
        </w:rPr>
      </w:pPr>
      <w:bookmarkStart w:id="4" w:name="_GoBack"/>
      <w:bookmarkEnd w:id="4"/>
      <w:r>
        <w:rPr>
          <w:rFonts w:ascii="Helvetica 55 Roman" w:hAnsi="Helvetica 55 Roman"/>
          <w:b/>
          <w:noProof/>
          <w:lang w:eastAsia="en-GB"/>
        </w:rPr>
        <w:drawing>
          <wp:inline distT="0" distB="0" distL="0" distR="0" wp14:anchorId="052776F6" wp14:editId="2BE54211">
            <wp:extent cx="1743075" cy="819150"/>
            <wp:effectExtent l="0" t="0" r="9525" b="0"/>
            <wp:docPr id="1" name="Picture 1" descr="Sustrans logo (2005)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trans logo (2005)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C6424" w14:textId="77777777" w:rsidR="002B79F5" w:rsidRPr="0016323A" w:rsidRDefault="002B79F5">
      <w:pPr>
        <w:jc w:val="center"/>
        <w:rPr>
          <w:rFonts w:ascii="Helvetica 55 Roman" w:hAnsi="Helvetica 55 Roman"/>
          <w:b/>
          <w:lang w:val="cy-GB"/>
        </w:rPr>
      </w:pPr>
    </w:p>
    <w:p w14:paraId="220AAE45" w14:textId="47ECFCDD" w:rsidR="002B79F5" w:rsidRPr="0016323A" w:rsidRDefault="0016323A">
      <w:pPr>
        <w:pStyle w:val="Heading1"/>
        <w:rPr>
          <w:rFonts w:ascii="Arial" w:hAnsi="Arial"/>
          <w:lang w:val="cy-GB"/>
        </w:rPr>
      </w:pPr>
      <w:r>
        <w:rPr>
          <w:rFonts w:ascii="Arial" w:hAnsi="Arial"/>
          <w:lang w:val="cy-GB"/>
        </w:rPr>
        <w:t>Disgrifiad Swydd</w:t>
      </w:r>
    </w:p>
    <w:p w14:paraId="0ECC5AD8" w14:textId="77777777" w:rsidR="002B79F5" w:rsidRPr="0016323A" w:rsidRDefault="002B79F5">
      <w:pPr>
        <w:rPr>
          <w:rFonts w:ascii="Helvetica 55 Roman" w:hAnsi="Helvetica 55 Roman"/>
          <w:sz w:val="16"/>
          <w:szCs w:val="16"/>
          <w:lang w:val="cy-GB"/>
        </w:rPr>
      </w:pPr>
    </w:p>
    <w:p w14:paraId="50C5D8C6" w14:textId="1B8EFF6B" w:rsidR="00D85F19" w:rsidRPr="0016323A" w:rsidRDefault="0016323A">
      <w:pPr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b/>
          <w:lang w:val="cy-GB"/>
        </w:rPr>
        <w:t>Teitl Swydd</w:t>
      </w:r>
      <w:r w:rsidR="002B79F5" w:rsidRPr="0016323A">
        <w:rPr>
          <w:rFonts w:ascii="Helvetica 55 Roman" w:hAnsi="Helvetica 55 Roman"/>
          <w:b/>
          <w:lang w:val="cy-GB"/>
        </w:rPr>
        <w:t>:</w:t>
      </w:r>
      <w:r w:rsidR="002B79F5" w:rsidRPr="0016323A">
        <w:rPr>
          <w:rFonts w:ascii="Helvetica 55 Roman" w:hAnsi="Helvetica 55 Roman"/>
          <w:b/>
          <w:lang w:val="cy-GB"/>
        </w:rPr>
        <w:tab/>
      </w:r>
      <w:r w:rsidR="002B79F5" w:rsidRPr="0016323A">
        <w:rPr>
          <w:rFonts w:ascii="Helvetica 55 Roman" w:hAnsi="Helvetica 55 Roman"/>
          <w:b/>
          <w:lang w:val="cy-GB"/>
        </w:rPr>
        <w:tab/>
      </w:r>
      <w:r w:rsidR="002B79F5" w:rsidRPr="0016323A">
        <w:rPr>
          <w:rFonts w:ascii="Helvetica 55 Roman" w:hAnsi="Helvetica 55 Roman"/>
          <w:b/>
          <w:lang w:val="cy-GB"/>
        </w:rPr>
        <w:tab/>
      </w:r>
      <w:r w:rsidRPr="0016323A">
        <w:rPr>
          <w:rFonts w:ascii="Helvetica 55 Roman" w:hAnsi="Helvetica 55 Roman"/>
          <w:bCs/>
          <w:lang w:val="cy-GB"/>
        </w:rPr>
        <w:t>Uwch Swyddog Prosiect, Datblygu Rhwydwaith</w:t>
      </w:r>
      <w:r w:rsidR="008F2192" w:rsidRPr="0016323A">
        <w:rPr>
          <w:rFonts w:ascii="Helvetica 55 Roman" w:hAnsi="Helvetica 55 Roman"/>
          <w:lang w:val="cy-GB"/>
        </w:rPr>
        <w:t xml:space="preserve"> </w:t>
      </w:r>
    </w:p>
    <w:p w14:paraId="511A08A2" w14:textId="77777777" w:rsidR="00FE1776" w:rsidRPr="0016323A" w:rsidRDefault="00FE1776">
      <w:pPr>
        <w:rPr>
          <w:rFonts w:ascii="Helvetica 55 Roman" w:hAnsi="Helvetica 55 Roman"/>
          <w:sz w:val="16"/>
          <w:szCs w:val="16"/>
          <w:lang w:val="cy-GB"/>
        </w:rPr>
      </w:pPr>
    </w:p>
    <w:p w14:paraId="6ECA0D7C" w14:textId="3A027036" w:rsidR="00E74286" w:rsidRPr="0016323A" w:rsidRDefault="0016323A">
      <w:pPr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b/>
          <w:lang w:val="cy-GB"/>
        </w:rPr>
        <w:t>Cyfeirnod</w:t>
      </w:r>
      <w:r w:rsidR="00FE1776" w:rsidRPr="0016323A">
        <w:rPr>
          <w:rFonts w:ascii="Helvetica 55 Roman" w:hAnsi="Helvetica 55 Roman"/>
          <w:b/>
          <w:lang w:val="cy-GB"/>
        </w:rPr>
        <w:t>:</w:t>
      </w:r>
      <w:r w:rsidR="00BB7E39" w:rsidRPr="0016323A">
        <w:rPr>
          <w:rFonts w:ascii="Helvetica 55 Roman" w:hAnsi="Helvetica 55 Roman"/>
          <w:lang w:val="cy-GB"/>
        </w:rPr>
        <w:tab/>
      </w:r>
      <w:r w:rsidR="00BB7E39" w:rsidRPr="0016323A">
        <w:rPr>
          <w:rFonts w:ascii="Helvetica 55 Roman" w:hAnsi="Helvetica 55 Roman"/>
          <w:lang w:val="cy-GB"/>
        </w:rPr>
        <w:tab/>
      </w:r>
      <w:r w:rsidR="00BB7E39" w:rsidRPr="0016323A">
        <w:rPr>
          <w:rFonts w:ascii="Helvetica 55 Roman" w:hAnsi="Helvetica 55 Roman"/>
          <w:lang w:val="cy-GB"/>
        </w:rPr>
        <w:tab/>
      </w:r>
      <w:r w:rsidR="00F92C51" w:rsidRPr="0016323A">
        <w:rPr>
          <w:rFonts w:ascii="Helvetica 55 Roman" w:hAnsi="Helvetica 55 Roman"/>
          <w:lang w:val="cy-GB"/>
        </w:rPr>
        <w:t>SUS</w:t>
      </w:r>
      <w:r w:rsidR="00D00DA5" w:rsidRPr="0016323A">
        <w:rPr>
          <w:rFonts w:ascii="Helvetica 55 Roman" w:hAnsi="Helvetica 55 Roman"/>
          <w:lang w:val="cy-GB"/>
        </w:rPr>
        <w:t>2764</w:t>
      </w:r>
    </w:p>
    <w:p w14:paraId="587437B2" w14:textId="77777777" w:rsidR="002B79F5" w:rsidRPr="0016323A" w:rsidRDefault="002B79F5">
      <w:pPr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b/>
          <w:lang w:val="cy-GB"/>
        </w:rPr>
        <w:tab/>
      </w:r>
      <w:r w:rsidRPr="0016323A">
        <w:rPr>
          <w:rFonts w:ascii="Helvetica 55 Roman" w:hAnsi="Helvetica 55 Roman"/>
          <w:b/>
          <w:lang w:val="cy-GB"/>
        </w:rPr>
        <w:tab/>
      </w:r>
    </w:p>
    <w:p w14:paraId="7D8985FF" w14:textId="2A49F7CB" w:rsidR="00E47408" w:rsidRPr="0016323A" w:rsidRDefault="0016323A">
      <w:pPr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b/>
          <w:lang w:val="cy-GB"/>
        </w:rPr>
        <w:t>Cyflog</w:t>
      </w:r>
      <w:r w:rsidR="002B79F5" w:rsidRPr="0016323A">
        <w:rPr>
          <w:rFonts w:ascii="Helvetica 55 Roman" w:hAnsi="Helvetica 55 Roman"/>
          <w:lang w:val="cy-GB"/>
        </w:rPr>
        <w:t>:</w:t>
      </w:r>
      <w:r w:rsidR="002B79F5" w:rsidRPr="0016323A">
        <w:rPr>
          <w:rFonts w:ascii="Helvetica 55 Roman" w:hAnsi="Helvetica 55 Roman"/>
          <w:lang w:val="cy-GB"/>
        </w:rPr>
        <w:tab/>
      </w:r>
      <w:r w:rsidR="002B79F5" w:rsidRPr="0016323A">
        <w:rPr>
          <w:rFonts w:ascii="Helvetica 55 Roman" w:hAnsi="Helvetica 55 Roman"/>
          <w:lang w:val="cy-GB"/>
        </w:rPr>
        <w:tab/>
      </w:r>
      <w:r w:rsidR="002B79F5" w:rsidRPr="0016323A">
        <w:rPr>
          <w:rFonts w:ascii="Helvetica 55 Roman" w:hAnsi="Helvetica 55 Roman"/>
          <w:lang w:val="cy-GB"/>
        </w:rPr>
        <w:tab/>
      </w:r>
      <w:r w:rsidR="00D00DA5" w:rsidRPr="0016323A">
        <w:rPr>
          <w:rFonts w:ascii="Helvetica 55 Roman" w:hAnsi="Helvetica 55 Roman"/>
          <w:lang w:val="cy-GB"/>
        </w:rPr>
        <w:t xml:space="preserve">£27, 255 </w:t>
      </w:r>
      <w:r>
        <w:rPr>
          <w:rFonts w:ascii="Helvetica 55 Roman" w:hAnsi="Helvetica 55 Roman"/>
          <w:lang w:val="cy-GB"/>
        </w:rPr>
        <w:t>y flwyddyn</w:t>
      </w:r>
    </w:p>
    <w:p w14:paraId="1FE67BC7" w14:textId="77777777" w:rsidR="002B79F5" w:rsidRPr="0016323A" w:rsidRDefault="00F92C51">
      <w:pPr>
        <w:rPr>
          <w:rFonts w:ascii="Helvetica 55 Roman" w:hAnsi="Helvetica 55 Roman"/>
          <w:sz w:val="16"/>
          <w:szCs w:val="16"/>
          <w:lang w:val="cy-GB"/>
        </w:rPr>
      </w:pP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</w:p>
    <w:p w14:paraId="682749BF" w14:textId="49B75B2D" w:rsidR="002B79F5" w:rsidRPr="0016323A" w:rsidRDefault="0016323A">
      <w:pPr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b/>
          <w:lang w:val="cy-GB"/>
        </w:rPr>
        <w:t>Oriau</w:t>
      </w:r>
      <w:r w:rsidR="002B79F5" w:rsidRPr="0016323A">
        <w:rPr>
          <w:rFonts w:ascii="Helvetica 55 Roman" w:hAnsi="Helvetica 55 Roman"/>
          <w:b/>
          <w:lang w:val="cy-GB"/>
        </w:rPr>
        <w:t>:</w:t>
      </w:r>
      <w:r>
        <w:rPr>
          <w:rFonts w:ascii="Helvetica 55 Roman" w:hAnsi="Helvetica 55 Roman"/>
          <w:b/>
          <w:lang w:val="cy-GB"/>
        </w:rPr>
        <w:tab/>
      </w:r>
      <w:r w:rsidR="002B79F5" w:rsidRPr="0016323A">
        <w:rPr>
          <w:rFonts w:ascii="Helvetica 55 Roman" w:hAnsi="Helvetica 55 Roman"/>
          <w:b/>
          <w:lang w:val="cy-GB"/>
        </w:rPr>
        <w:tab/>
      </w:r>
      <w:r w:rsidR="002B79F5" w:rsidRPr="0016323A">
        <w:rPr>
          <w:rFonts w:ascii="Helvetica 55 Roman" w:hAnsi="Helvetica 55 Roman"/>
          <w:b/>
          <w:lang w:val="cy-GB"/>
        </w:rPr>
        <w:tab/>
      </w:r>
      <w:r w:rsidR="002B79F5" w:rsidRPr="0016323A">
        <w:rPr>
          <w:rFonts w:ascii="Helvetica 55 Roman" w:hAnsi="Helvetica 55 Roman"/>
          <w:b/>
          <w:lang w:val="cy-GB"/>
        </w:rPr>
        <w:tab/>
      </w:r>
      <w:r w:rsidR="002B79F5" w:rsidRPr="0016323A">
        <w:rPr>
          <w:rFonts w:ascii="Helvetica 55 Roman" w:hAnsi="Helvetica 55 Roman"/>
          <w:lang w:val="cy-GB"/>
        </w:rPr>
        <w:t>37.5</w:t>
      </w:r>
      <w:r w:rsidR="002B79F5" w:rsidRPr="0016323A">
        <w:rPr>
          <w:rFonts w:ascii="Helvetica 55 Roman" w:hAnsi="Helvetica 55 Roman"/>
          <w:b/>
          <w:lang w:val="cy-GB"/>
        </w:rPr>
        <w:t xml:space="preserve"> </w:t>
      </w:r>
      <w:r>
        <w:rPr>
          <w:rFonts w:ascii="Helvetica 55 Roman" w:hAnsi="Helvetica 55 Roman"/>
          <w:lang w:val="cy-GB"/>
        </w:rPr>
        <w:t>awr yr wythnos</w:t>
      </w:r>
    </w:p>
    <w:p w14:paraId="46451707" w14:textId="77777777" w:rsidR="00D00DA5" w:rsidRPr="0016323A" w:rsidRDefault="00D00DA5">
      <w:pPr>
        <w:rPr>
          <w:rFonts w:ascii="Helvetica 55 Roman" w:hAnsi="Helvetica 55 Roman"/>
          <w:lang w:val="cy-GB"/>
        </w:rPr>
      </w:pPr>
    </w:p>
    <w:p w14:paraId="5601E439" w14:textId="47C0A47C" w:rsidR="00D00DA5" w:rsidRPr="0016323A" w:rsidRDefault="0016323A" w:rsidP="0016323A">
      <w:pPr>
        <w:ind w:left="2835" w:hanging="2835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b/>
          <w:lang w:val="cy-GB"/>
        </w:rPr>
        <w:t>Cytundeb</w:t>
      </w:r>
      <w:r w:rsidR="00D00DA5" w:rsidRPr="0016323A">
        <w:rPr>
          <w:rFonts w:ascii="Helvetica 55 Roman" w:hAnsi="Helvetica 55 Roman"/>
          <w:b/>
          <w:lang w:val="cy-GB"/>
        </w:rPr>
        <w:t>:</w:t>
      </w:r>
      <w:r w:rsidR="00D00DA5" w:rsidRPr="0016323A">
        <w:rPr>
          <w:rFonts w:ascii="Helvetica 55 Roman" w:hAnsi="Helvetica 55 Roman"/>
          <w:lang w:val="cy-GB"/>
        </w:rPr>
        <w:t xml:space="preserve">                         </w:t>
      </w:r>
      <w:r>
        <w:rPr>
          <w:rFonts w:ascii="Helvetica 55 Roman" w:hAnsi="Helvetica 55 Roman"/>
          <w:lang w:val="cy-GB"/>
        </w:rPr>
        <w:t xml:space="preserve">Cyfnod penodol hyd </w:t>
      </w:r>
      <w:r w:rsidR="00D00DA5" w:rsidRPr="0016323A">
        <w:rPr>
          <w:rFonts w:ascii="Helvetica 55 Roman" w:hAnsi="Helvetica 55 Roman"/>
          <w:lang w:val="cy-GB"/>
        </w:rPr>
        <w:t xml:space="preserve">30 </w:t>
      </w:r>
      <w:r>
        <w:rPr>
          <w:rFonts w:ascii="Helvetica 55 Roman" w:hAnsi="Helvetica 55 Roman"/>
          <w:lang w:val="cy-GB"/>
        </w:rPr>
        <w:t xml:space="preserve">Medi </w:t>
      </w:r>
      <w:r w:rsidR="00D00DA5" w:rsidRPr="0016323A">
        <w:rPr>
          <w:rFonts w:ascii="Helvetica 55 Roman" w:hAnsi="Helvetica 55 Roman"/>
          <w:lang w:val="cy-GB"/>
        </w:rPr>
        <w:t>2020</w:t>
      </w:r>
      <w:r w:rsidR="00807DFD" w:rsidRPr="0016323A">
        <w:rPr>
          <w:rFonts w:ascii="Helvetica 55 Roman" w:hAnsi="Helvetica 55 Roman"/>
          <w:lang w:val="cy-GB"/>
        </w:rPr>
        <w:t xml:space="preserve"> (</w:t>
      </w:r>
      <w:r>
        <w:rPr>
          <w:rFonts w:ascii="Helvetica 55 Roman" w:hAnsi="Helvetica 55 Roman"/>
          <w:lang w:val="cy-GB"/>
        </w:rPr>
        <w:t>gydag estyniad yn amodol ar gael ei ariannu</w:t>
      </w:r>
      <w:r w:rsidR="00807DFD" w:rsidRPr="0016323A">
        <w:rPr>
          <w:rFonts w:ascii="Helvetica 55 Roman" w:hAnsi="Helvetica 55 Roman"/>
          <w:lang w:val="cy-GB"/>
        </w:rPr>
        <w:t>)</w:t>
      </w:r>
    </w:p>
    <w:p w14:paraId="219D35DA" w14:textId="77777777" w:rsidR="002B79F5" w:rsidRPr="0016323A" w:rsidRDefault="002B79F5">
      <w:pPr>
        <w:rPr>
          <w:rFonts w:ascii="Helvetica 55 Roman" w:hAnsi="Helvetica 55 Roman"/>
          <w:b/>
          <w:sz w:val="16"/>
          <w:szCs w:val="16"/>
          <w:lang w:val="cy-GB"/>
        </w:rPr>
      </w:pPr>
    </w:p>
    <w:p w14:paraId="2727A930" w14:textId="0C7CC605" w:rsidR="00B221CD" w:rsidRPr="0016323A" w:rsidRDefault="0016323A" w:rsidP="000E1D00">
      <w:pPr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b/>
          <w:lang w:val="cy-GB"/>
        </w:rPr>
        <w:t>Lleoliad</w:t>
      </w:r>
      <w:r w:rsidR="002B79F5" w:rsidRPr="0016323A">
        <w:rPr>
          <w:rFonts w:ascii="Helvetica 55 Roman" w:hAnsi="Helvetica 55 Roman"/>
          <w:b/>
          <w:lang w:val="cy-GB"/>
        </w:rPr>
        <w:t>:</w:t>
      </w:r>
      <w:r w:rsidR="002B79F5" w:rsidRPr="0016323A">
        <w:rPr>
          <w:rFonts w:ascii="Helvetica 55 Roman" w:hAnsi="Helvetica 55 Roman"/>
          <w:b/>
          <w:lang w:val="cy-GB"/>
        </w:rPr>
        <w:tab/>
      </w:r>
      <w:r w:rsidR="002B79F5" w:rsidRPr="0016323A">
        <w:rPr>
          <w:rFonts w:ascii="Helvetica 55 Roman" w:hAnsi="Helvetica 55 Roman"/>
          <w:b/>
          <w:lang w:val="cy-GB"/>
        </w:rPr>
        <w:tab/>
      </w:r>
      <w:r>
        <w:rPr>
          <w:rFonts w:ascii="Helvetica 55 Roman" w:hAnsi="Helvetica 55 Roman"/>
          <w:b/>
          <w:lang w:val="cy-GB"/>
        </w:rPr>
        <w:tab/>
      </w:r>
      <w:r w:rsidR="00D00DA5" w:rsidRPr="0016323A">
        <w:rPr>
          <w:rFonts w:ascii="Helvetica 55 Roman" w:hAnsi="Helvetica 55 Roman"/>
          <w:lang w:val="cy-GB"/>
        </w:rPr>
        <w:t xml:space="preserve">Sustrans, </w:t>
      </w:r>
      <w:r w:rsidR="00B221CD" w:rsidRPr="0016323A">
        <w:rPr>
          <w:rFonts w:ascii="Helvetica 55 Roman" w:hAnsi="Helvetica 55 Roman"/>
          <w:lang w:val="cy-GB"/>
        </w:rPr>
        <w:t xml:space="preserve">123 </w:t>
      </w:r>
      <w:r>
        <w:rPr>
          <w:rFonts w:ascii="Helvetica 55 Roman" w:hAnsi="Helvetica 55 Roman"/>
          <w:lang w:val="cy-GB"/>
        </w:rPr>
        <w:t xml:space="preserve">Stryd </w:t>
      </w:r>
      <w:r w:rsidR="00B221CD" w:rsidRPr="0016323A">
        <w:rPr>
          <w:rFonts w:ascii="Helvetica 55 Roman" w:hAnsi="Helvetica 55 Roman"/>
          <w:lang w:val="cy-GB"/>
        </w:rPr>
        <w:t xml:space="preserve">Bute, </w:t>
      </w:r>
      <w:r>
        <w:rPr>
          <w:rFonts w:ascii="Helvetica 55 Roman" w:hAnsi="Helvetica 55 Roman"/>
          <w:lang w:val="cy-GB"/>
        </w:rPr>
        <w:t xml:space="preserve">Caerdydd </w:t>
      </w:r>
      <w:r w:rsidR="00B221CD" w:rsidRPr="0016323A">
        <w:rPr>
          <w:rFonts w:ascii="Helvetica 55 Roman" w:hAnsi="Helvetica 55 Roman"/>
          <w:lang w:val="cy-GB"/>
        </w:rPr>
        <w:t>CF10 5AE</w:t>
      </w:r>
    </w:p>
    <w:p w14:paraId="37926ABC" w14:textId="77777777" w:rsidR="002B79F5" w:rsidRPr="0016323A" w:rsidRDefault="002B79F5">
      <w:pPr>
        <w:rPr>
          <w:rFonts w:ascii="Helvetica 55 Roman" w:hAnsi="Helvetica 55 Roman"/>
          <w:b/>
          <w:sz w:val="16"/>
          <w:szCs w:val="16"/>
          <w:lang w:val="cy-GB"/>
        </w:rPr>
      </w:pPr>
    </w:p>
    <w:p w14:paraId="07156F0A" w14:textId="77777777" w:rsidR="00D00DA5" w:rsidRPr="0016323A" w:rsidRDefault="00D00DA5" w:rsidP="00F92C51">
      <w:pPr>
        <w:rPr>
          <w:rFonts w:ascii="Helvetica 55 Roman" w:hAnsi="Helvetica 55 Roman"/>
          <w:b/>
          <w:lang w:val="cy-GB"/>
        </w:rPr>
      </w:pPr>
    </w:p>
    <w:p w14:paraId="5C5183B6" w14:textId="17FCDC76" w:rsidR="002B79F5" w:rsidRPr="0016323A" w:rsidRDefault="0016323A" w:rsidP="00F92C51">
      <w:pPr>
        <w:rPr>
          <w:rFonts w:ascii="Helvetica 55 Roman" w:hAnsi="Helvetica 55 Roman"/>
          <w:b/>
          <w:lang w:val="cy-GB"/>
        </w:rPr>
      </w:pPr>
      <w:r>
        <w:rPr>
          <w:rFonts w:ascii="Helvetica 55 Roman" w:hAnsi="Helvetica 55 Roman"/>
          <w:b/>
          <w:lang w:val="cy-GB"/>
        </w:rPr>
        <w:t>Diben y Swydd</w:t>
      </w:r>
      <w:r w:rsidR="002B79F5" w:rsidRPr="0016323A">
        <w:rPr>
          <w:rFonts w:ascii="Helvetica 55 Roman" w:hAnsi="Helvetica 55 Roman"/>
          <w:b/>
          <w:lang w:val="cy-GB"/>
        </w:rPr>
        <w:t>:</w:t>
      </w:r>
    </w:p>
    <w:p w14:paraId="75B71A48" w14:textId="132D4DFB" w:rsidR="0016323A" w:rsidRDefault="0016323A" w:rsidP="00F92C51">
      <w:pPr>
        <w:pStyle w:val="NormalWeb"/>
        <w:spacing w:before="0" w:beforeAutospacing="0" w:after="0" w:afterAutospacing="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 xml:space="preserve">Datblygu, rheoli a gweithredu rhaglenni datblygu rhwydwaith penodol yn Ne Cymru. Bydd hyn yn cynnwys </w:t>
      </w:r>
      <w:r>
        <w:rPr>
          <w:rFonts w:ascii="Helvetica 55 Roman" w:hAnsi="Helvetica 55 Roman"/>
          <w:snapToGrid w:val="0"/>
          <w:lang w:val="cy-GB"/>
        </w:rPr>
        <w:t>cydlynu a rheoli gweithgareddau presennol, datblygu cyfleoedd a phrosiectau newydd, yn cynnwys ceisiadau ar gyfer cyllid ychwanegol, a gweithio</w:t>
      </w:r>
      <w:r w:rsidR="002F4F5D">
        <w:rPr>
          <w:rFonts w:ascii="Helvetica 55 Roman" w:hAnsi="Helvetica 55 Roman"/>
          <w:snapToGrid w:val="0"/>
          <w:lang w:val="cy-GB"/>
        </w:rPr>
        <w:t xml:space="preserve"> </w:t>
      </w:r>
      <w:r>
        <w:rPr>
          <w:rFonts w:ascii="Helvetica 55 Roman" w:hAnsi="Helvetica 55 Roman"/>
          <w:snapToGrid w:val="0"/>
          <w:lang w:val="cy-GB"/>
        </w:rPr>
        <w:t>mewn partneriaeth</w:t>
      </w:r>
      <w:r w:rsidR="002F4F5D">
        <w:rPr>
          <w:rFonts w:ascii="Helvetica 55 Roman" w:hAnsi="Helvetica 55 Roman"/>
          <w:snapToGrid w:val="0"/>
          <w:lang w:val="cy-GB"/>
        </w:rPr>
        <w:t xml:space="preserve"> agos</w:t>
      </w:r>
      <w:r>
        <w:rPr>
          <w:rFonts w:ascii="Helvetica 55 Roman" w:hAnsi="Helvetica 55 Roman"/>
          <w:snapToGrid w:val="0"/>
          <w:lang w:val="cy-GB"/>
        </w:rPr>
        <w:t xml:space="preserve"> ag awdurdodau lleol a staff Sustrans</w:t>
      </w:r>
      <w:r w:rsidRPr="006F3B87">
        <w:rPr>
          <w:rFonts w:ascii="Helvetica 55 Roman" w:hAnsi="Helvetica 55 Roman"/>
          <w:lang w:val="cy-GB"/>
        </w:rPr>
        <w:t>.</w:t>
      </w:r>
    </w:p>
    <w:p w14:paraId="3D49041C" w14:textId="77777777" w:rsidR="0016323A" w:rsidRDefault="0016323A" w:rsidP="00F92C51">
      <w:pPr>
        <w:pStyle w:val="NormalWeb"/>
        <w:spacing w:before="0" w:beforeAutospacing="0" w:after="0" w:afterAutospacing="0"/>
        <w:rPr>
          <w:rFonts w:ascii="Helvetica 55 Roman" w:hAnsi="Helvetica 55 Roman"/>
          <w:lang w:val="cy-GB"/>
        </w:rPr>
      </w:pPr>
    </w:p>
    <w:p w14:paraId="4414B3A9" w14:textId="64561B40" w:rsidR="00DC0BD8" w:rsidRPr="0016323A" w:rsidRDefault="0016323A" w:rsidP="0016323A">
      <w:pPr>
        <w:pStyle w:val="NormalWeb"/>
        <w:spacing w:before="0" w:beforeAutospacing="0" w:after="0" w:afterAutospacing="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 xml:space="preserve">Bydd y swydd hefyd yn gyfrifol am sicrhau </w:t>
      </w:r>
      <w:r w:rsidR="0049701C">
        <w:rPr>
          <w:rFonts w:ascii="Helvetica 55 Roman" w:hAnsi="Helvetica 55 Roman"/>
          <w:lang w:val="cy-GB"/>
        </w:rPr>
        <w:t>defnydd</w:t>
      </w:r>
      <w:r>
        <w:rPr>
          <w:rFonts w:ascii="Helvetica 55 Roman" w:hAnsi="Helvetica 55 Roman"/>
          <w:lang w:val="cy-GB"/>
        </w:rPr>
        <w:t xml:space="preserve"> gweithdrefnau safonol ac arfer gorau, gan helpu i ehangu’r rhwydwaith i </w:t>
      </w:r>
      <w:r w:rsidR="00396B44">
        <w:rPr>
          <w:rFonts w:ascii="Helvetica 55 Roman" w:hAnsi="Helvetica 55 Roman"/>
          <w:lang w:val="cy-GB"/>
        </w:rPr>
        <w:t>gyflawni</w:t>
      </w:r>
      <w:r>
        <w:rPr>
          <w:rFonts w:ascii="Helvetica 55 Roman" w:hAnsi="Helvetica 55 Roman"/>
          <w:lang w:val="cy-GB"/>
        </w:rPr>
        <w:t xml:space="preserve"> Cynllun Gweithredol Sustrans Cymru</w:t>
      </w:r>
      <w:r w:rsidR="00EC69B0" w:rsidRPr="0016323A">
        <w:rPr>
          <w:rFonts w:ascii="Helvetica 55 Roman" w:hAnsi="Helvetica 55 Roman"/>
          <w:lang w:val="cy-GB"/>
        </w:rPr>
        <w:t>.</w:t>
      </w:r>
    </w:p>
    <w:p w14:paraId="693D23BF" w14:textId="77777777" w:rsidR="00B221CD" w:rsidRPr="0016323A" w:rsidRDefault="00B221CD">
      <w:pPr>
        <w:pStyle w:val="NormalWeb"/>
        <w:spacing w:before="0" w:after="0"/>
        <w:rPr>
          <w:rFonts w:ascii="Helvetica 55 Roman" w:hAnsi="Helvetica 55 Roman"/>
          <w:lang w:val="cy-GB"/>
        </w:rPr>
      </w:pPr>
    </w:p>
    <w:p w14:paraId="69914FEB" w14:textId="34347AB4" w:rsidR="002B79F5" w:rsidRDefault="0016323A">
      <w:pPr>
        <w:pStyle w:val="NormalWeb"/>
        <w:spacing w:before="0" w:after="0"/>
        <w:rPr>
          <w:rFonts w:ascii="Helvetica 55 Roman" w:hAnsi="Helvetica 55 Roman"/>
          <w:b/>
          <w:lang w:val="cy-GB"/>
        </w:rPr>
      </w:pPr>
      <w:r>
        <w:rPr>
          <w:rFonts w:ascii="Helvetica 55 Roman" w:hAnsi="Helvetica 55 Roman"/>
          <w:b/>
          <w:lang w:val="cy-GB"/>
        </w:rPr>
        <w:t>Dimensiynau’r Swydd</w:t>
      </w:r>
      <w:r w:rsidR="002B79F5" w:rsidRPr="0016323A">
        <w:rPr>
          <w:rFonts w:ascii="Helvetica 55 Roman" w:hAnsi="Helvetica 55 Roman"/>
          <w:b/>
          <w:lang w:val="cy-GB"/>
        </w:rPr>
        <w:t>:</w:t>
      </w:r>
    </w:p>
    <w:p w14:paraId="06B3DC0B" w14:textId="2CA48E5E" w:rsidR="00D34DBF" w:rsidRPr="0016323A" w:rsidRDefault="0016323A" w:rsidP="0016323A">
      <w:pPr>
        <w:pStyle w:val="NormalWeb"/>
        <w:spacing w:before="0" w:after="0"/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bCs/>
          <w:lang w:val="cy-GB"/>
        </w:rPr>
        <w:t>Gwei</w:t>
      </w:r>
      <w:r>
        <w:rPr>
          <w:rFonts w:ascii="Helvetica 55 Roman" w:hAnsi="Helvetica 55 Roman"/>
          <w:bCs/>
          <w:lang w:val="cy-GB"/>
        </w:rPr>
        <w:t>thredu a datblygu Rhaglenni yng Nghymru, yn cynnwys gosod a rheoli cyllidebau rhaglenni, yn unol â Chynllun Gweithredu a</w:t>
      </w:r>
      <w:r w:rsidR="00DE4008">
        <w:rPr>
          <w:rFonts w:ascii="Helvetica 55 Roman" w:hAnsi="Helvetica 55 Roman"/>
          <w:bCs/>
          <w:lang w:val="cy-GB"/>
        </w:rPr>
        <w:t>c Uwch</w:t>
      </w:r>
      <w:r w:rsidR="00904861">
        <w:rPr>
          <w:rFonts w:ascii="Helvetica 55 Roman" w:hAnsi="Helvetica 55 Roman"/>
          <w:bCs/>
          <w:lang w:val="cy-GB"/>
        </w:rPr>
        <w:t xml:space="preserve"> G</w:t>
      </w:r>
      <w:r>
        <w:rPr>
          <w:rFonts w:ascii="Helvetica 55 Roman" w:hAnsi="Helvetica 55 Roman"/>
          <w:bCs/>
          <w:lang w:val="cy-GB"/>
        </w:rPr>
        <w:t>ynllun Sustrans Cymru. Bydd deiliad y swydd hefyd yn chwilio am gyllid o ffynonellau ychwanegol ac yn rheolwr llinell ar unrhyw swyddogion ychwanegol. Bydd deiliad y swydd hefyd yn gweithio mewn partneriaeth ag aelodau eraill o staff Sustrans Cymru a’r Tîm Cefnogi Canolog, a bydd yn gyfrifol am rannu arfer da gyda staff arall Sustrans</w:t>
      </w:r>
      <w:r w:rsidR="00E47408" w:rsidRPr="0016323A">
        <w:rPr>
          <w:rFonts w:ascii="Helvetica 55 Roman" w:hAnsi="Helvetica 55 Roman"/>
          <w:lang w:val="cy-GB"/>
        </w:rPr>
        <w:t>.</w:t>
      </w:r>
      <w:r w:rsidR="008F05B9" w:rsidRPr="0016323A">
        <w:rPr>
          <w:rFonts w:ascii="Helvetica 55 Roman" w:hAnsi="Helvetica 55 Roman"/>
          <w:lang w:val="cy-GB"/>
        </w:rPr>
        <w:t xml:space="preserve"> </w:t>
      </w:r>
    </w:p>
    <w:p w14:paraId="3D0D342A" w14:textId="77777777" w:rsidR="00EA26A0" w:rsidRPr="0016323A" w:rsidRDefault="00EA26A0" w:rsidP="00E47408">
      <w:pPr>
        <w:pStyle w:val="NormalWeb"/>
        <w:spacing w:before="0" w:beforeAutospacing="0" w:after="0" w:afterAutospacing="0"/>
        <w:rPr>
          <w:rFonts w:ascii="Helvetica 55 Roman" w:hAnsi="Helvetica 55 Roman"/>
          <w:b/>
          <w:lang w:val="cy-GB"/>
        </w:rPr>
      </w:pPr>
    </w:p>
    <w:p w14:paraId="3E970281" w14:textId="31BD2495" w:rsidR="00E47408" w:rsidRPr="0016323A" w:rsidRDefault="0016323A" w:rsidP="00E47408">
      <w:pPr>
        <w:pStyle w:val="NormalWeb"/>
        <w:spacing w:before="0" w:beforeAutospacing="0" w:after="0" w:afterAutospacing="0"/>
        <w:rPr>
          <w:rFonts w:ascii="Helvetica 55 Roman" w:hAnsi="Helvetica 55 Roman"/>
          <w:b/>
          <w:lang w:val="cy-GB"/>
        </w:rPr>
      </w:pPr>
      <w:r w:rsidRPr="0016323A">
        <w:rPr>
          <w:rFonts w:ascii="Helvetica 55 Roman" w:hAnsi="Helvetica 55 Roman"/>
          <w:b/>
          <w:lang w:val="cy-GB"/>
        </w:rPr>
        <w:t xml:space="preserve">Safle yn </w:t>
      </w:r>
      <w:r>
        <w:rPr>
          <w:rFonts w:ascii="Helvetica 55 Roman" w:hAnsi="Helvetica 55 Roman"/>
          <w:b/>
          <w:lang w:val="cy-GB"/>
        </w:rPr>
        <w:t>y strwythur s</w:t>
      </w:r>
      <w:r w:rsidRPr="0016323A">
        <w:rPr>
          <w:rFonts w:ascii="Helvetica 55 Roman" w:hAnsi="Helvetica 55 Roman"/>
          <w:b/>
          <w:lang w:val="cy-GB"/>
        </w:rPr>
        <w:t>efydliad</w:t>
      </w:r>
      <w:r>
        <w:rPr>
          <w:rFonts w:ascii="Helvetica 55 Roman" w:hAnsi="Helvetica 55 Roman"/>
          <w:b/>
          <w:lang w:val="cy-GB"/>
        </w:rPr>
        <w:t>ol</w:t>
      </w:r>
      <w:r w:rsidR="00E47408" w:rsidRPr="0016323A">
        <w:rPr>
          <w:rFonts w:ascii="Helvetica 55 Roman" w:hAnsi="Helvetica 55 Roman"/>
          <w:b/>
          <w:lang w:val="cy-GB"/>
        </w:rPr>
        <w:t>:</w:t>
      </w:r>
    </w:p>
    <w:p w14:paraId="4247E122" w14:textId="3FD556B7" w:rsidR="000B2054" w:rsidRPr="0016323A" w:rsidRDefault="0016323A" w:rsidP="0016323A">
      <w:pPr>
        <w:pStyle w:val="NormalWeb"/>
        <w:spacing w:before="0" w:beforeAutospacing="0" w:after="0" w:afterAutospacing="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Bydd deiliad y swydd yn rhan o’r tîm Amgylchedd Adeiledig yng Nghymru ac yn adrodd i’r Rheolwr Rhaglen, Dylunio Cydweithredol</w:t>
      </w:r>
      <w:r w:rsidR="00D91148">
        <w:rPr>
          <w:rFonts w:ascii="Helvetica 55 Roman" w:hAnsi="Helvetica 55 Roman"/>
          <w:lang w:val="cy-GB"/>
        </w:rPr>
        <w:t>,</w:t>
      </w:r>
      <w:r>
        <w:rPr>
          <w:rFonts w:ascii="Helvetica 55 Roman" w:hAnsi="Helvetica 55 Roman"/>
          <w:lang w:val="cy-GB"/>
        </w:rPr>
        <w:t xml:space="preserve"> sydd wedi’i leoli yng Nghaerdydd. Bydd deiliad y swydd hefyd yn gweithio’n agos </w:t>
      </w:r>
      <w:r w:rsidR="006C10D3">
        <w:rPr>
          <w:rFonts w:ascii="Helvetica 55 Roman" w:hAnsi="Helvetica 55 Roman"/>
          <w:lang w:val="cy-GB"/>
        </w:rPr>
        <w:t>gyda</w:t>
      </w:r>
      <w:r>
        <w:rPr>
          <w:rFonts w:ascii="Helvetica 55 Roman" w:hAnsi="Helvetica 55 Roman"/>
          <w:lang w:val="cy-GB"/>
        </w:rPr>
        <w:t>’r tîm Amgylchedd Adeiledig, yn enwedig y Pennaeth Amgylchedd Adeiledig a’r Rheolwyr Datblygu Rhwydwaith</w:t>
      </w:r>
      <w:r w:rsidR="000B2054" w:rsidRPr="0016323A">
        <w:rPr>
          <w:rFonts w:ascii="Helvetica 55 Roman" w:hAnsi="Helvetica 55 Roman"/>
          <w:lang w:val="cy-GB"/>
        </w:rPr>
        <w:t xml:space="preserve">. </w:t>
      </w:r>
    </w:p>
    <w:p w14:paraId="5A94C020" w14:textId="77777777" w:rsidR="0023592C" w:rsidRPr="0016323A" w:rsidRDefault="0023592C">
      <w:pPr>
        <w:rPr>
          <w:rFonts w:ascii="Helvetica 55 Roman" w:hAnsi="Helvetica 55 Roman"/>
          <w:b/>
          <w:lang w:val="cy-GB"/>
        </w:rPr>
      </w:pPr>
    </w:p>
    <w:p w14:paraId="179B5F3F" w14:textId="77777777" w:rsidR="0023592C" w:rsidRPr="0016323A" w:rsidRDefault="0023592C">
      <w:pPr>
        <w:rPr>
          <w:rFonts w:ascii="Helvetica 55 Roman" w:hAnsi="Helvetica 55 Roman"/>
          <w:b/>
          <w:lang w:val="cy-GB"/>
        </w:rPr>
      </w:pPr>
    </w:p>
    <w:p w14:paraId="3EA1C2A3" w14:textId="1ADB8766" w:rsidR="002B79F5" w:rsidRPr="0016323A" w:rsidRDefault="0016323A">
      <w:pPr>
        <w:rPr>
          <w:rFonts w:ascii="Helvetica 55 Roman" w:hAnsi="Helvetica 55 Roman"/>
          <w:b/>
          <w:lang w:val="cy-GB"/>
        </w:rPr>
      </w:pPr>
      <w:r w:rsidRPr="0016323A">
        <w:rPr>
          <w:rFonts w:ascii="Helvetica 55 Roman" w:hAnsi="Helvetica 55 Roman"/>
          <w:b/>
          <w:lang w:val="cy-GB"/>
        </w:rPr>
        <w:t>Cysylltiadau Allwe</w:t>
      </w:r>
      <w:r>
        <w:rPr>
          <w:rFonts w:ascii="Helvetica 55 Roman" w:hAnsi="Helvetica 55 Roman"/>
          <w:b/>
          <w:lang w:val="cy-GB"/>
        </w:rPr>
        <w:t>ddol</w:t>
      </w:r>
      <w:r w:rsidR="002B79F5" w:rsidRPr="0016323A">
        <w:rPr>
          <w:rFonts w:ascii="Helvetica 55 Roman" w:hAnsi="Helvetica 55 Roman"/>
          <w:b/>
          <w:lang w:val="cy-GB"/>
        </w:rPr>
        <w:t>:</w:t>
      </w:r>
    </w:p>
    <w:p w14:paraId="5EB4BD61" w14:textId="27AA1526" w:rsidR="00807DFD" w:rsidRPr="0016323A" w:rsidRDefault="0016323A" w:rsidP="008F479E">
      <w:pPr>
        <w:tabs>
          <w:tab w:val="left" w:pos="2160"/>
          <w:tab w:val="left" w:pos="3060"/>
        </w:tabs>
        <w:ind w:left="2160" w:hanging="216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Mewnol</w:t>
      </w:r>
      <w:r w:rsidR="00D34DBF" w:rsidRPr="0016323A">
        <w:rPr>
          <w:rFonts w:ascii="Helvetica 55 Roman" w:hAnsi="Helvetica 55 Roman"/>
          <w:lang w:val="cy-GB"/>
        </w:rPr>
        <w:t>:</w:t>
      </w:r>
      <w:r w:rsidR="00D34DBF" w:rsidRPr="0016323A">
        <w:rPr>
          <w:rFonts w:ascii="Helvetica 55 Roman" w:hAnsi="Helvetica 55 Roman"/>
          <w:lang w:val="cy-GB"/>
        </w:rPr>
        <w:tab/>
      </w:r>
      <w:r>
        <w:rPr>
          <w:rFonts w:ascii="Helvetica 55 Roman" w:hAnsi="Helvetica 55 Roman"/>
          <w:lang w:val="cy-GB"/>
        </w:rPr>
        <w:t>Dirprwy Gyfarwyddwr Dros Dro</w:t>
      </w:r>
      <w:r w:rsidR="00807DFD" w:rsidRPr="0016323A">
        <w:rPr>
          <w:rFonts w:ascii="Helvetica 55 Roman" w:hAnsi="Helvetica 55 Roman"/>
          <w:lang w:val="cy-GB"/>
        </w:rPr>
        <w:t>, Sustrans Cymru</w:t>
      </w:r>
    </w:p>
    <w:p w14:paraId="56D22E18" w14:textId="606A538B" w:rsidR="00807DFD" w:rsidRPr="0016323A" w:rsidRDefault="00807DFD" w:rsidP="008F479E">
      <w:pPr>
        <w:tabs>
          <w:tab w:val="left" w:pos="2160"/>
          <w:tab w:val="left" w:pos="3060"/>
        </w:tabs>
        <w:ind w:left="2160" w:hanging="2160"/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lang w:val="cy-GB"/>
        </w:rPr>
        <w:tab/>
      </w:r>
      <w:r w:rsidR="0016323A">
        <w:rPr>
          <w:rFonts w:ascii="Helvetica 55 Roman" w:hAnsi="Helvetica 55 Roman"/>
          <w:lang w:val="cy-GB"/>
        </w:rPr>
        <w:t>Pennaeth Amgylchedd Adeiledig</w:t>
      </w:r>
      <w:r w:rsidRPr="0016323A">
        <w:rPr>
          <w:rFonts w:ascii="Helvetica 55 Roman" w:hAnsi="Helvetica 55 Roman"/>
          <w:lang w:val="cy-GB"/>
        </w:rPr>
        <w:t>, Sustrans Cymru</w:t>
      </w:r>
    </w:p>
    <w:p w14:paraId="583F3239" w14:textId="5D79CE23" w:rsidR="000B2054" w:rsidRPr="0016323A" w:rsidRDefault="00807DFD" w:rsidP="008F479E">
      <w:pPr>
        <w:tabs>
          <w:tab w:val="left" w:pos="2160"/>
          <w:tab w:val="left" w:pos="3060"/>
        </w:tabs>
        <w:ind w:left="2160" w:hanging="2160"/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lang w:val="cy-GB"/>
        </w:rPr>
        <w:lastRenderedPageBreak/>
        <w:tab/>
      </w:r>
      <w:r w:rsidR="0016323A">
        <w:rPr>
          <w:rFonts w:ascii="Helvetica 55 Roman" w:hAnsi="Helvetica 55 Roman"/>
          <w:lang w:val="cy-GB"/>
        </w:rPr>
        <w:t>Pennaeth Darparu a Phartneriaethau</w:t>
      </w:r>
      <w:r w:rsidR="000B2054" w:rsidRPr="0016323A">
        <w:rPr>
          <w:rFonts w:ascii="Helvetica 55 Roman" w:hAnsi="Helvetica 55 Roman"/>
          <w:lang w:val="cy-GB"/>
        </w:rPr>
        <w:t>, Sustrans Cymru</w:t>
      </w:r>
    </w:p>
    <w:p w14:paraId="0B7696F1" w14:textId="43D686A2" w:rsidR="000B2054" w:rsidRPr="0016323A" w:rsidRDefault="000B2054" w:rsidP="008F479E">
      <w:pPr>
        <w:tabs>
          <w:tab w:val="left" w:pos="2160"/>
          <w:tab w:val="left" w:pos="3060"/>
        </w:tabs>
        <w:ind w:left="2160" w:hanging="2160"/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lang w:val="cy-GB"/>
        </w:rPr>
        <w:tab/>
      </w:r>
      <w:r w:rsidR="0016323A">
        <w:rPr>
          <w:rFonts w:ascii="Helvetica 55 Roman" w:hAnsi="Helvetica 55 Roman"/>
          <w:lang w:val="cy-GB"/>
        </w:rPr>
        <w:t>Swyddog(ion) Prosiect Rhaglenni</w:t>
      </w:r>
      <w:r w:rsidR="00075D0C" w:rsidRPr="0016323A">
        <w:rPr>
          <w:rFonts w:ascii="Helvetica 55 Roman" w:hAnsi="Helvetica 55 Roman"/>
          <w:lang w:val="cy-GB"/>
        </w:rPr>
        <w:t xml:space="preserve"> /</w:t>
      </w:r>
      <w:r w:rsidRPr="0016323A">
        <w:rPr>
          <w:rFonts w:ascii="Helvetica 55 Roman" w:hAnsi="Helvetica 55 Roman"/>
          <w:lang w:val="cy-GB"/>
        </w:rPr>
        <w:t xml:space="preserve"> </w:t>
      </w:r>
      <w:r w:rsidR="0016323A">
        <w:rPr>
          <w:rFonts w:ascii="Helvetica 55 Roman" w:hAnsi="Helvetica 55 Roman"/>
          <w:lang w:val="cy-GB"/>
        </w:rPr>
        <w:t>Gwirfoddolwyr</w:t>
      </w:r>
      <w:r w:rsidRPr="0016323A">
        <w:rPr>
          <w:rFonts w:ascii="Helvetica 55 Roman" w:hAnsi="Helvetica 55 Roman"/>
          <w:lang w:val="cy-GB"/>
        </w:rPr>
        <w:t xml:space="preserve">, Sustrans Cymru </w:t>
      </w:r>
    </w:p>
    <w:p w14:paraId="5F89540C" w14:textId="0E77F03C" w:rsidR="00397BC3" w:rsidRPr="0016323A" w:rsidRDefault="000B2054" w:rsidP="000B2054">
      <w:pPr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="0016323A">
        <w:rPr>
          <w:rFonts w:ascii="Helvetica 55 Roman" w:hAnsi="Helvetica 55 Roman"/>
          <w:lang w:val="cy-GB"/>
        </w:rPr>
        <w:t>Rheolwr Tir a Chynnal a Chadw</w:t>
      </w:r>
      <w:r w:rsidR="00397BC3" w:rsidRPr="0016323A">
        <w:rPr>
          <w:rFonts w:ascii="Helvetica 55 Roman" w:hAnsi="Helvetica 55 Roman"/>
          <w:lang w:val="cy-GB"/>
        </w:rPr>
        <w:t>, Sustrans Cymru</w:t>
      </w:r>
    </w:p>
    <w:p w14:paraId="326A288D" w14:textId="1B45742E" w:rsidR="0023592C" w:rsidRPr="0016323A" w:rsidRDefault="00D85F19" w:rsidP="0023592C">
      <w:pPr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lang w:val="cy-GB"/>
        </w:rPr>
        <w:t xml:space="preserve"> </w:t>
      </w:r>
      <w:r w:rsidR="0023592C" w:rsidRPr="0016323A">
        <w:rPr>
          <w:rFonts w:ascii="Helvetica 55 Roman" w:hAnsi="Helvetica 55 Roman"/>
          <w:lang w:val="cy-GB"/>
        </w:rPr>
        <w:tab/>
      </w:r>
      <w:r w:rsidR="0023592C" w:rsidRPr="0016323A">
        <w:rPr>
          <w:rFonts w:ascii="Helvetica 55 Roman" w:hAnsi="Helvetica 55 Roman"/>
          <w:lang w:val="cy-GB"/>
        </w:rPr>
        <w:tab/>
      </w:r>
      <w:r w:rsidR="0023592C" w:rsidRPr="0016323A">
        <w:rPr>
          <w:rFonts w:ascii="Helvetica 55 Roman" w:hAnsi="Helvetica 55 Roman"/>
          <w:lang w:val="cy-GB"/>
        </w:rPr>
        <w:tab/>
      </w:r>
      <w:r w:rsidR="0016323A">
        <w:rPr>
          <w:rFonts w:ascii="Helvetica 55 Roman" w:hAnsi="Helvetica 55 Roman"/>
          <w:lang w:val="cy-GB"/>
        </w:rPr>
        <w:t>Rheolwyr Datblygu Rhwydwaith</w:t>
      </w:r>
      <w:r w:rsidRPr="0016323A">
        <w:rPr>
          <w:rFonts w:ascii="Helvetica 55 Roman" w:hAnsi="Helvetica 55 Roman"/>
          <w:lang w:val="cy-GB"/>
        </w:rPr>
        <w:t>, Sustrans Cymru</w:t>
      </w: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</w:p>
    <w:p w14:paraId="2DA27B0C" w14:textId="671699FD" w:rsidR="00D85F19" w:rsidRPr="0016323A" w:rsidRDefault="0016323A" w:rsidP="0023592C">
      <w:pPr>
        <w:ind w:left="1440" w:firstLine="72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 xml:space="preserve">Rheolwr Mapio </w:t>
      </w:r>
      <w:r w:rsidR="00075D0C" w:rsidRPr="0016323A">
        <w:rPr>
          <w:rFonts w:ascii="Helvetica 55 Roman" w:hAnsi="Helvetica 55 Roman"/>
          <w:lang w:val="cy-GB"/>
        </w:rPr>
        <w:t xml:space="preserve">GIS </w:t>
      </w:r>
      <w:r w:rsidR="00D85F19" w:rsidRPr="0016323A">
        <w:rPr>
          <w:rFonts w:ascii="Helvetica 55 Roman" w:hAnsi="Helvetica 55 Roman"/>
          <w:lang w:val="cy-GB"/>
        </w:rPr>
        <w:t>(</w:t>
      </w:r>
      <w:r>
        <w:rPr>
          <w:rFonts w:ascii="Helvetica 55 Roman" w:hAnsi="Helvetica 55 Roman"/>
          <w:lang w:val="cy-GB"/>
        </w:rPr>
        <w:t>Bryste</w:t>
      </w:r>
      <w:r w:rsidR="00D85F19" w:rsidRPr="0016323A">
        <w:rPr>
          <w:rFonts w:ascii="Helvetica 55 Roman" w:hAnsi="Helvetica 55 Roman"/>
          <w:lang w:val="cy-GB"/>
        </w:rPr>
        <w:t>)</w:t>
      </w:r>
    </w:p>
    <w:p w14:paraId="4D573C52" w14:textId="5A4D7299" w:rsidR="00D85F19" w:rsidRPr="0016323A" w:rsidRDefault="00D34DBF" w:rsidP="00D34DBF">
      <w:pPr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="0016323A">
        <w:rPr>
          <w:rFonts w:ascii="Helvetica 55 Roman" w:hAnsi="Helvetica 55 Roman"/>
          <w:lang w:val="cy-GB"/>
        </w:rPr>
        <w:t>Swyddog Marchnata a Chyfathrebu</w:t>
      </w:r>
      <w:r w:rsidR="00D85F19" w:rsidRPr="0016323A">
        <w:rPr>
          <w:rFonts w:ascii="Helvetica 55 Roman" w:hAnsi="Helvetica 55 Roman"/>
          <w:lang w:val="cy-GB"/>
        </w:rPr>
        <w:t xml:space="preserve">, Sustrans Cymru </w:t>
      </w:r>
    </w:p>
    <w:p w14:paraId="26B20223" w14:textId="42071246" w:rsidR="000B2054" w:rsidRPr="0016323A" w:rsidRDefault="0016323A" w:rsidP="0023592C">
      <w:pPr>
        <w:ind w:left="1440" w:firstLine="72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Staff arall Sustrans yn rhanbarthol ac yn y brif swyddfa</w:t>
      </w:r>
    </w:p>
    <w:p w14:paraId="1608C538" w14:textId="77777777" w:rsidR="000B2054" w:rsidRPr="0016323A" w:rsidRDefault="000B2054" w:rsidP="0023592C">
      <w:pPr>
        <w:jc w:val="right"/>
        <w:rPr>
          <w:rFonts w:ascii="Helvetica 55 Roman" w:hAnsi="Helvetica 55 Roman"/>
          <w:sz w:val="20"/>
          <w:szCs w:val="20"/>
          <w:lang w:val="cy-GB"/>
        </w:rPr>
      </w:pPr>
    </w:p>
    <w:p w14:paraId="6982BA47" w14:textId="77777777" w:rsidR="000B2054" w:rsidRPr="0016323A" w:rsidRDefault="000B2054" w:rsidP="00D34DBF">
      <w:pPr>
        <w:rPr>
          <w:rFonts w:ascii="Helvetica 55 Roman" w:hAnsi="Helvetica 55 Roman"/>
          <w:sz w:val="20"/>
          <w:szCs w:val="20"/>
          <w:lang w:val="cy-GB"/>
        </w:rPr>
      </w:pPr>
    </w:p>
    <w:p w14:paraId="573113D4" w14:textId="6F0C5925" w:rsidR="008943D5" w:rsidRPr="0016323A" w:rsidRDefault="0016323A" w:rsidP="008943D5">
      <w:pPr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Allanol</w:t>
      </w:r>
      <w:r w:rsidR="00D34DBF" w:rsidRPr="0016323A">
        <w:rPr>
          <w:rFonts w:ascii="Helvetica 55 Roman" w:hAnsi="Helvetica 55 Roman"/>
          <w:lang w:val="cy-GB"/>
        </w:rPr>
        <w:t>:</w:t>
      </w:r>
      <w:r w:rsidR="00D34DBF" w:rsidRPr="0016323A">
        <w:rPr>
          <w:rFonts w:ascii="Helvetica 55 Roman" w:hAnsi="Helvetica 55 Roman"/>
          <w:lang w:val="cy-GB"/>
        </w:rPr>
        <w:tab/>
      </w:r>
      <w:r w:rsidR="00D34DBF" w:rsidRPr="0016323A">
        <w:rPr>
          <w:rFonts w:ascii="Helvetica 55 Roman" w:hAnsi="Helvetica 55 Roman"/>
          <w:lang w:val="cy-GB"/>
        </w:rPr>
        <w:tab/>
      </w:r>
      <w:r>
        <w:rPr>
          <w:rFonts w:ascii="Helvetica 55 Roman" w:hAnsi="Helvetica 55 Roman"/>
          <w:lang w:val="cy-GB"/>
        </w:rPr>
        <w:t xml:space="preserve">Trafnidiaeth Cymru </w:t>
      </w:r>
      <w:r w:rsidR="00075D0C" w:rsidRPr="0016323A">
        <w:rPr>
          <w:rFonts w:ascii="Helvetica 55 Roman" w:hAnsi="Helvetica 55 Roman"/>
          <w:lang w:val="cy-GB"/>
        </w:rPr>
        <w:t xml:space="preserve">/ </w:t>
      </w:r>
      <w:r>
        <w:rPr>
          <w:rFonts w:ascii="Helvetica 55 Roman" w:hAnsi="Helvetica 55 Roman"/>
          <w:lang w:val="cy-GB"/>
        </w:rPr>
        <w:t xml:space="preserve">Llywodraeth Cymru </w:t>
      </w:r>
    </w:p>
    <w:p w14:paraId="10D28449" w14:textId="74BE527F" w:rsidR="00D34DBF" w:rsidRPr="0016323A" w:rsidRDefault="0016323A" w:rsidP="008943D5">
      <w:pPr>
        <w:ind w:left="1440" w:firstLine="72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Awdurdodau lleol a sefydliadau partner</w:t>
      </w:r>
    </w:p>
    <w:p w14:paraId="772996F1" w14:textId="6C013A1D" w:rsidR="00D85F19" w:rsidRPr="0016323A" w:rsidRDefault="00D85F19" w:rsidP="00D34DBF">
      <w:pPr>
        <w:rPr>
          <w:rFonts w:ascii="Helvetica 55 Roman" w:hAnsi="Helvetica 55 Roman"/>
          <w:lang w:val="cy-GB"/>
        </w:rPr>
      </w:pP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="0016323A">
        <w:rPr>
          <w:rFonts w:ascii="Helvetica 55 Roman" w:hAnsi="Helvetica 55 Roman"/>
          <w:lang w:val="cy-GB"/>
        </w:rPr>
        <w:t>Grwpiau cymunedol</w:t>
      </w:r>
    </w:p>
    <w:p w14:paraId="1190A51F" w14:textId="3E0E28C9" w:rsidR="00D85F19" w:rsidRPr="0016323A" w:rsidRDefault="0016323A" w:rsidP="00444FB4">
      <w:pPr>
        <w:ind w:left="1440" w:firstLine="72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Cyllidwyr</w:t>
      </w:r>
    </w:p>
    <w:p w14:paraId="751B5C9E" w14:textId="5465DAA8" w:rsidR="007049E8" w:rsidRPr="0016323A" w:rsidRDefault="00D34DBF" w:rsidP="007049E8">
      <w:pPr>
        <w:rPr>
          <w:rFonts w:ascii="Helvetica 55 Roman" w:hAnsi="Helvetica 55 Roman"/>
          <w:b/>
          <w:lang w:val="cy-GB" w:eastAsia="en-GB"/>
        </w:rPr>
      </w:pP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Pr="0016323A">
        <w:rPr>
          <w:rFonts w:ascii="Helvetica 55 Roman" w:hAnsi="Helvetica 55 Roman"/>
          <w:lang w:val="cy-GB"/>
        </w:rPr>
        <w:tab/>
      </w:r>
      <w:r w:rsidR="0016323A">
        <w:rPr>
          <w:rFonts w:ascii="Helvetica 55 Roman" w:hAnsi="Helvetica 55 Roman"/>
          <w:lang w:val="cy-GB"/>
        </w:rPr>
        <w:t>Y cyhoedd</w:t>
      </w:r>
      <w:r w:rsidRPr="0016323A">
        <w:rPr>
          <w:rFonts w:ascii="Helvetica 55 Roman" w:hAnsi="Helvetica 55 Roman"/>
          <w:lang w:val="cy-GB"/>
        </w:rPr>
        <w:tab/>
      </w:r>
    </w:p>
    <w:p w14:paraId="35BD08BE" w14:textId="77777777" w:rsidR="00444FB4" w:rsidRPr="0016323A" w:rsidRDefault="00444FB4" w:rsidP="007049E8">
      <w:pPr>
        <w:rPr>
          <w:rFonts w:ascii="Helvetica 55 Roman" w:hAnsi="Helvetica 55 Roman"/>
          <w:b/>
          <w:lang w:val="cy-GB" w:eastAsia="en-GB"/>
        </w:rPr>
      </w:pPr>
    </w:p>
    <w:p w14:paraId="300537DE" w14:textId="47E200D0" w:rsidR="00084883" w:rsidRPr="0016323A" w:rsidRDefault="0016323A" w:rsidP="00084883">
      <w:pPr>
        <w:rPr>
          <w:rFonts w:ascii="Helvetica 55 Roman" w:hAnsi="Helvetica 55 Roman"/>
          <w:b/>
          <w:lang w:val="cy-GB" w:eastAsia="en-GB"/>
        </w:rPr>
      </w:pPr>
      <w:r>
        <w:rPr>
          <w:rFonts w:ascii="Helvetica 55 Roman" w:hAnsi="Helvetica 55 Roman"/>
          <w:b/>
          <w:lang w:val="cy-GB" w:eastAsia="en-GB"/>
        </w:rPr>
        <w:t>Cyfrifoldebau allweddol</w:t>
      </w:r>
      <w:r w:rsidR="00084883" w:rsidRPr="0016323A">
        <w:rPr>
          <w:rFonts w:ascii="Helvetica 55 Roman" w:hAnsi="Helvetica 55 Roman"/>
          <w:b/>
          <w:lang w:val="cy-GB" w:eastAsia="en-GB"/>
        </w:rPr>
        <w:t>:</w:t>
      </w:r>
    </w:p>
    <w:p w14:paraId="533D0721" w14:textId="27E2DD0C" w:rsidR="00084883" w:rsidRPr="0016323A" w:rsidRDefault="0016323A" w:rsidP="00084883">
      <w:pPr>
        <w:rPr>
          <w:rFonts w:ascii="Helvetica 55 Roman" w:hAnsi="Helvetica 55 Roman"/>
          <w:u w:val="single"/>
          <w:lang w:val="cy-GB" w:eastAsia="en-GB"/>
        </w:rPr>
      </w:pPr>
      <w:r>
        <w:rPr>
          <w:rFonts w:ascii="Helvetica 55 Roman" w:hAnsi="Helvetica 55 Roman"/>
          <w:u w:val="single"/>
          <w:lang w:val="cy-GB" w:eastAsia="en-GB"/>
        </w:rPr>
        <w:t>Arolygu gweithrediad gweithgareddau craidd ledled Cymru</w:t>
      </w:r>
      <w:r w:rsidR="004134A2" w:rsidRPr="0016323A">
        <w:rPr>
          <w:rFonts w:ascii="Helvetica 55 Roman" w:hAnsi="Helvetica 55 Roman"/>
          <w:u w:val="single"/>
          <w:lang w:val="cy-GB" w:eastAsia="en-GB"/>
        </w:rPr>
        <w:t>:</w:t>
      </w:r>
    </w:p>
    <w:p w14:paraId="674761C4" w14:textId="77777777" w:rsidR="008943D5" w:rsidRPr="0016323A" w:rsidRDefault="008943D5" w:rsidP="00084883">
      <w:pPr>
        <w:rPr>
          <w:rFonts w:ascii="Helvetica 55 Roman" w:hAnsi="Helvetica 55 Roman"/>
          <w:u w:val="single"/>
          <w:lang w:val="cy-GB" w:eastAsia="en-GB"/>
        </w:rPr>
      </w:pPr>
    </w:p>
    <w:p w14:paraId="387E81CF" w14:textId="05DC52D1" w:rsidR="00084883" w:rsidRPr="0016323A" w:rsidRDefault="0016323A" w:rsidP="0016323A">
      <w:pPr>
        <w:numPr>
          <w:ilvl w:val="2"/>
          <w:numId w:val="40"/>
        </w:numPr>
        <w:ind w:hanging="720"/>
        <w:rPr>
          <w:rFonts w:ascii="Helvetica 55 Roman" w:hAnsi="Helvetica 55 Roman"/>
          <w:bCs/>
          <w:lang w:val="cy-GB" w:eastAsia="en-GB"/>
        </w:rPr>
      </w:pPr>
      <w:r>
        <w:rPr>
          <w:rFonts w:ascii="Helvetica 55 Roman" w:hAnsi="Helvetica 55 Roman"/>
          <w:lang w:val="cy-GB" w:eastAsia="en-GB"/>
        </w:rPr>
        <w:t>Datblygu a rheoli rhaglenni datblygu rhwydwaith penodol yng Nghymru, yn cynnwys gosod a chyflawni amcanion strategol a gosod a rheoli cyllidebau prosiect hanfodol</w:t>
      </w:r>
      <w:r w:rsidR="00084883" w:rsidRPr="0016323A">
        <w:rPr>
          <w:rFonts w:ascii="Helvetica 55 Roman" w:hAnsi="Helvetica 55 Roman"/>
          <w:lang w:val="cy-GB" w:eastAsia="en-GB"/>
        </w:rPr>
        <w:t>.</w:t>
      </w:r>
    </w:p>
    <w:p w14:paraId="6846A15D" w14:textId="65BE58DA" w:rsidR="00FD78B2" w:rsidRPr="0016323A" w:rsidRDefault="0017565E" w:rsidP="0016323A">
      <w:pPr>
        <w:numPr>
          <w:ilvl w:val="2"/>
          <w:numId w:val="40"/>
        </w:numPr>
        <w:ind w:hanging="720"/>
        <w:rPr>
          <w:rFonts w:ascii="Helvetica 55 Roman" w:hAnsi="Helvetica 55 Roman" w:cs="Arial"/>
          <w:bCs/>
          <w:lang w:val="cy-GB" w:eastAsia="en-GB"/>
        </w:rPr>
      </w:pPr>
      <w:r>
        <w:rPr>
          <w:rFonts w:ascii="Helvetica 55 Roman" w:hAnsi="Helvetica 55 Roman" w:cs="Arial"/>
          <w:bCs/>
          <w:lang w:val="cy-GB" w:eastAsia="en-GB"/>
        </w:rPr>
        <w:t>Cyflawni</w:t>
      </w:r>
      <w:r w:rsidR="0016323A">
        <w:rPr>
          <w:rFonts w:ascii="Helvetica 55 Roman" w:hAnsi="Helvetica 55 Roman" w:cs="Arial"/>
          <w:bCs/>
          <w:lang w:val="cy-GB" w:eastAsia="en-GB"/>
        </w:rPr>
        <w:t xml:space="preserve"> elfennau penodol o bortffolio prosiect sy’n </w:t>
      </w:r>
      <w:r w:rsidR="00293059">
        <w:rPr>
          <w:rFonts w:ascii="Helvetica 55 Roman" w:hAnsi="Helvetica 55 Roman" w:cs="Arial"/>
          <w:bCs/>
          <w:lang w:val="cy-GB" w:eastAsia="en-GB"/>
        </w:rPr>
        <w:t xml:space="preserve">datblygu </w:t>
      </w:r>
      <w:r w:rsidR="0016323A">
        <w:rPr>
          <w:rFonts w:ascii="Helvetica 55 Roman" w:hAnsi="Helvetica 55 Roman" w:cs="Arial"/>
          <w:bCs/>
          <w:lang w:val="cy-GB" w:eastAsia="en-GB"/>
        </w:rPr>
        <w:t>gan weithio gyda phartneriaid allanol, yn enwedig awdurdodau lleol, yn cynnwys prosiectau sy’n rhan o fentrau strategol Llwybrau i Bawb a Dinasoedd a Threfi Addas i Bawb Sustrans</w:t>
      </w:r>
      <w:r w:rsidR="00FD78B2" w:rsidRPr="0016323A">
        <w:rPr>
          <w:rFonts w:ascii="Helvetica 55 Roman" w:hAnsi="Helvetica 55 Roman" w:cs="Arial"/>
          <w:bCs/>
          <w:lang w:val="cy-GB" w:eastAsia="en-GB"/>
        </w:rPr>
        <w:t>.</w:t>
      </w:r>
    </w:p>
    <w:p w14:paraId="78A94B57" w14:textId="51BD43DC" w:rsidR="00B94D46" w:rsidRPr="0016323A" w:rsidRDefault="00531C97" w:rsidP="0016323A">
      <w:pPr>
        <w:numPr>
          <w:ilvl w:val="2"/>
          <w:numId w:val="40"/>
        </w:numPr>
        <w:ind w:hanging="720"/>
        <w:rPr>
          <w:rFonts w:ascii="Helvetica 55 Roman" w:hAnsi="Helvetica 55 Roman" w:cs="Arial"/>
          <w:bCs/>
          <w:lang w:val="cy-GB" w:eastAsia="en-GB"/>
        </w:rPr>
      </w:pPr>
      <w:r>
        <w:rPr>
          <w:rFonts w:ascii="Helvetica 55 Roman" w:hAnsi="Helvetica 55 Roman" w:cs="Arial"/>
          <w:bCs/>
          <w:lang w:val="cy-GB" w:eastAsia="en-GB"/>
        </w:rPr>
        <w:t>Y</w:t>
      </w:r>
      <w:r w:rsidR="0016323A">
        <w:rPr>
          <w:rFonts w:ascii="Helvetica 55 Roman" w:hAnsi="Helvetica 55 Roman" w:cs="Arial"/>
          <w:bCs/>
          <w:lang w:val="cy-GB" w:eastAsia="en-GB"/>
        </w:rPr>
        <w:t xml:space="preserve">mgymryd â darparu prosiectau yn cynnwys astudiaethau dichonoldeb, dylunio </w:t>
      </w:r>
      <w:r w:rsidR="00047A8B">
        <w:rPr>
          <w:rFonts w:ascii="Helvetica 55 Roman" w:hAnsi="Helvetica 55 Roman" w:cs="Arial"/>
          <w:bCs/>
          <w:lang w:val="cy-GB" w:eastAsia="en-GB"/>
        </w:rPr>
        <w:t>cysyniadol</w:t>
      </w:r>
      <w:r w:rsidR="0016323A">
        <w:rPr>
          <w:rFonts w:ascii="Helvetica 55 Roman" w:hAnsi="Helvetica 55 Roman" w:cs="Arial"/>
          <w:bCs/>
          <w:lang w:val="cy-GB" w:eastAsia="en-GB"/>
        </w:rPr>
        <w:t xml:space="preserve">, ymgysylltu a mapio cymunedol mewn cydweithrediad </w:t>
      </w:r>
      <w:r w:rsidR="00047A8B">
        <w:rPr>
          <w:rFonts w:ascii="Helvetica 55 Roman" w:hAnsi="Helvetica 55 Roman" w:cs="Arial"/>
          <w:bCs/>
          <w:lang w:val="cy-GB" w:eastAsia="en-GB"/>
        </w:rPr>
        <w:t>â</w:t>
      </w:r>
      <w:r w:rsidR="0016323A">
        <w:rPr>
          <w:rFonts w:ascii="Helvetica 55 Roman" w:hAnsi="Helvetica 55 Roman" w:cs="Arial"/>
          <w:bCs/>
          <w:lang w:val="cy-GB" w:eastAsia="en-GB"/>
        </w:rPr>
        <w:t xml:space="preserve"> thimau ac adnoddau eraill o fewn Sustrans</w:t>
      </w:r>
      <w:r w:rsidR="00B94D46" w:rsidRPr="0016323A">
        <w:rPr>
          <w:rFonts w:ascii="Helvetica 55 Roman" w:hAnsi="Helvetica 55 Roman" w:cs="Arial"/>
          <w:bCs/>
          <w:lang w:val="cy-GB" w:eastAsia="en-GB"/>
        </w:rPr>
        <w:t>.</w:t>
      </w:r>
    </w:p>
    <w:p w14:paraId="11BC51A7" w14:textId="3DE1787C" w:rsidR="00084883" w:rsidRPr="0016323A" w:rsidRDefault="0016323A" w:rsidP="00084883">
      <w:pPr>
        <w:numPr>
          <w:ilvl w:val="2"/>
          <w:numId w:val="40"/>
        </w:numPr>
        <w:ind w:hanging="720"/>
        <w:rPr>
          <w:rFonts w:ascii="Helvetica 55 Roman" w:hAnsi="Helvetica 55 Roman" w:cs="Arial"/>
          <w:bCs/>
          <w:lang w:val="cy-GB" w:eastAsia="en-GB"/>
        </w:rPr>
      </w:pPr>
      <w:r>
        <w:rPr>
          <w:rFonts w:ascii="Helvetica 55 Roman" w:hAnsi="Helvetica 55 Roman"/>
          <w:lang w:val="cy-GB" w:eastAsia="en-GB"/>
        </w:rPr>
        <w:t>Cynhyrchu, cynnal a hyrwyddo rhaglenni gyda chefnogaeth staff arall Sustrans, gan amserlennu’r holl weithgareddau i gyrraedd targedau’r rhaglenni</w:t>
      </w:r>
      <w:r w:rsidR="00084883" w:rsidRPr="0016323A">
        <w:rPr>
          <w:rFonts w:ascii="Helvetica 55 Roman" w:hAnsi="Helvetica 55 Roman"/>
          <w:lang w:val="cy-GB" w:eastAsia="en-GB"/>
        </w:rPr>
        <w:t>.</w:t>
      </w:r>
      <w:r w:rsidR="00084883" w:rsidRPr="0016323A">
        <w:rPr>
          <w:rFonts w:ascii="Helvetica 55 Roman" w:hAnsi="Helvetica 55 Roman" w:cs="Arial"/>
          <w:lang w:val="cy-GB" w:eastAsia="en-GB"/>
        </w:rPr>
        <w:t xml:space="preserve"> </w:t>
      </w:r>
    </w:p>
    <w:p w14:paraId="00952FB1" w14:textId="30B2E4FD" w:rsidR="00C77FBC" w:rsidRPr="0016323A" w:rsidRDefault="0016323A" w:rsidP="0016323A">
      <w:pPr>
        <w:numPr>
          <w:ilvl w:val="2"/>
          <w:numId w:val="40"/>
        </w:numPr>
        <w:ind w:hanging="720"/>
        <w:rPr>
          <w:rFonts w:ascii="Helvetica 55 Roman" w:hAnsi="Helvetica 55 Roman" w:cs="Arial"/>
          <w:bCs/>
          <w:lang w:val="cy-GB" w:eastAsia="en-GB"/>
        </w:rPr>
      </w:pPr>
      <w:r>
        <w:rPr>
          <w:rFonts w:ascii="Helvetica 55 Roman" w:hAnsi="Helvetica 55 Roman" w:cs="Arial"/>
          <w:bCs/>
          <w:lang w:val="cy-GB" w:eastAsia="en-GB"/>
        </w:rPr>
        <w:t>Gweithio gyda chydweithwyr yn y tîm Amgylchedd Adeiledig, yn enwedig Rheolwyr Tir a Chynnal a Chadw a Rheolwyr Ardal ar gynnal a chadw llwybrau, amserlenni cynnal a chadw, monitro llwybrau, archwilio arwyddion a rhwystrau mynediad</w:t>
      </w:r>
      <w:r w:rsidR="00C31DA6" w:rsidRPr="0016323A">
        <w:rPr>
          <w:rFonts w:ascii="Helvetica 55 Roman" w:hAnsi="Helvetica 55 Roman"/>
          <w:lang w:val="cy-GB" w:eastAsia="en-GB"/>
        </w:rPr>
        <w:t>.</w:t>
      </w:r>
    </w:p>
    <w:p w14:paraId="7653395E" w14:textId="66807C8D" w:rsidR="008943D5" w:rsidRPr="0016323A" w:rsidRDefault="0016323A" w:rsidP="0016323A">
      <w:pPr>
        <w:numPr>
          <w:ilvl w:val="2"/>
          <w:numId w:val="40"/>
        </w:numPr>
        <w:ind w:hanging="720"/>
        <w:rPr>
          <w:rFonts w:ascii="Helvetica 55 Roman" w:hAnsi="Helvetica 55 Roman" w:cs="Arial"/>
          <w:bCs/>
          <w:lang w:val="cy-GB" w:eastAsia="en-GB"/>
        </w:rPr>
      </w:pPr>
      <w:r>
        <w:rPr>
          <w:rFonts w:ascii="Helvetica 55 Roman" w:hAnsi="Helvetica 55 Roman" w:cs="Arial"/>
          <w:bCs/>
          <w:lang w:val="cy-GB" w:eastAsia="en-GB"/>
        </w:rPr>
        <w:t>Cynorthwyo gyda datblygu cyfleoedd gwirfoddoli o fewn rhaglenni Sustrans</w:t>
      </w:r>
      <w:r w:rsidR="008943D5" w:rsidRPr="0016323A">
        <w:rPr>
          <w:rFonts w:ascii="Helvetica 55 Roman" w:hAnsi="Helvetica 55 Roman" w:cs="Arial"/>
          <w:lang w:val="cy-GB" w:eastAsia="en-GB"/>
        </w:rPr>
        <w:t>.</w:t>
      </w:r>
    </w:p>
    <w:p w14:paraId="71CCC175" w14:textId="293C61C4" w:rsidR="005C19E6" w:rsidRPr="0016323A" w:rsidRDefault="0016323A" w:rsidP="0016323A">
      <w:pPr>
        <w:numPr>
          <w:ilvl w:val="2"/>
          <w:numId w:val="40"/>
        </w:numPr>
        <w:ind w:hanging="720"/>
        <w:rPr>
          <w:rFonts w:ascii="Helvetica 55 Roman" w:hAnsi="Helvetica 55 Roman"/>
          <w:bCs/>
          <w:lang w:val="cy-GB" w:eastAsia="en-GB"/>
        </w:rPr>
      </w:pPr>
      <w:r>
        <w:rPr>
          <w:rFonts w:ascii="Helvetica 55 Roman" w:hAnsi="Helvetica 55 Roman"/>
          <w:lang w:val="cy-GB" w:eastAsia="en-GB"/>
        </w:rPr>
        <w:t xml:space="preserve">Sicrhau bod rheolaeth cofnodi a rheoli gwybodaeth ar waith a bod y gronfa ddata’n cydymffurfio â gofynion diogelu data. </w:t>
      </w:r>
    </w:p>
    <w:p w14:paraId="5726AA0D" w14:textId="505A3E76" w:rsidR="005C19E6" w:rsidRPr="0016323A" w:rsidRDefault="0016323A" w:rsidP="0016323A">
      <w:pPr>
        <w:numPr>
          <w:ilvl w:val="2"/>
          <w:numId w:val="40"/>
        </w:numPr>
        <w:ind w:hanging="720"/>
        <w:rPr>
          <w:rFonts w:ascii="Helvetica 55 Roman" w:hAnsi="Helvetica 55 Roman"/>
          <w:bCs/>
          <w:lang w:val="cy-GB" w:eastAsia="en-GB"/>
        </w:rPr>
      </w:pPr>
      <w:r>
        <w:rPr>
          <w:rFonts w:ascii="Helvetica 55 Roman" w:hAnsi="Helvetica 55 Roman"/>
          <w:bCs/>
          <w:lang w:val="cy-GB" w:eastAsia="en-GB"/>
        </w:rPr>
        <w:t>Casglu data perfformiad ar gyfer Uwch Dîm Rheoli</w:t>
      </w:r>
      <w:r>
        <w:rPr>
          <w:rFonts w:ascii="Helvetica 55 Roman" w:hAnsi="Helvetica 55 Roman"/>
          <w:lang w:val="cy-GB" w:eastAsia="en-GB"/>
        </w:rPr>
        <w:t xml:space="preserve"> Cymru</w:t>
      </w:r>
      <w:r w:rsidR="005C19E6" w:rsidRPr="0016323A">
        <w:rPr>
          <w:rFonts w:ascii="Helvetica 55 Roman" w:hAnsi="Helvetica 55 Roman"/>
          <w:lang w:val="cy-GB" w:eastAsia="en-GB"/>
        </w:rPr>
        <w:t xml:space="preserve">, </w:t>
      </w:r>
      <w:r>
        <w:rPr>
          <w:rFonts w:ascii="Helvetica 55 Roman" w:hAnsi="Helvetica 55 Roman"/>
          <w:lang w:val="cy-GB" w:eastAsia="en-GB"/>
        </w:rPr>
        <w:t>yn cynnwys cyswllt gydag Uned Ymchwil a Monitro Sustrans i sicrhau bod systemau monitro addas yn cael eu rhoi ar waith i gofnodi ac adrodd ar weithgareddau</w:t>
      </w:r>
      <w:r w:rsidR="00084883" w:rsidRPr="0016323A">
        <w:rPr>
          <w:rFonts w:ascii="Helvetica 55 Roman" w:hAnsi="Helvetica 55 Roman"/>
          <w:lang w:val="cy-GB" w:eastAsia="en-GB"/>
        </w:rPr>
        <w:t>.</w:t>
      </w:r>
      <w:r w:rsidR="00084883" w:rsidRPr="0016323A">
        <w:rPr>
          <w:rFonts w:ascii="Helvetica 55 Roman" w:hAnsi="Helvetica 55 Roman"/>
          <w:bCs/>
          <w:lang w:val="cy-GB" w:eastAsia="en-GB"/>
        </w:rPr>
        <w:t xml:space="preserve"> </w:t>
      </w:r>
    </w:p>
    <w:p w14:paraId="01569B01" w14:textId="74A3D9D9" w:rsidR="00055061" w:rsidRPr="0016323A" w:rsidRDefault="0016323A" w:rsidP="00055061">
      <w:pPr>
        <w:numPr>
          <w:ilvl w:val="2"/>
          <w:numId w:val="40"/>
        </w:numPr>
        <w:ind w:hanging="720"/>
        <w:rPr>
          <w:rFonts w:ascii="Helvetica 55 Roman" w:hAnsi="Helvetica 55 Roman"/>
          <w:bCs/>
          <w:lang w:val="cy-GB" w:eastAsia="en-GB"/>
        </w:rPr>
      </w:pPr>
      <w:r>
        <w:rPr>
          <w:rFonts w:ascii="Helvetica 55 Roman" w:hAnsi="Helvetica 55 Roman"/>
          <w:lang w:val="cy-GB" w:eastAsia="en-GB"/>
        </w:rPr>
        <w:t xml:space="preserve">Cysylltu â chydlynwyr rhaglenni eraill </w:t>
      </w:r>
      <w:r w:rsidR="004134A2" w:rsidRPr="0016323A">
        <w:rPr>
          <w:rFonts w:ascii="Helvetica 55 Roman" w:hAnsi="Helvetica 55 Roman"/>
          <w:lang w:val="cy-GB" w:eastAsia="en-GB"/>
        </w:rPr>
        <w:t xml:space="preserve">Sustrans </w:t>
      </w:r>
      <w:r>
        <w:rPr>
          <w:rFonts w:ascii="Helvetica 55 Roman" w:hAnsi="Helvetica 55 Roman"/>
          <w:lang w:val="cy-GB" w:eastAsia="en-GB"/>
        </w:rPr>
        <w:t>a staff</w:t>
      </w:r>
      <w:r w:rsidR="004134A2" w:rsidRPr="0016323A">
        <w:rPr>
          <w:rFonts w:ascii="Helvetica 55 Roman" w:hAnsi="Helvetica 55 Roman"/>
          <w:lang w:val="cy-GB" w:eastAsia="en-GB"/>
        </w:rPr>
        <w:t xml:space="preserve"> Sustrans </w:t>
      </w:r>
      <w:r>
        <w:rPr>
          <w:rFonts w:ascii="Helvetica 55 Roman" w:hAnsi="Helvetica 55 Roman"/>
          <w:lang w:val="cy-GB" w:eastAsia="en-GB"/>
        </w:rPr>
        <w:t>a chyfrannu at ddatblygu polisi yn y Deyrnas Unedig</w:t>
      </w:r>
      <w:r w:rsidR="004134A2" w:rsidRPr="0016323A">
        <w:rPr>
          <w:rFonts w:ascii="Helvetica 55 Roman" w:hAnsi="Helvetica 55 Roman"/>
          <w:lang w:val="cy-GB" w:eastAsia="en-GB"/>
        </w:rPr>
        <w:t xml:space="preserve">. </w:t>
      </w:r>
    </w:p>
    <w:p w14:paraId="72852683" w14:textId="25C51611" w:rsidR="00084883" w:rsidRPr="0016323A" w:rsidRDefault="0016323A" w:rsidP="00A90459">
      <w:pPr>
        <w:numPr>
          <w:ilvl w:val="2"/>
          <w:numId w:val="40"/>
        </w:numPr>
        <w:ind w:hanging="720"/>
        <w:rPr>
          <w:rFonts w:ascii="Helvetica 55 Roman" w:hAnsi="Helvetica 55 Roman"/>
          <w:bCs/>
          <w:lang w:val="cy-GB" w:eastAsia="en-GB"/>
        </w:rPr>
      </w:pPr>
      <w:r w:rsidRPr="0016323A">
        <w:rPr>
          <w:rFonts w:ascii="Helvetica 55 Roman" w:hAnsi="Helvetica 55 Roman" w:cs="Courier New"/>
          <w:lang w:val="cy-GB" w:eastAsia="en-GB"/>
        </w:rPr>
        <w:t>Cyfrannu at adnoddau a gynhyrchir yn ganolog, yn cynnwys deunyddiau cyhoeddusrwydd a hyrwyddo ar gyfer y Deyrnas Unedig gyfan</w:t>
      </w:r>
      <w:r>
        <w:rPr>
          <w:rFonts w:ascii="Helvetica 55 Roman" w:hAnsi="Helvetica 55 Roman" w:cs="Courier New"/>
          <w:lang w:val="cy-GB" w:eastAsia="en-GB"/>
        </w:rPr>
        <w:t>.</w:t>
      </w:r>
    </w:p>
    <w:p w14:paraId="792375C9" w14:textId="3D76B8A0" w:rsidR="005D6ED8" w:rsidRPr="0016323A" w:rsidRDefault="0016323A" w:rsidP="0016323A">
      <w:pPr>
        <w:numPr>
          <w:ilvl w:val="2"/>
          <w:numId w:val="40"/>
        </w:numPr>
        <w:ind w:hanging="720"/>
        <w:rPr>
          <w:rFonts w:ascii="Helvetica 55 Roman" w:hAnsi="Helvetica 55 Roman"/>
          <w:bCs/>
          <w:lang w:val="cy-GB" w:eastAsia="en-GB"/>
        </w:rPr>
      </w:pPr>
      <w:r>
        <w:rPr>
          <w:rFonts w:ascii="Helvetica 55 Roman" w:hAnsi="Helvetica 55 Roman" w:cs="Courier New"/>
          <w:lang w:val="cy-GB" w:eastAsia="en-GB"/>
        </w:rPr>
        <w:lastRenderedPageBreak/>
        <w:t xml:space="preserve">Sicrhau llif o gyfathrebu cyhoeddus </w:t>
      </w:r>
      <w:r w:rsidR="00051E18">
        <w:rPr>
          <w:rFonts w:ascii="Helvetica 55 Roman" w:hAnsi="Helvetica 55 Roman" w:cs="Courier New"/>
          <w:lang w:val="cy-GB" w:eastAsia="en-GB"/>
        </w:rPr>
        <w:t>rheolaidd</w:t>
      </w:r>
      <w:r>
        <w:rPr>
          <w:rFonts w:ascii="Helvetica 55 Roman" w:hAnsi="Helvetica 55 Roman" w:cs="Courier New"/>
          <w:lang w:val="cy-GB" w:eastAsia="en-GB"/>
        </w:rPr>
        <w:t xml:space="preserve"> o ansawdd dda, yn enwedig ar y cyfryngau cymdeithasol, i godi proffil gwasanaethau Sustrans yng Nghymru.</w:t>
      </w:r>
    </w:p>
    <w:p w14:paraId="606A91AF" w14:textId="77777777" w:rsidR="00055061" w:rsidRPr="0016323A" w:rsidRDefault="00055061" w:rsidP="00084883">
      <w:pPr>
        <w:widowControl w:val="0"/>
        <w:rPr>
          <w:rFonts w:ascii="Helvetica 55 Roman" w:hAnsi="Helvetica 55 Roman"/>
          <w:lang w:val="cy-GB" w:eastAsia="en-GB"/>
        </w:rPr>
      </w:pPr>
    </w:p>
    <w:p w14:paraId="7363D58A" w14:textId="1E864D8D" w:rsidR="00055061" w:rsidRPr="0016323A" w:rsidRDefault="0016323A" w:rsidP="00055061">
      <w:pPr>
        <w:widowControl w:val="0"/>
        <w:rPr>
          <w:rFonts w:ascii="Helvetica 55 Roman" w:hAnsi="Helvetica 55 Roman"/>
          <w:u w:val="single"/>
          <w:lang w:val="cy-GB" w:eastAsia="en-GB"/>
        </w:rPr>
      </w:pPr>
      <w:r>
        <w:rPr>
          <w:rFonts w:ascii="Helvetica 55 Roman" w:hAnsi="Helvetica 55 Roman"/>
          <w:u w:val="single"/>
          <w:lang w:val="cy-GB" w:eastAsia="en-GB"/>
        </w:rPr>
        <w:t>Rheoli datblygiad ac ehangiad rhaglenni Sustrans yng Nghymru</w:t>
      </w:r>
      <w:r w:rsidR="004134A2" w:rsidRPr="0016323A">
        <w:rPr>
          <w:rFonts w:ascii="Helvetica 55 Roman" w:hAnsi="Helvetica 55 Roman"/>
          <w:u w:val="single"/>
          <w:lang w:val="cy-GB" w:eastAsia="en-GB"/>
        </w:rPr>
        <w:t>:</w:t>
      </w:r>
    </w:p>
    <w:p w14:paraId="58040FB5" w14:textId="77777777" w:rsidR="00055061" w:rsidRPr="0016323A" w:rsidRDefault="00055061" w:rsidP="00055061">
      <w:pPr>
        <w:widowControl w:val="0"/>
        <w:rPr>
          <w:rFonts w:ascii="Helvetica 55 Roman" w:hAnsi="Helvetica 55 Roman"/>
          <w:u w:val="single"/>
          <w:lang w:val="cy-GB" w:eastAsia="en-GB"/>
        </w:rPr>
      </w:pPr>
    </w:p>
    <w:p w14:paraId="2EDB8745" w14:textId="755961DE" w:rsidR="008943D5" w:rsidRPr="0016323A" w:rsidRDefault="0016323A" w:rsidP="0016323A">
      <w:pPr>
        <w:widowControl w:val="0"/>
        <w:numPr>
          <w:ilvl w:val="0"/>
          <w:numId w:val="54"/>
        </w:numPr>
        <w:rPr>
          <w:rFonts w:ascii="Helvetica 55 Roman" w:hAnsi="Helvetica 55 Roman"/>
          <w:lang w:val="cy-GB" w:eastAsia="en-GB"/>
        </w:rPr>
      </w:pPr>
      <w:r>
        <w:rPr>
          <w:rFonts w:ascii="Helvetica 55 Roman" w:hAnsi="Helvetica 55 Roman"/>
          <w:lang w:val="cy-GB" w:eastAsia="en-GB"/>
        </w:rPr>
        <w:t>Helpu i ddatblygu ceisiadau am arian i sicrhau ehangiad rhaglenni yng Nghymru, yn dilyn y blaenoriaethau a osodwyd yn</w:t>
      </w:r>
      <w:r w:rsidR="00DE4008">
        <w:rPr>
          <w:rFonts w:ascii="Helvetica 55 Roman" w:hAnsi="Helvetica 55 Roman"/>
          <w:lang w:val="cy-GB" w:eastAsia="en-GB"/>
        </w:rPr>
        <w:t xml:space="preserve"> Uwch</w:t>
      </w:r>
      <w:r w:rsidR="00051E18">
        <w:rPr>
          <w:rFonts w:ascii="Helvetica 55 Roman" w:hAnsi="Helvetica 55 Roman"/>
          <w:lang w:val="cy-GB" w:eastAsia="en-GB"/>
        </w:rPr>
        <w:t xml:space="preserve"> G</w:t>
      </w:r>
      <w:r w:rsidR="00DE4008">
        <w:rPr>
          <w:rFonts w:ascii="Helvetica 55 Roman" w:hAnsi="Helvetica 55 Roman"/>
          <w:lang w:val="cy-GB" w:eastAsia="en-GB"/>
        </w:rPr>
        <w:t xml:space="preserve">ynllun </w:t>
      </w:r>
      <w:r>
        <w:rPr>
          <w:rFonts w:ascii="Helvetica 55 Roman" w:hAnsi="Helvetica 55 Roman"/>
          <w:lang w:val="cy-GB" w:eastAsia="en-GB"/>
        </w:rPr>
        <w:t>Sustrans Cymru dan arweiniad yr Uwch Dîm Rheoli</w:t>
      </w:r>
      <w:r w:rsidR="00CA218F" w:rsidRPr="0016323A">
        <w:rPr>
          <w:rFonts w:ascii="Helvetica 55 Roman" w:hAnsi="Helvetica 55 Roman"/>
          <w:lang w:val="cy-GB" w:eastAsia="en-GB"/>
        </w:rPr>
        <w:t>.</w:t>
      </w:r>
    </w:p>
    <w:p w14:paraId="36E126DA" w14:textId="0798C617" w:rsidR="00055061" w:rsidRPr="0016323A" w:rsidRDefault="006C1EDA" w:rsidP="00055061">
      <w:pPr>
        <w:widowControl w:val="0"/>
        <w:numPr>
          <w:ilvl w:val="0"/>
          <w:numId w:val="54"/>
        </w:numPr>
        <w:rPr>
          <w:rFonts w:ascii="Helvetica 55 Roman" w:hAnsi="Helvetica 55 Roman"/>
          <w:lang w:val="cy-GB" w:eastAsia="en-GB"/>
        </w:rPr>
      </w:pPr>
      <w:r>
        <w:rPr>
          <w:rFonts w:ascii="Helvetica 55 Roman" w:hAnsi="Helvetica 55 Roman"/>
          <w:lang w:val="cy-GB" w:eastAsia="en-GB"/>
        </w:rPr>
        <w:t>C</w:t>
      </w:r>
      <w:r w:rsidR="0016323A">
        <w:rPr>
          <w:rFonts w:ascii="Helvetica 55 Roman" w:hAnsi="Helvetica 55 Roman"/>
          <w:lang w:val="cy-GB" w:eastAsia="en-GB"/>
        </w:rPr>
        <w:t>ysyllt</w:t>
      </w:r>
      <w:r>
        <w:rPr>
          <w:rFonts w:ascii="Helvetica 55 Roman" w:hAnsi="Helvetica 55 Roman"/>
          <w:lang w:val="cy-GB" w:eastAsia="en-GB"/>
        </w:rPr>
        <w:t xml:space="preserve">u </w:t>
      </w:r>
      <w:r w:rsidR="0016323A">
        <w:rPr>
          <w:rFonts w:ascii="Helvetica 55 Roman" w:hAnsi="Helvetica 55 Roman"/>
          <w:lang w:val="cy-GB" w:eastAsia="en-GB"/>
        </w:rPr>
        <w:t>â’r tîm Datblygu Busnes</w:t>
      </w:r>
      <w:r w:rsidR="005D6ED8" w:rsidRPr="0016323A">
        <w:rPr>
          <w:rFonts w:ascii="Helvetica 55 Roman" w:hAnsi="Helvetica 55 Roman"/>
          <w:lang w:val="cy-GB" w:eastAsia="en-GB"/>
        </w:rPr>
        <w:t xml:space="preserve">, </w:t>
      </w:r>
      <w:r w:rsidR="0016323A">
        <w:rPr>
          <w:rFonts w:ascii="Helvetica 55 Roman" w:hAnsi="Helvetica 55 Roman"/>
          <w:lang w:val="cy-GB" w:eastAsia="en-GB"/>
        </w:rPr>
        <w:t xml:space="preserve">i reoli’r rhan y maent yn ei chwarae mewn </w:t>
      </w:r>
      <w:r>
        <w:rPr>
          <w:rFonts w:ascii="Helvetica 55 Roman" w:hAnsi="Helvetica 55 Roman"/>
          <w:lang w:val="cy-GB" w:eastAsia="en-GB"/>
        </w:rPr>
        <w:t>ceisiadau am gyllid</w:t>
      </w:r>
    </w:p>
    <w:p w14:paraId="769C494A" w14:textId="73F16C56" w:rsidR="008943D5" w:rsidRPr="0016323A" w:rsidRDefault="006C1EDA" w:rsidP="008943D5">
      <w:pPr>
        <w:pStyle w:val="NormalWeb"/>
        <w:numPr>
          <w:ilvl w:val="0"/>
          <w:numId w:val="54"/>
        </w:numPr>
        <w:spacing w:before="0" w:beforeAutospacing="0" w:after="0" w:afterAutospacing="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 xml:space="preserve">Cadw </w:t>
      </w:r>
      <w:r w:rsidR="0016323A">
        <w:rPr>
          <w:rFonts w:ascii="Helvetica 55 Roman" w:hAnsi="Helvetica 55 Roman"/>
          <w:lang w:val="cy-GB"/>
        </w:rPr>
        <w:t xml:space="preserve">cyswllt â staff yng Nghymru er mwyn deall y cyfleoedd ar gyfer datblygu rhaglenni, e.e. cefnogi Awdurdodau Lleol gyda’u gweithgareddau sy’n gysylltiedig â’r Ddeddf Teithio Llesol </w:t>
      </w:r>
    </w:p>
    <w:p w14:paraId="64B4A2C0" w14:textId="3C013F42" w:rsidR="005D6ED8" w:rsidRPr="0016323A" w:rsidRDefault="0016323A" w:rsidP="0016323A">
      <w:pPr>
        <w:widowControl w:val="0"/>
        <w:numPr>
          <w:ilvl w:val="0"/>
          <w:numId w:val="54"/>
        </w:numPr>
        <w:rPr>
          <w:rFonts w:ascii="Helvetica 55 Roman" w:hAnsi="Helvetica 55 Roman"/>
          <w:lang w:val="cy-GB" w:eastAsia="en-GB"/>
        </w:rPr>
      </w:pPr>
      <w:r>
        <w:rPr>
          <w:rFonts w:ascii="Helvetica 55 Roman" w:hAnsi="Helvetica 55 Roman"/>
          <w:lang w:val="cy-GB" w:eastAsia="en-GB"/>
        </w:rPr>
        <w:t>Rheoli’r holl ohebiaeth ac ymholiadau gan gyllidwyr presennol a darpar gyllidwyr, yn cynnwys datblygu adroddiadau o ansawdd dda, sy’n cwrdd â’r gofynion a osodwyd gan gyllidwyr</w:t>
      </w:r>
      <w:r w:rsidR="005D6ED8" w:rsidRPr="0016323A">
        <w:rPr>
          <w:rFonts w:ascii="Helvetica 55 Roman" w:hAnsi="Helvetica 55 Roman"/>
          <w:lang w:val="cy-GB" w:eastAsia="en-GB"/>
        </w:rPr>
        <w:t>.</w:t>
      </w:r>
    </w:p>
    <w:p w14:paraId="00D49E29" w14:textId="77777777" w:rsidR="007049E8" w:rsidRPr="0016323A" w:rsidRDefault="007049E8" w:rsidP="00E47408">
      <w:pPr>
        <w:pStyle w:val="NormalWeb"/>
        <w:spacing w:before="0" w:after="0"/>
        <w:rPr>
          <w:rFonts w:ascii="Helvetica 55 Roman" w:hAnsi="Helvetica 55 Roman"/>
          <w:sz w:val="16"/>
          <w:szCs w:val="16"/>
          <w:lang w:val="cy-GB"/>
        </w:rPr>
      </w:pPr>
    </w:p>
    <w:p w14:paraId="77C4286A" w14:textId="04345B7C" w:rsidR="002B79F5" w:rsidRPr="0016323A" w:rsidRDefault="0016323A">
      <w:pPr>
        <w:pStyle w:val="NormalWeb"/>
        <w:spacing w:before="0" w:after="0"/>
        <w:rPr>
          <w:rFonts w:ascii="Helvetica 55 Roman" w:hAnsi="Helvetica 55 Roman"/>
          <w:b/>
          <w:lang w:val="cy-GB"/>
        </w:rPr>
      </w:pPr>
      <w:r w:rsidRPr="0016323A">
        <w:rPr>
          <w:rFonts w:ascii="Helvetica 55 Roman" w:hAnsi="Helvetica 55 Roman"/>
          <w:b/>
          <w:lang w:val="cy-GB"/>
        </w:rPr>
        <w:t xml:space="preserve">Amodau </w:t>
      </w:r>
      <w:r w:rsidR="00E038A6">
        <w:rPr>
          <w:rFonts w:ascii="Helvetica 55 Roman" w:hAnsi="Helvetica 55 Roman"/>
          <w:b/>
          <w:lang w:val="cy-GB"/>
        </w:rPr>
        <w:t>G</w:t>
      </w:r>
      <w:r w:rsidRPr="0016323A">
        <w:rPr>
          <w:rFonts w:ascii="Helvetica 55 Roman" w:hAnsi="Helvetica 55 Roman"/>
          <w:b/>
          <w:lang w:val="cy-GB"/>
        </w:rPr>
        <w:t>waith</w:t>
      </w:r>
      <w:r w:rsidR="002B79F5" w:rsidRPr="0016323A">
        <w:rPr>
          <w:rFonts w:ascii="Helvetica 55 Roman" w:hAnsi="Helvetica 55 Roman"/>
          <w:b/>
          <w:lang w:val="cy-GB"/>
        </w:rPr>
        <w:t>:</w:t>
      </w:r>
    </w:p>
    <w:p w14:paraId="3B4F5A14" w14:textId="774E3C62" w:rsidR="00D85F19" w:rsidRPr="0016323A" w:rsidRDefault="0016323A">
      <w:pPr>
        <w:pStyle w:val="NormalWeb"/>
        <w:spacing w:before="0" w:after="0"/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Bydd deiliad y swydd wedi’i leoli yn swyddfeydd Sustrans Cymru yng Nghaerdydd, ond gall bod galw am deithio ledled De Cymru. Gall bod angen gweithio gyda’r nos ac ar y penwythnos ac, yn achlysurol, aros oddi cartref dros nos. Dylid teithio gan ddefnyddio dulliau cynaliadwy, yn cynnwys defnyddio beic ar gyfer teithiau byrion pan fo’n ymarferol</w:t>
      </w:r>
      <w:r w:rsidR="00D85F19" w:rsidRPr="0016323A">
        <w:rPr>
          <w:rFonts w:ascii="Helvetica 55 Roman" w:hAnsi="Helvetica 55 Roman"/>
          <w:lang w:val="cy-GB"/>
        </w:rPr>
        <w:t xml:space="preserve">.  </w:t>
      </w:r>
    </w:p>
    <w:p w14:paraId="6E3F821C" w14:textId="77777777" w:rsidR="00444FB4" w:rsidRPr="0016323A" w:rsidRDefault="00444FB4">
      <w:pPr>
        <w:pStyle w:val="Heading2"/>
        <w:tabs>
          <w:tab w:val="left" w:pos="1701"/>
        </w:tabs>
        <w:ind w:left="0" w:firstLine="0"/>
        <w:rPr>
          <w:lang w:val="cy-GB"/>
        </w:rPr>
      </w:pPr>
    </w:p>
    <w:p w14:paraId="5C9DCA01" w14:textId="74CBB217" w:rsidR="0016323A" w:rsidRPr="0016323A" w:rsidRDefault="0016323A" w:rsidP="0016323A">
      <w:pPr>
        <w:rPr>
          <w:rFonts w:ascii="Helvetica 55 Roman" w:hAnsi="Helvetica 55 Roman"/>
          <w:b/>
          <w:szCs w:val="20"/>
          <w:lang w:val="cy-GB"/>
        </w:rPr>
      </w:pPr>
      <w:r w:rsidRPr="0016323A">
        <w:rPr>
          <w:rFonts w:ascii="Helvetica 55 Roman" w:hAnsi="Helvetica 55 Roman"/>
          <w:b/>
          <w:szCs w:val="20"/>
          <w:lang w:val="cy-GB"/>
        </w:rPr>
        <w:t xml:space="preserve">Nodyn </w:t>
      </w:r>
      <w:r w:rsidR="00E038A6">
        <w:rPr>
          <w:rFonts w:ascii="Helvetica 55 Roman" w:hAnsi="Helvetica 55 Roman"/>
          <w:b/>
          <w:szCs w:val="20"/>
          <w:lang w:val="cy-GB"/>
        </w:rPr>
        <w:t>A</w:t>
      </w:r>
      <w:r w:rsidRPr="0016323A">
        <w:rPr>
          <w:rFonts w:ascii="Helvetica 55 Roman" w:hAnsi="Helvetica 55 Roman"/>
          <w:b/>
          <w:szCs w:val="20"/>
          <w:lang w:val="cy-GB"/>
        </w:rPr>
        <w:t>rbennig</w:t>
      </w:r>
    </w:p>
    <w:p w14:paraId="2C5B67C0" w14:textId="77777777" w:rsidR="0016323A" w:rsidRPr="0016323A" w:rsidRDefault="0016323A" w:rsidP="0016323A">
      <w:pPr>
        <w:rPr>
          <w:rFonts w:ascii="Helvetica 55 Roman" w:hAnsi="Helvetica 55 Roman"/>
          <w:bCs/>
          <w:szCs w:val="20"/>
          <w:lang w:val="cy-GB"/>
        </w:rPr>
      </w:pPr>
      <w:r w:rsidRPr="0016323A">
        <w:rPr>
          <w:rFonts w:ascii="Helvetica 55 Roman" w:hAnsi="Helvetica 55 Roman"/>
          <w:bCs/>
          <w:szCs w:val="20"/>
          <w:lang w:val="cy-GB"/>
        </w:rPr>
        <w:t>Nid yw’r disgrifiad swydd hwn yn llunio rhan o’r contract cyflogaeth, ond mae’n dangos sut y dylid perfformio’r contract. Gall y disgrifiad swydd newid yng ngoleuni profiad ac mewn ymgynghoriad â deiliad y swydd.</w:t>
      </w:r>
    </w:p>
    <w:p w14:paraId="4670A875" w14:textId="77777777" w:rsidR="0016323A" w:rsidRDefault="0016323A">
      <w:pPr>
        <w:rPr>
          <w:rFonts w:ascii="Helvetica 55 Roman" w:hAnsi="Helvetica 55 Roman"/>
          <w:lang w:val="cy-GB"/>
        </w:rPr>
      </w:pPr>
    </w:p>
    <w:p w14:paraId="6D349C64" w14:textId="2CD0083E" w:rsidR="002B79F5" w:rsidRPr="0016323A" w:rsidRDefault="0016323A">
      <w:pPr>
        <w:rPr>
          <w:rFonts w:ascii="Helvetica 55 Roman" w:hAnsi="Helvetica 55 Roman"/>
          <w:lang w:val="cy-GB"/>
        </w:rPr>
      </w:pPr>
      <w:r>
        <w:rPr>
          <w:rFonts w:ascii="Helvetica 55 Roman" w:hAnsi="Helvetica 55 Roman"/>
          <w:lang w:val="cy-GB"/>
        </w:rPr>
        <w:t>Crëwyd gan</w:t>
      </w:r>
      <w:r w:rsidR="003F2155" w:rsidRPr="0016323A">
        <w:rPr>
          <w:rFonts w:ascii="Helvetica 55 Roman" w:hAnsi="Helvetica 55 Roman"/>
          <w:lang w:val="cy-GB"/>
        </w:rPr>
        <w:t>:</w:t>
      </w:r>
      <w:r w:rsidR="003F2155" w:rsidRPr="0016323A">
        <w:rPr>
          <w:rFonts w:ascii="Helvetica 55 Roman" w:hAnsi="Helvetica 55 Roman"/>
          <w:lang w:val="cy-GB"/>
        </w:rPr>
        <w:tab/>
      </w:r>
      <w:r w:rsidR="003F2155" w:rsidRPr="0016323A">
        <w:rPr>
          <w:rFonts w:ascii="Helvetica 55 Roman" w:hAnsi="Helvetica 55 Roman"/>
          <w:lang w:val="cy-GB"/>
        </w:rPr>
        <w:tab/>
      </w:r>
      <w:r>
        <w:rPr>
          <w:rFonts w:ascii="Helvetica 55 Roman" w:hAnsi="Helvetica 55 Roman"/>
          <w:lang w:val="cy-GB"/>
        </w:rPr>
        <w:t>Ddirprwy Gyfarwyddwr Dros Dro</w:t>
      </w:r>
      <w:r w:rsidR="008943D5" w:rsidRPr="0016323A">
        <w:rPr>
          <w:rFonts w:ascii="Helvetica 55 Roman" w:hAnsi="Helvetica 55 Roman"/>
          <w:lang w:val="cy-GB"/>
        </w:rPr>
        <w:t xml:space="preserve">, </w:t>
      </w:r>
      <w:r>
        <w:rPr>
          <w:rFonts w:ascii="Helvetica 55 Roman" w:hAnsi="Helvetica 55 Roman"/>
          <w:lang w:val="cy-GB"/>
        </w:rPr>
        <w:t>Cymru</w:t>
      </w:r>
    </w:p>
    <w:p w14:paraId="16609461" w14:textId="43D8F9EE" w:rsidR="00FD686A" w:rsidRPr="0016323A" w:rsidRDefault="0016323A" w:rsidP="00E11936">
      <w:pPr>
        <w:rPr>
          <w:rFonts w:ascii="Helvetica 55 Roman" w:hAnsi="Helvetica 55 Roman"/>
          <w:b/>
          <w:bCs/>
          <w:lang w:val="cy-GB"/>
        </w:rPr>
      </w:pPr>
      <w:r>
        <w:rPr>
          <w:rFonts w:ascii="Helvetica 55 Roman" w:hAnsi="Helvetica 55 Roman"/>
          <w:lang w:val="cy-GB"/>
        </w:rPr>
        <w:t>Dyddiad</w:t>
      </w:r>
      <w:r w:rsidR="002B79F5" w:rsidRPr="0016323A">
        <w:rPr>
          <w:rFonts w:ascii="Helvetica 55 Roman" w:hAnsi="Helvetica 55 Roman"/>
          <w:lang w:val="cy-GB"/>
        </w:rPr>
        <w:t>:</w:t>
      </w:r>
      <w:r w:rsidR="002B79F5" w:rsidRPr="0016323A">
        <w:rPr>
          <w:rFonts w:ascii="Helvetica 55 Roman" w:hAnsi="Helvetica 55 Roman"/>
          <w:lang w:val="cy-GB"/>
        </w:rPr>
        <w:tab/>
      </w:r>
      <w:r w:rsidR="002B79F5" w:rsidRPr="0016323A">
        <w:rPr>
          <w:rFonts w:ascii="Helvetica 55 Roman" w:hAnsi="Helvetica 55 Roman"/>
          <w:lang w:val="cy-GB"/>
        </w:rPr>
        <w:tab/>
      </w:r>
      <w:r>
        <w:rPr>
          <w:rFonts w:ascii="Helvetica 55 Roman" w:hAnsi="Helvetica 55 Roman"/>
          <w:lang w:val="cy-GB"/>
        </w:rPr>
        <w:t xml:space="preserve">Awst </w:t>
      </w:r>
      <w:r w:rsidR="001327FB" w:rsidRPr="0016323A">
        <w:rPr>
          <w:rFonts w:ascii="Helvetica 55 Roman" w:hAnsi="Helvetica 55 Roman"/>
          <w:lang w:val="cy-GB"/>
        </w:rPr>
        <w:t>201</w:t>
      </w:r>
      <w:r w:rsidR="00075D0C" w:rsidRPr="0016323A">
        <w:rPr>
          <w:rFonts w:ascii="Helvetica 55 Roman" w:hAnsi="Helvetica 55 Roman"/>
          <w:lang w:val="cy-GB"/>
        </w:rPr>
        <w:t>9</w:t>
      </w:r>
      <w:r w:rsidR="002B79F5" w:rsidRPr="0016323A">
        <w:rPr>
          <w:rFonts w:ascii="Helvetica 55 Roman" w:hAnsi="Helvetica 55 Roman"/>
          <w:lang w:val="cy-GB"/>
        </w:rPr>
        <w:br w:type="page"/>
      </w:r>
      <w:r w:rsidRPr="0016323A">
        <w:rPr>
          <w:rFonts w:ascii="Helvetica 55 Roman" w:hAnsi="Helvetica 55 Roman"/>
          <w:b/>
          <w:bCs/>
          <w:lang w:val="cy-GB"/>
        </w:rPr>
        <w:t xml:space="preserve">Uwch Reolwr Prosiect, Rhaglenni, </w:t>
      </w:r>
      <w:r w:rsidR="001327FB" w:rsidRPr="0016323A">
        <w:rPr>
          <w:rFonts w:ascii="Helvetica 55 Roman" w:hAnsi="Helvetica 55 Roman"/>
          <w:b/>
          <w:bCs/>
          <w:lang w:val="cy-GB"/>
        </w:rPr>
        <w:t xml:space="preserve">Sustrans Cymru </w:t>
      </w:r>
      <w:r w:rsidR="00F92C51" w:rsidRPr="0016323A">
        <w:rPr>
          <w:rFonts w:ascii="Helvetica 55 Roman" w:hAnsi="Helvetica 55 Roman"/>
          <w:b/>
          <w:bCs/>
          <w:lang w:val="cy-GB"/>
        </w:rPr>
        <w:t>(SUS</w:t>
      </w:r>
      <w:r w:rsidR="00F616D8" w:rsidRPr="0016323A">
        <w:rPr>
          <w:rFonts w:ascii="Helvetica 55 Roman" w:hAnsi="Helvetica 55 Roman"/>
          <w:b/>
          <w:bCs/>
          <w:lang w:val="cy-GB"/>
        </w:rPr>
        <w:t>2764</w:t>
      </w:r>
      <w:r w:rsidR="00F92C51" w:rsidRPr="0016323A">
        <w:rPr>
          <w:rFonts w:ascii="Helvetica 55 Roman" w:hAnsi="Helvetica 55 Roman"/>
          <w:b/>
          <w:bCs/>
          <w:lang w:val="cy-GB"/>
        </w:rPr>
        <w:t>)</w:t>
      </w:r>
    </w:p>
    <w:p w14:paraId="12290969" w14:textId="49016216" w:rsidR="00E11936" w:rsidRPr="0016323A" w:rsidRDefault="0016323A" w:rsidP="00E11936">
      <w:pPr>
        <w:rPr>
          <w:rStyle w:val="NormalWebChar"/>
          <w:rFonts w:ascii="Helvetica 55 Roman" w:hAnsi="Helvetica 55 Roman"/>
          <w:b/>
          <w:bCs/>
          <w:lang w:val="cy-GB"/>
        </w:rPr>
      </w:pPr>
      <w:r>
        <w:rPr>
          <w:rStyle w:val="NormalWebChar"/>
          <w:rFonts w:ascii="Helvetica 55 Roman" w:hAnsi="Helvetica 55 Roman"/>
          <w:b/>
          <w:bCs/>
          <w:lang w:val="cy-GB"/>
        </w:rPr>
        <w:t>Manyleb y p</w:t>
      </w:r>
      <w:r w:rsidR="00D34DBF" w:rsidRPr="0016323A">
        <w:rPr>
          <w:rStyle w:val="NormalWebChar"/>
          <w:rFonts w:ascii="Helvetica 55 Roman" w:hAnsi="Helvetica 55 Roman"/>
          <w:b/>
          <w:bCs/>
          <w:lang w:val="cy-GB"/>
        </w:rPr>
        <w:t>erson</w:t>
      </w:r>
    </w:p>
    <w:p w14:paraId="4B5AAF26" w14:textId="77777777" w:rsidR="00FD686A" w:rsidRPr="0016323A" w:rsidRDefault="00FD686A" w:rsidP="00E11936">
      <w:pPr>
        <w:rPr>
          <w:rFonts w:ascii="Helvetica 55 Roman" w:hAnsi="Helvetica 55 Roman"/>
          <w:lang w:val="cy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6501"/>
      </w:tblGrid>
      <w:tr w:rsidR="00E11936" w:rsidRPr="0016323A" w14:paraId="0E591BE8" w14:textId="77777777" w:rsidTr="0016323A">
        <w:tc>
          <w:tcPr>
            <w:tcW w:w="2027" w:type="dxa"/>
            <w:shd w:val="clear" w:color="auto" w:fill="auto"/>
          </w:tcPr>
          <w:p w14:paraId="70FE32DF" w14:textId="668255DF" w:rsidR="00E11936" w:rsidRPr="0016323A" w:rsidRDefault="0016323A" w:rsidP="00B53E3B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b/>
                <w:sz w:val="24"/>
                <w:lang w:val="cy-GB"/>
              </w:rPr>
              <w:t>Meini Prawf</w:t>
            </w:r>
          </w:p>
        </w:tc>
        <w:tc>
          <w:tcPr>
            <w:tcW w:w="6501" w:type="dxa"/>
            <w:shd w:val="clear" w:color="auto" w:fill="auto"/>
          </w:tcPr>
          <w:p w14:paraId="62F28EB2" w14:textId="1FF8AAAD" w:rsidR="00E11936" w:rsidRPr="0016323A" w:rsidRDefault="0016323A" w:rsidP="00B53E3B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b/>
                <w:sz w:val="24"/>
                <w:lang w:val="cy-GB"/>
              </w:rPr>
              <w:t>Hanfodol</w:t>
            </w:r>
          </w:p>
        </w:tc>
      </w:tr>
      <w:tr w:rsidR="0016323A" w:rsidRPr="0016323A" w14:paraId="2C201080" w14:textId="77777777" w:rsidTr="0016323A">
        <w:trPr>
          <w:trHeight w:val="133"/>
        </w:trPr>
        <w:tc>
          <w:tcPr>
            <w:tcW w:w="2027" w:type="dxa"/>
            <w:shd w:val="clear" w:color="auto" w:fill="auto"/>
          </w:tcPr>
          <w:p w14:paraId="0B905393" w14:textId="23EDB02F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7E2255">
              <w:rPr>
                <w:sz w:val="24"/>
                <w:szCs w:val="32"/>
                <w:lang w:val="cy-GB"/>
              </w:rPr>
              <w:t>Cymwysterau, addysg a hyfforddiant</w:t>
            </w:r>
          </w:p>
        </w:tc>
        <w:tc>
          <w:tcPr>
            <w:tcW w:w="6501" w:type="dxa"/>
            <w:shd w:val="clear" w:color="auto" w:fill="auto"/>
          </w:tcPr>
          <w:p w14:paraId="3AE2DC09" w14:textId="4BCA001E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16323A">
              <w:rPr>
                <w:rFonts w:ascii="Helvetica 55 Roman" w:hAnsi="Helvetica 55 Roman" w:cs="Arial"/>
                <w:sz w:val="24"/>
                <w:lang w:val="cy-GB"/>
              </w:rPr>
              <w:t>Addysg i lefel gradd neu gyfatebol</w:t>
            </w:r>
          </w:p>
        </w:tc>
      </w:tr>
      <w:tr w:rsidR="0016323A" w:rsidRPr="0016323A" w14:paraId="4287F6E7" w14:textId="77777777" w:rsidTr="0016323A">
        <w:tc>
          <w:tcPr>
            <w:tcW w:w="2027" w:type="dxa"/>
            <w:shd w:val="clear" w:color="auto" w:fill="auto"/>
          </w:tcPr>
          <w:p w14:paraId="6525C00F" w14:textId="64471865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7E2255">
              <w:rPr>
                <w:sz w:val="24"/>
                <w:szCs w:val="32"/>
                <w:lang w:val="cy-GB"/>
              </w:rPr>
              <w:t>Profiad</w:t>
            </w:r>
          </w:p>
        </w:tc>
        <w:tc>
          <w:tcPr>
            <w:tcW w:w="6501" w:type="dxa"/>
            <w:shd w:val="clear" w:color="auto" w:fill="auto"/>
          </w:tcPr>
          <w:p w14:paraId="7445FD2D" w14:textId="1AAAF1D0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Profiad profedig o ddatblygu a gweithredu’n llwyddiannus ar brosiectau/rhaglenni trafnidiaeth </w:t>
            </w:r>
          </w:p>
          <w:p w14:paraId="70566C23" w14:textId="6C9533FF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 o osod/rheoli cyllidebau</w:t>
            </w:r>
          </w:p>
          <w:p w14:paraId="78EF6E0C" w14:textId="0EE7B7D0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 o weithio’n llwyddiannus mewn partneriaeth â grwpiau statudol a chymunedol/gwirfoddol</w:t>
            </w:r>
          </w:p>
          <w:p w14:paraId="69173B0A" w14:textId="6A835BFC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 o gyflenwi astudiaethau dichonoldeb ac adroddiadau eraill dan gontract i gleientiaid</w:t>
            </w:r>
          </w:p>
          <w:p w14:paraId="3B40DDC1" w14:textId="77777777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</w:p>
        </w:tc>
      </w:tr>
      <w:tr w:rsidR="0016323A" w:rsidRPr="0016323A" w14:paraId="6126A1C5" w14:textId="77777777" w:rsidTr="0016323A">
        <w:tc>
          <w:tcPr>
            <w:tcW w:w="2027" w:type="dxa"/>
            <w:shd w:val="clear" w:color="auto" w:fill="auto"/>
          </w:tcPr>
          <w:p w14:paraId="7517C1D3" w14:textId="404E2843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A02985">
              <w:rPr>
                <w:sz w:val="24"/>
                <w:szCs w:val="32"/>
                <w:lang w:val="cy-GB"/>
              </w:rPr>
              <w:t>Sgiliau a galluoedd</w:t>
            </w:r>
          </w:p>
        </w:tc>
        <w:tc>
          <w:tcPr>
            <w:tcW w:w="6501" w:type="dxa"/>
            <w:shd w:val="clear" w:color="auto" w:fill="auto"/>
          </w:tcPr>
          <w:p w14:paraId="2B73A78D" w14:textId="7294CC18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Sgiliau trefnu rhagorol a phrofiad o amserlennu gweithgareddau prosiectau </w:t>
            </w:r>
          </w:p>
          <w:p w14:paraId="5166B73E" w14:textId="7B8F05CB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Sgiliau cyfathrebu ysgrifenedig a llafar rhagorol, yn cynnwys sgiliau cyflwyno</w:t>
            </w:r>
          </w:p>
          <w:p w14:paraId="367B504B" w14:textId="126FB43F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Gallu gweithio’n annibynnol a gweithio o bell, bod yn hyderus wrth wneud penderfyniadau allweddol, a blaenoriaethu eich llwyth gwaith eich hunan</w:t>
            </w:r>
          </w:p>
          <w:p w14:paraId="62627FF8" w14:textId="6C282287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Sgiliau rhyngbersonol cadarn a meddu ar y gallu a’r brwdfrydedd i arwain a symbylu eraill, wrth weithio’n gydweithredol ac yn effeithiol mewn tîm </w:t>
            </w:r>
          </w:p>
          <w:p w14:paraId="1701CC7F" w14:textId="05EE8A51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Gallu meithrin perthynas gyda chyllidwyr, partneriaid prosiect, cefnogwyr a’r cyhoedd</w:t>
            </w:r>
          </w:p>
          <w:p w14:paraId="4100A1D7" w14:textId="76E6640A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Gweithio mewn partneriaeth ag awdurdodau lleol, sefydliadau anllywodraethol a/neu brosiectau cymunedol lleol</w:t>
            </w:r>
          </w:p>
          <w:p w14:paraId="7F98BCC1" w14:textId="0FBD9D8D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Trefnus ac effeithlon, gyda sgiliau rheoli amser effeithiol a’r gallu i gynllunio, blaenoriaethu a gweithio i amserlenni tynn</w:t>
            </w:r>
          </w:p>
          <w:p w14:paraId="7851F11A" w14:textId="7E8C915C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Gallu canfod a negodi cyfleoedd am gyllid </w:t>
            </w:r>
          </w:p>
          <w:p w14:paraId="72206DF1" w14:textId="4C0E0E91" w:rsidR="0016323A" w:rsidRPr="0016323A" w:rsidRDefault="0016323A" w:rsidP="0016323A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Lefel uchel o lythrennedd TG</w:t>
            </w:r>
            <w:r w:rsidRPr="0016323A">
              <w:rPr>
                <w:rFonts w:ascii="Helvetica 55 Roman" w:hAnsi="Helvetica 55 Roman" w:cs="Arial"/>
                <w:sz w:val="24"/>
                <w:lang w:val="cy-GB"/>
              </w:rPr>
              <w:t xml:space="preserve"> </w:t>
            </w:r>
          </w:p>
        </w:tc>
      </w:tr>
      <w:tr w:rsidR="0016323A" w:rsidRPr="0016323A" w14:paraId="4B5E8B3F" w14:textId="77777777" w:rsidTr="0016323A"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</w:tcPr>
          <w:p w14:paraId="22190013" w14:textId="61B76BA8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Gwybodaeth </w:t>
            </w:r>
          </w:p>
        </w:tc>
        <w:tc>
          <w:tcPr>
            <w:tcW w:w="6501" w:type="dxa"/>
            <w:tcBorders>
              <w:bottom w:val="single" w:sz="4" w:space="0" w:color="auto"/>
            </w:tcBorders>
            <w:shd w:val="clear" w:color="auto" w:fill="auto"/>
          </w:tcPr>
          <w:p w14:paraId="0945B9F6" w14:textId="4F3CA6FF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Gwybodaeth am faterion amgylcheddol neu drafnidiaeth gynaliadwy ac amrywiaeth o weithgareddau a chyfleoedd</w:t>
            </w:r>
          </w:p>
          <w:p w14:paraId="515409D9" w14:textId="03078F5B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Gwybodaeth o Ddeddf Teithio Llesol (Cymru) 2013 a Deddf Llesiant Cenedlaethau’r Dyfodol (2016)</w:t>
            </w:r>
          </w:p>
          <w:p w14:paraId="1877EA27" w14:textId="4249CF05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Gwybodaeth o’r egwyddorion dylunio bras ar gyfer isadeiledd sy’n gysylltiedig â Theithio Llesol</w:t>
            </w:r>
          </w:p>
        </w:tc>
      </w:tr>
      <w:tr w:rsidR="00E11936" w:rsidRPr="0016323A" w14:paraId="3247E5C1" w14:textId="77777777" w:rsidTr="0016323A"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0C8C1" w14:textId="7364734E" w:rsidR="00E11936" w:rsidRPr="0016323A" w:rsidRDefault="0016323A" w:rsidP="00B53E3B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Arall</w:t>
            </w:r>
          </w:p>
        </w:tc>
        <w:tc>
          <w:tcPr>
            <w:tcW w:w="6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257EC" w14:textId="6D68D2D2" w:rsidR="002D3B6F" w:rsidRPr="0016323A" w:rsidRDefault="0016323A" w:rsidP="002D3B6F">
            <w:pPr>
              <w:pStyle w:val="Rules"/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Ymroddedig i werthoedd </w:t>
            </w:r>
            <w:r w:rsidR="002D3B6F" w:rsidRPr="0016323A">
              <w:rPr>
                <w:rFonts w:ascii="Helvetica 55 Roman" w:hAnsi="Helvetica 55 Roman" w:cs="Arial"/>
                <w:sz w:val="24"/>
                <w:lang w:val="cy-GB"/>
              </w:rPr>
              <w:t xml:space="preserve">Sustrans </w:t>
            </w:r>
            <w:r>
              <w:rPr>
                <w:rFonts w:ascii="Helvetica 55 Roman" w:hAnsi="Helvetica 55 Roman" w:cs="Arial"/>
                <w:sz w:val="24"/>
                <w:lang w:val="cy-GB"/>
              </w:rPr>
              <w:t>a hyrwyddo trafnidiaeth gynaliadwy</w:t>
            </w:r>
          </w:p>
          <w:p w14:paraId="3F23E156" w14:textId="39BB1771" w:rsidR="002D3B6F" w:rsidRPr="0016323A" w:rsidRDefault="0016323A" w:rsidP="002D3B6F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Ymroddiad </w:t>
            </w:r>
            <w:r w:rsidR="008A40EE">
              <w:rPr>
                <w:rFonts w:ascii="Helvetica 55 Roman" w:hAnsi="Helvetica 55 Roman" w:cs="Arial"/>
                <w:sz w:val="24"/>
                <w:lang w:val="cy-GB"/>
              </w:rPr>
              <w:t xml:space="preserve">i </w:t>
            </w:r>
            <w:r>
              <w:rPr>
                <w:rFonts w:ascii="Helvetica 55 Roman" w:hAnsi="Helvetica 55 Roman" w:cs="Arial"/>
                <w:sz w:val="24"/>
                <w:lang w:val="cy-GB"/>
              </w:rPr>
              <w:t>a ffocws ar gyflawni canlyniadau</w:t>
            </w:r>
          </w:p>
          <w:p w14:paraId="5E886998" w14:textId="4C6CBFF1" w:rsidR="002D3B6F" w:rsidRPr="0016323A" w:rsidRDefault="0016323A" w:rsidP="00B53E3B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Meddylfryd cadarnhaol a dymunol</w:t>
            </w:r>
          </w:p>
        </w:tc>
      </w:tr>
    </w:tbl>
    <w:p w14:paraId="0B45E86B" w14:textId="77777777" w:rsidR="00B53E3B" w:rsidRPr="0016323A" w:rsidRDefault="00B53E3B" w:rsidP="00B53E3B">
      <w:pPr>
        <w:spacing w:after="20"/>
        <w:rPr>
          <w:lang w:val="cy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514"/>
      </w:tblGrid>
      <w:tr w:rsidR="00E11936" w:rsidRPr="0016323A" w14:paraId="32C0E708" w14:textId="77777777" w:rsidTr="00A50529">
        <w:tc>
          <w:tcPr>
            <w:tcW w:w="2014" w:type="dxa"/>
            <w:shd w:val="clear" w:color="auto" w:fill="auto"/>
          </w:tcPr>
          <w:p w14:paraId="13F21968" w14:textId="17C534F6" w:rsidR="00E11936" w:rsidRPr="0016323A" w:rsidRDefault="0016323A" w:rsidP="00B53E3B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b/>
                <w:sz w:val="24"/>
                <w:lang w:val="cy-GB"/>
              </w:rPr>
              <w:t>Meini Prawf</w:t>
            </w:r>
          </w:p>
        </w:tc>
        <w:tc>
          <w:tcPr>
            <w:tcW w:w="6514" w:type="dxa"/>
            <w:shd w:val="clear" w:color="auto" w:fill="auto"/>
          </w:tcPr>
          <w:p w14:paraId="49C557AA" w14:textId="1DF53322" w:rsidR="00E11936" w:rsidRPr="0016323A" w:rsidRDefault="0016323A" w:rsidP="00B53E3B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b/>
                <w:sz w:val="24"/>
                <w:lang w:val="cy-GB"/>
              </w:rPr>
              <w:t>Dymunol</w:t>
            </w:r>
          </w:p>
        </w:tc>
      </w:tr>
      <w:tr w:rsidR="0016323A" w:rsidRPr="0016323A" w14:paraId="7DD6CF18" w14:textId="77777777" w:rsidTr="00A50529">
        <w:tc>
          <w:tcPr>
            <w:tcW w:w="2014" w:type="dxa"/>
            <w:shd w:val="clear" w:color="auto" w:fill="auto"/>
          </w:tcPr>
          <w:p w14:paraId="2D6BE251" w14:textId="3409DE37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</w:t>
            </w:r>
          </w:p>
        </w:tc>
        <w:tc>
          <w:tcPr>
            <w:tcW w:w="6514" w:type="dxa"/>
            <w:shd w:val="clear" w:color="auto" w:fill="auto"/>
          </w:tcPr>
          <w:p w14:paraId="1ED6110C" w14:textId="2FCFF8DA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Profiad penodol o ddarparu prosiectau sy’n gysylltiedig â darparu prosiectau sy’n gysylltiedig â theithio llesol </w:t>
            </w:r>
          </w:p>
          <w:p w14:paraId="588A83B5" w14:textId="3D6A79AA" w:rsid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 o ddefnyddio adnoddau GIS a meddalwedd mapio</w:t>
            </w:r>
          </w:p>
          <w:p w14:paraId="0A01B058" w14:textId="59B90BCA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Profiad o negodi a chaffael tir</w:t>
            </w:r>
          </w:p>
        </w:tc>
      </w:tr>
      <w:tr w:rsidR="0016323A" w:rsidRPr="0016323A" w14:paraId="62D644F8" w14:textId="77777777" w:rsidTr="00A50529">
        <w:tc>
          <w:tcPr>
            <w:tcW w:w="2014" w:type="dxa"/>
            <w:shd w:val="clear" w:color="auto" w:fill="auto"/>
          </w:tcPr>
          <w:p w14:paraId="34D3D596" w14:textId="59F6322F" w:rsidR="0016323A" w:rsidRPr="0016323A" w:rsidRDefault="0016323A" w:rsidP="0016323A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Gwybodaeth</w:t>
            </w:r>
          </w:p>
        </w:tc>
        <w:tc>
          <w:tcPr>
            <w:tcW w:w="6514" w:type="dxa"/>
            <w:shd w:val="clear" w:color="auto" w:fill="auto"/>
          </w:tcPr>
          <w:p w14:paraId="3DB5BDB9" w14:textId="60C0AE66" w:rsidR="0016323A" w:rsidRPr="0016323A" w:rsidRDefault="0016323A" w:rsidP="0016323A">
            <w:pPr>
              <w:pStyle w:val="Rules"/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Gweithio gyda grwpiau a phoblogaethau lleiafrifol a grwpiau a dangynrychiolir</w:t>
            </w:r>
          </w:p>
          <w:p w14:paraId="003C4112" w14:textId="4BB85217" w:rsidR="0016323A" w:rsidRPr="0016323A" w:rsidRDefault="0016323A" w:rsidP="0016323A">
            <w:pPr>
              <w:pStyle w:val="Rules"/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Gwybodaeth weithredol o feddalwedd CAD/dylunio trefol, fel AutoCAD, Sketchup ayyb</w:t>
            </w:r>
          </w:p>
          <w:p w14:paraId="2299015E" w14:textId="22192E3F" w:rsidR="0016323A" w:rsidRPr="0016323A" w:rsidRDefault="0016323A" w:rsidP="0016323A">
            <w:pPr>
              <w:pStyle w:val="Rules"/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 xml:space="preserve">Dealltwriaeth o bolisi trafnidiaeth gynaliadwy yng Nghymru </w:t>
            </w:r>
          </w:p>
        </w:tc>
      </w:tr>
      <w:tr w:rsidR="002D3B6F" w:rsidRPr="0016323A" w14:paraId="54F349DA" w14:textId="77777777" w:rsidTr="00A50529">
        <w:tc>
          <w:tcPr>
            <w:tcW w:w="2014" w:type="dxa"/>
            <w:shd w:val="clear" w:color="auto" w:fill="auto"/>
          </w:tcPr>
          <w:p w14:paraId="5120D3CE" w14:textId="7C72746A" w:rsidR="002D3B6F" w:rsidRPr="0016323A" w:rsidRDefault="0016323A" w:rsidP="00B53E3B">
            <w:pPr>
              <w:pStyle w:val="Rules"/>
              <w:pBdr>
                <w:bottom w:val="none" w:sz="0" w:space="0" w:color="auto"/>
                <w:between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Sgiliau a medrau</w:t>
            </w:r>
          </w:p>
        </w:tc>
        <w:tc>
          <w:tcPr>
            <w:tcW w:w="6514" w:type="dxa"/>
            <w:shd w:val="clear" w:color="auto" w:fill="auto"/>
          </w:tcPr>
          <w:p w14:paraId="736A6D62" w14:textId="0C22FDFB" w:rsidR="002D3B6F" w:rsidRPr="0016323A" w:rsidRDefault="0016323A" w:rsidP="002D3B6F">
            <w:pPr>
              <w:pStyle w:val="Rules"/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sz w:val="24"/>
                <w:lang w:val="cy-GB"/>
              </w:rPr>
              <w:t>Gallu siarad Cymraeg neu fod yn barod i ddysgu</w:t>
            </w:r>
          </w:p>
        </w:tc>
      </w:tr>
    </w:tbl>
    <w:p w14:paraId="146516C6" w14:textId="77777777" w:rsidR="00E11936" w:rsidRPr="0016323A" w:rsidRDefault="00E11936" w:rsidP="00B53E3B">
      <w:pPr>
        <w:pStyle w:val="NormalWeb"/>
        <w:spacing w:before="0" w:beforeAutospacing="0"/>
        <w:rPr>
          <w:lang w:val="cy-GB"/>
        </w:rPr>
      </w:pPr>
    </w:p>
    <w:sectPr w:rsidR="00E11936" w:rsidRPr="0016323A" w:rsidSect="00E74286">
      <w:pgSz w:w="11906" w:h="16838"/>
      <w:pgMar w:top="1258" w:right="1797" w:bottom="125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CA0C8" w14:textId="77777777" w:rsidR="00834235" w:rsidRDefault="00834235">
      <w:pPr>
        <w:pStyle w:val="Header"/>
        <w:pPrChange w:id="2" w:author="Sustrans" w:date="2013-05-28T10:58:00Z">
          <w:pPr/>
        </w:pPrChange>
      </w:pPr>
      <w:r>
        <w:separator/>
      </w:r>
    </w:p>
  </w:endnote>
  <w:endnote w:type="continuationSeparator" w:id="0">
    <w:p w14:paraId="3DD28496" w14:textId="77777777" w:rsidR="00834235" w:rsidRDefault="00834235">
      <w:pPr>
        <w:pStyle w:val="Header"/>
        <w:pPrChange w:id="3" w:author="Sustrans" w:date="2013-05-28T10:58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7672" w14:textId="77777777" w:rsidR="00834235" w:rsidRDefault="00834235">
      <w:pPr>
        <w:pStyle w:val="Header"/>
        <w:pPrChange w:id="0" w:author="Sustrans" w:date="2013-05-28T10:58:00Z">
          <w:pPr/>
        </w:pPrChange>
      </w:pPr>
      <w:r>
        <w:separator/>
      </w:r>
    </w:p>
  </w:footnote>
  <w:footnote w:type="continuationSeparator" w:id="0">
    <w:p w14:paraId="535C9E79" w14:textId="77777777" w:rsidR="00834235" w:rsidRDefault="00834235">
      <w:pPr>
        <w:pStyle w:val="Header"/>
        <w:pPrChange w:id="1" w:author="Sustrans" w:date="2013-05-28T10:58:00Z">
          <w:pPr/>
        </w:pPrChange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102C"/>
    <w:multiLevelType w:val="hybridMultilevel"/>
    <w:tmpl w:val="E564BF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1DCA"/>
    <w:multiLevelType w:val="singleLevel"/>
    <w:tmpl w:val="637A9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B0C19"/>
    <w:multiLevelType w:val="singleLevel"/>
    <w:tmpl w:val="637A9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D50B8"/>
    <w:multiLevelType w:val="singleLevel"/>
    <w:tmpl w:val="637A9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F55B6A"/>
    <w:multiLevelType w:val="hybridMultilevel"/>
    <w:tmpl w:val="69DC90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C728C8"/>
    <w:multiLevelType w:val="hybridMultilevel"/>
    <w:tmpl w:val="50A8BBA4"/>
    <w:lvl w:ilvl="0" w:tplc="C100B0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7255F"/>
    <w:multiLevelType w:val="hybridMultilevel"/>
    <w:tmpl w:val="ED94DD28"/>
    <w:lvl w:ilvl="0" w:tplc="D71601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292D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88F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2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65D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41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00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EC7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E7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83047"/>
    <w:multiLevelType w:val="hybridMultilevel"/>
    <w:tmpl w:val="B84E01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6639EE"/>
    <w:multiLevelType w:val="hybridMultilevel"/>
    <w:tmpl w:val="2E46C350"/>
    <w:lvl w:ilvl="0" w:tplc="0292E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4F66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847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A1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2BC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5E53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43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A0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82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E1CBA"/>
    <w:multiLevelType w:val="hybridMultilevel"/>
    <w:tmpl w:val="5FA6C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63339"/>
    <w:multiLevelType w:val="hybridMultilevel"/>
    <w:tmpl w:val="BADE8C9C"/>
    <w:lvl w:ilvl="0" w:tplc="E31658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A67F9"/>
    <w:multiLevelType w:val="hybridMultilevel"/>
    <w:tmpl w:val="F89AE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B34AC"/>
    <w:multiLevelType w:val="hybridMultilevel"/>
    <w:tmpl w:val="D12AB4EA"/>
    <w:lvl w:ilvl="0" w:tplc="E452A0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340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34D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05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6E1A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0A2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E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8A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24E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735DD"/>
    <w:multiLevelType w:val="hybridMultilevel"/>
    <w:tmpl w:val="8EE09F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006A4D0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8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 w:tplc="AAD8959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B4A0FCC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8A3825C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700299C8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3364012E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14" w15:restartNumberingAfterBreak="0">
    <w:nsid w:val="19DD6D22"/>
    <w:multiLevelType w:val="hybridMultilevel"/>
    <w:tmpl w:val="0804036E"/>
    <w:lvl w:ilvl="0" w:tplc="60BC62E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0A46203"/>
    <w:multiLevelType w:val="hybridMultilevel"/>
    <w:tmpl w:val="C26AF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33899"/>
    <w:multiLevelType w:val="hybridMultilevel"/>
    <w:tmpl w:val="F7D2F1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137BFB"/>
    <w:multiLevelType w:val="hybridMultilevel"/>
    <w:tmpl w:val="438A7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B1C31"/>
    <w:multiLevelType w:val="hybridMultilevel"/>
    <w:tmpl w:val="0AFA57AC"/>
    <w:lvl w:ilvl="0" w:tplc="FAE84A1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Helvetica 55 Roman" w:hAnsi="Helvetica 55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551247"/>
    <w:multiLevelType w:val="hybridMultilevel"/>
    <w:tmpl w:val="A210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C7E47"/>
    <w:multiLevelType w:val="hybridMultilevel"/>
    <w:tmpl w:val="7E24A7D2"/>
    <w:lvl w:ilvl="0" w:tplc="60BC62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19443B"/>
    <w:multiLevelType w:val="hybridMultilevel"/>
    <w:tmpl w:val="DF685A8E"/>
    <w:lvl w:ilvl="0" w:tplc="60BC6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E3B5A"/>
    <w:multiLevelType w:val="hybridMultilevel"/>
    <w:tmpl w:val="378EC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3653ED"/>
    <w:multiLevelType w:val="hybridMultilevel"/>
    <w:tmpl w:val="F792449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087F"/>
    <w:multiLevelType w:val="hybridMultilevel"/>
    <w:tmpl w:val="79F8BB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B65BC4"/>
    <w:multiLevelType w:val="hybridMultilevel"/>
    <w:tmpl w:val="509C0A50"/>
    <w:lvl w:ilvl="0" w:tplc="692C33A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B9DE16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D38A0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12F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A20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D222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9A081D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B276B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B7DE724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33115EBB"/>
    <w:multiLevelType w:val="singleLevel"/>
    <w:tmpl w:val="637A9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5CD386B"/>
    <w:multiLevelType w:val="hybridMultilevel"/>
    <w:tmpl w:val="23A833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2E4507"/>
    <w:multiLevelType w:val="hybridMultilevel"/>
    <w:tmpl w:val="E132B5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E9A5F0B"/>
    <w:multiLevelType w:val="multilevel"/>
    <w:tmpl w:val="A61CEB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381EF2"/>
    <w:multiLevelType w:val="hybridMultilevel"/>
    <w:tmpl w:val="E834C5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F35AC2"/>
    <w:multiLevelType w:val="singleLevel"/>
    <w:tmpl w:val="F6F0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46FF657D"/>
    <w:multiLevelType w:val="hybridMultilevel"/>
    <w:tmpl w:val="626408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5E5ED1"/>
    <w:multiLevelType w:val="hybridMultilevel"/>
    <w:tmpl w:val="A61CEBD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F7D3889"/>
    <w:multiLevelType w:val="hybridMultilevel"/>
    <w:tmpl w:val="4F389E5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43859"/>
    <w:multiLevelType w:val="hybridMultilevel"/>
    <w:tmpl w:val="AF40DE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488ECB4">
      <w:start w:val="1"/>
      <w:numFmt w:val="decimal"/>
      <w:lvlText w:val="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0424350"/>
    <w:multiLevelType w:val="hybridMultilevel"/>
    <w:tmpl w:val="459C04F8"/>
    <w:lvl w:ilvl="0" w:tplc="C3B45A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CA5EF7B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4ADC5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92079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456F7E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44C2E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428918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156C30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FF6E96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BA3352B"/>
    <w:multiLevelType w:val="hybridMultilevel"/>
    <w:tmpl w:val="54B07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6B112D"/>
    <w:multiLevelType w:val="hybridMultilevel"/>
    <w:tmpl w:val="1082C90E"/>
    <w:lvl w:ilvl="0" w:tplc="87B80E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25714D"/>
    <w:multiLevelType w:val="hybridMultilevel"/>
    <w:tmpl w:val="ED0A23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837D28"/>
    <w:multiLevelType w:val="hybridMultilevel"/>
    <w:tmpl w:val="90AA72F6"/>
    <w:lvl w:ilvl="0" w:tplc="60BC62E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5595C85"/>
    <w:multiLevelType w:val="hybridMultilevel"/>
    <w:tmpl w:val="2B0A88BE"/>
    <w:lvl w:ilvl="0" w:tplc="60BC62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94C4717"/>
    <w:multiLevelType w:val="hybridMultilevel"/>
    <w:tmpl w:val="0C3E052C"/>
    <w:lvl w:ilvl="0" w:tplc="27DA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3802E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5AB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2A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C8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64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E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46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BCF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C2724"/>
    <w:multiLevelType w:val="hybridMultilevel"/>
    <w:tmpl w:val="CA940D2A"/>
    <w:lvl w:ilvl="0" w:tplc="D01E899C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6A5A5B66"/>
    <w:multiLevelType w:val="hybridMultilevel"/>
    <w:tmpl w:val="4ACE2A76"/>
    <w:lvl w:ilvl="0" w:tplc="E6BC6D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4E7EC01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3DEB1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CA991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6B0539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C6259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3180F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0FC8E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73EA2E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802615"/>
    <w:multiLevelType w:val="hybridMultilevel"/>
    <w:tmpl w:val="D2744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752C87"/>
    <w:multiLevelType w:val="hybridMultilevel"/>
    <w:tmpl w:val="F7E4745E"/>
    <w:lvl w:ilvl="0" w:tplc="F80C6C7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91781A4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A8EC9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D430DA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B10F57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36ABAE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92447E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106306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4C23CF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1BF0AEA"/>
    <w:multiLevelType w:val="hybridMultilevel"/>
    <w:tmpl w:val="CA440A90"/>
    <w:lvl w:ilvl="0" w:tplc="12ACB29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B089E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5D4C8B5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307ECCC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E1C290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92078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8292B50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F04D43C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B6C2E2B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8" w15:restartNumberingAfterBreak="0">
    <w:nsid w:val="7357235D"/>
    <w:multiLevelType w:val="hybridMultilevel"/>
    <w:tmpl w:val="56A8FC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944A2F6">
      <w:start w:val="4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3E4352A"/>
    <w:multiLevelType w:val="hybridMultilevel"/>
    <w:tmpl w:val="AC4204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61A041A"/>
    <w:multiLevelType w:val="singleLevel"/>
    <w:tmpl w:val="637A9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B8207F6"/>
    <w:multiLevelType w:val="hybridMultilevel"/>
    <w:tmpl w:val="D8B8893E"/>
    <w:lvl w:ilvl="0" w:tplc="5C4ADD5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6"/>
  </w:num>
  <w:num w:numId="4">
    <w:abstractNumId w:val="44"/>
  </w:num>
  <w:num w:numId="5">
    <w:abstractNumId w:val="25"/>
  </w:num>
  <w:num w:numId="6">
    <w:abstractNumId w:val="47"/>
  </w:num>
  <w:num w:numId="7">
    <w:abstractNumId w:val="36"/>
  </w:num>
  <w:num w:numId="8">
    <w:abstractNumId w:val="8"/>
  </w:num>
  <w:num w:numId="9">
    <w:abstractNumId w:val="23"/>
  </w:num>
  <w:num w:numId="10">
    <w:abstractNumId w:val="35"/>
  </w:num>
  <w:num w:numId="11">
    <w:abstractNumId w:val="42"/>
  </w:num>
  <w:num w:numId="12">
    <w:abstractNumId w:val="26"/>
  </w:num>
  <w:num w:numId="13">
    <w:abstractNumId w:val="1"/>
  </w:num>
  <w:num w:numId="14">
    <w:abstractNumId w:val="3"/>
  </w:num>
  <w:num w:numId="15">
    <w:abstractNumId w:val="50"/>
  </w:num>
  <w:num w:numId="16">
    <w:abstractNumId w:val="2"/>
  </w:num>
  <w:num w:numId="17">
    <w:abstractNumId w:val="31"/>
  </w:num>
  <w:num w:numId="18">
    <w:abstractNumId w:val="51"/>
  </w:num>
  <w:num w:numId="19">
    <w:abstractNumId w:val="38"/>
  </w:num>
  <w:num w:numId="20">
    <w:abstractNumId w:val="18"/>
  </w:num>
  <w:num w:numId="21">
    <w:abstractNumId w:val="10"/>
  </w:num>
  <w:num w:numId="22">
    <w:abstractNumId w:val="41"/>
  </w:num>
  <w:num w:numId="23">
    <w:abstractNumId w:val="21"/>
  </w:num>
  <w:num w:numId="24">
    <w:abstractNumId w:val="32"/>
  </w:num>
  <w:num w:numId="25">
    <w:abstractNumId w:val="4"/>
  </w:num>
  <w:num w:numId="26">
    <w:abstractNumId w:val="40"/>
  </w:num>
  <w:num w:numId="27">
    <w:abstractNumId w:val="20"/>
  </w:num>
  <w:num w:numId="28">
    <w:abstractNumId w:val="14"/>
  </w:num>
  <w:num w:numId="29">
    <w:abstractNumId w:val="33"/>
  </w:num>
  <w:num w:numId="30">
    <w:abstractNumId w:val="29"/>
  </w:num>
  <w:num w:numId="31">
    <w:abstractNumId w:val="15"/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7"/>
  </w:num>
  <w:num w:numId="36">
    <w:abstractNumId w:val="48"/>
  </w:num>
  <w:num w:numId="37">
    <w:abstractNumId w:val="30"/>
  </w:num>
  <w:num w:numId="38">
    <w:abstractNumId w:val="49"/>
  </w:num>
  <w:num w:numId="39">
    <w:abstractNumId w:val="16"/>
  </w:num>
  <w:num w:numId="40">
    <w:abstractNumId w:val="13"/>
  </w:num>
  <w:num w:numId="41">
    <w:abstractNumId w:val="22"/>
  </w:num>
  <w:num w:numId="42">
    <w:abstractNumId w:val="39"/>
  </w:num>
  <w:num w:numId="43">
    <w:abstractNumId w:val="17"/>
  </w:num>
  <w:num w:numId="44">
    <w:abstractNumId w:val="45"/>
  </w:num>
  <w:num w:numId="45">
    <w:abstractNumId w:val="34"/>
  </w:num>
  <w:num w:numId="46">
    <w:abstractNumId w:val="19"/>
  </w:num>
  <w:num w:numId="47">
    <w:abstractNumId w:val="24"/>
  </w:num>
  <w:num w:numId="48">
    <w:abstractNumId w:val="7"/>
  </w:num>
  <w:num w:numId="49">
    <w:abstractNumId w:val="27"/>
  </w:num>
  <w:num w:numId="50">
    <w:abstractNumId w:val="43"/>
  </w:num>
  <w:num w:numId="51">
    <w:abstractNumId w:val="28"/>
  </w:num>
  <w:num w:numId="52">
    <w:abstractNumId w:val="5"/>
  </w:num>
  <w:num w:numId="53">
    <w:abstractNumId w:val="9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0"/>
    <w:rsid w:val="00004A41"/>
    <w:rsid w:val="000410A8"/>
    <w:rsid w:val="00047A8B"/>
    <w:rsid w:val="000507B6"/>
    <w:rsid w:val="00051E18"/>
    <w:rsid w:val="00055061"/>
    <w:rsid w:val="00062A44"/>
    <w:rsid w:val="00075D0C"/>
    <w:rsid w:val="00084883"/>
    <w:rsid w:val="00097279"/>
    <w:rsid w:val="000B2054"/>
    <w:rsid w:val="000B7A90"/>
    <w:rsid w:val="000D5F32"/>
    <w:rsid w:val="000E1D00"/>
    <w:rsid w:val="000E3A19"/>
    <w:rsid w:val="000E6CA9"/>
    <w:rsid w:val="000F39F4"/>
    <w:rsid w:val="00126B13"/>
    <w:rsid w:val="001327FB"/>
    <w:rsid w:val="001332E6"/>
    <w:rsid w:val="00146C51"/>
    <w:rsid w:val="0016323A"/>
    <w:rsid w:val="00165CB0"/>
    <w:rsid w:val="00170EE4"/>
    <w:rsid w:val="0017565E"/>
    <w:rsid w:val="00185C0D"/>
    <w:rsid w:val="00197A32"/>
    <w:rsid w:val="001A367F"/>
    <w:rsid w:val="001A37F2"/>
    <w:rsid w:val="001B6C66"/>
    <w:rsid w:val="001D083B"/>
    <w:rsid w:val="001F7A9F"/>
    <w:rsid w:val="002070FA"/>
    <w:rsid w:val="00223EB5"/>
    <w:rsid w:val="002266E8"/>
    <w:rsid w:val="0023592C"/>
    <w:rsid w:val="0023688E"/>
    <w:rsid w:val="00241E93"/>
    <w:rsid w:val="00250CC3"/>
    <w:rsid w:val="00254DD6"/>
    <w:rsid w:val="002717AF"/>
    <w:rsid w:val="00283FDA"/>
    <w:rsid w:val="00293059"/>
    <w:rsid w:val="002A6433"/>
    <w:rsid w:val="002B79F5"/>
    <w:rsid w:val="002D3B6F"/>
    <w:rsid w:val="002F4F5D"/>
    <w:rsid w:val="0031260F"/>
    <w:rsid w:val="00366871"/>
    <w:rsid w:val="0038017D"/>
    <w:rsid w:val="00396B44"/>
    <w:rsid w:val="00397BC3"/>
    <w:rsid w:val="003B0A30"/>
    <w:rsid w:val="003C11D5"/>
    <w:rsid w:val="003D527A"/>
    <w:rsid w:val="003F2155"/>
    <w:rsid w:val="003F3FD7"/>
    <w:rsid w:val="003F774E"/>
    <w:rsid w:val="00404FD1"/>
    <w:rsid w:val="004134A2"/>
    <w:rsid w:val="00433242"/>
    <w:rsid w:val="00444FB4"/>
    <w:rsid w:val="004760A9"/>
    <w:rsid w:val="00493A04"/>
    <w:rsid w:val="0049701C"/>
    <w:rsid w:val="004A7C1E"/>
    <w:rsid w:val="004B6A87"/>
    <w:rsid w:val="004C3A6C"/>
    <w:rsid w:val="004F4E17"/>
    <w:rsid w:val="00500BA9"/>
    <w:rsid w:val="00527283"/>
    <w:rsid w:val="00531C97"/>
    <w:rsid w:val="00532FB0"/>
    <w:rsid w:val="005564FE"/>
    <w:rsid w:val="0056573F"/>
    <w:rsid w:val="00570D52"/>
    <w:rsid w:val="0059241E"/>
    <w:rsid w:val="005C19E6"/>
    <w:rsid w:val="005C5930"/>
    <w:rsid w:val="005C6744"/>
    <w:rsid w:val="005D6ED8"/>
    <w:rsid w:val="005D724A"/>
    <w:rsid w:val="005E25EA"/>
    <w:rsid w:val="006014BE"/>
    <w:rsid w:val="00653DF1"/>
    <w:rsid w:val="006548B6"/>
    <w:rsid w:val="006839BE"/>
    <w:rsid w:val="00693863"/>
    <w:rsid w:val="006A2F4B"/>
    <w:rsid w:val="006B6440"/>
    <w:rsid w:val="006C10D3"/>
    <w:rsid w:val="006C1EDA"/>
    <w:rsid w:val="006C51E1"/>
    <w:rsid w:val="006E2C43"/>
    <w:rsid w:val="006E51B5"/>
    <w:rsid w:val="00700155"/>
    <w:rsid w:val="007049E8"/>
    <w:rsid w:val="00713154"/>
    <w:rsid w:val="00730171"/>
    <w:rsid w:val="00737DE0"/>
    <w:rsid w:val="00741CF3"/>
    <w:rsid w:val="00757A18"/>
    <w:rsid w:val="0076218C"/>
    <w:rsid w:val="007721F5"/>
    <w:rsid w:val="00775A93"/>
    <w:rsid w:val="007845DB"/>
    <w:rsid w:val="0078503C"/>
    <w:rsid w:val="007A3AA4"/>
    <w:rsid w:val="007B0B52"/>
    <w:rsid w:val="007D258B"/>
    <w:rsid w:val="007D4CBF"/>
    <w:rsid w:val="007E7124"/>
    <w:rsid w:val="00807DFD"/>
    <w:rsid w:val="00834235"/>
    <w:rsid w:val="00836771"/>
    <w:rsid w:val="00887E32"/>
    <w:rsid w:val="008943D5"/>
    <w:rsid w:val="008A3C8F"/>
    <w:rsid w:val="008A40EE"/>
    <w:rsid w:val="008A67E1"/>
    <w:rsid w:val="008D5AE3"/>
    <w:rsid w:val="008D7FFB"/>
    <w:rsid w:val="008E42CB"/>
    <w:rsid w:val="008E4B8F"/>
    <w:rsid w:val="008F05B9"/>
    <w:rsid w:val="008F1030"/>
    <w:rsid w:val="008F2192"/>
    <w:rsid w:val="008F3065"/>
    <w:rsid w:val="008F479E"/>
    <w:rsid w:val="008F74EA"/>
    <w:rsid w:val="00901421"/>
    <w:rsid w:val="00904861"/>
    <w:rsid w:val="00910DA3"/>
    <w:rsid w:val="00935591"/>
    <w:rsid w:val="00950784"/>
    <w:rsid w:val="009517E4"/>
    <w:rsid w:val="00975853"/>
    <w:rsid w:val="00976BF3"/>
    <w:rsid w:val="009911FC"/>
    <w:rsid w:val="009C160C"/>
    <w:rsid w:val="009C3A41"/>
    <w:rsid w:val="009E5081"/>
    <w:rsid w:val="009F2E68"/>
    <w:rsid w:val="009F7B99"/>
    <w:rsid w:val="00A128A2"/>
    <w:rsid w:val="00A1327F"/>
    <w:rsid w:val="00A26E97"/>
    <w:rsid w:val="00A37504"/>
    <w:rsid w:val="00A50529"/>
    <w:rsid w:val="00A53725"/>
    <w:rsid w:val="00A5666E"/>
    <w:rsid w:val="00AB1AF6"/>
    <w:rsid w:val="00AB34F1"/>
    <w:rsid w:val="00AB549C"/>
    <w:rsid w:val="00AB5939"/>
    <w:rsid w:val="00AE4866"/>
    <w:rsid w:val="00B014AB"/>
    <w:rsid w:val="00B221CD"/>
    <w:rsid w:val="00B30A41"/>
    <w:rsid w:val="00B44328"/>
    <w:rsid w:val="00B520B4"/>
    <w:rsid w:val="00B53E3B"/>
    <w:rsid w:val="00B863FD"/>
    <w:rsid w:val="00B87BDA"/>
    <w:rsid w:val="00B94D46"/>
    <w:rsid w:val="00BA01EB"/>
    <w:rsid w:val="00BA3603"/>
    <w:rsid w:val="00BA5A14"/>
    <w:rsid w:val="00BB7E39"/>
    <w:rsid w:val="00BD16BF"/>
    <w:rsid w:val="00BD4048"/>
    <w:rsid w:val="00BD5761"/>
    <w:rsid w:val="00BE0A8B"/>
    <w:rsid w:val="00C0141B"/>
    <w:rsid w:val="00C13354"/>
    <w:rsid w:val="00C2070A"/>
    <w:rsid w:val="00C31DA6"/>
    <w:rsid w:val="00C37774"/>
    <w:rsid w:val="00C53927"/>
    <w:rsid w:val="00C7094C"/>
    <w:rsid w:val="00C72057"/>
    <w:rsid w:val="00C7305E"/>
    <w:rsid w:val="00C77FBC"/>
    <w:rsid w:val="00CA218F"/>
    <w:rsid w:val="00CB541F"/>
    <w:rsid w:val="00CD3E29"/>
    <w:rsid w:val="00CD6EA8"/>
    <w:rsid w:val="00D00DA5"/>
    <w:rsid w:val="00D034F8"/>
    <w:rsid w:val="00D22BC7"/>
    <w:rsid w:val="00D34DBF"/>
    <w:rsid w:val="00D50AA2"/>
    <w:rsid w:val="00D53DF1"/>
    <w:rsid w:val="00D82ECA"/>
    <w:rsid w:val="00D842F1"/>
    <w:rsid w:val="00D85F19"/>
    <w:rsid w:val="00D91148"/>
    <w:rsid w:val="00D9220C"/>
    <w:rsid w:val="00DB1E04"/>
    <w:rsid w:val="00DC0BD8"/>
    <w:rsid w:val="00DC1ECB"/>
    <w:rsid w:val="00DE4008"/>
    <w:rsid w:val="00DE5630"/>
    <w:rsid w:val="00DE6120"/>
    <w:rsid w:val="00DF1A37"/>
    <w:rsid w:val="00DF39D4"/>
    <w:rsid w:val="00E0279B"/>
    <w:rsid w:val="00E038A6"/>
    <w:rsid w:val="00E05A97"/>
    <w:rsid w:val="00E11936"/>
    <w:rsid w:val="00E14C87"/>
    <w:rsid w:val="00E27BA8"/>
    <w:rsid w:val="00E46E2D"/>
    <w:rsid w:val="00E47408"/>
    <w:rsid w:val="00E56DE4"/>
    <w:rsid w:val="00E71A7C"/>
    <w:rsid w:val="00E72ADC"/>
    <w:rsid w:val="00E74286"/>
    <w:rsid w:val="00E91DD4"/>
    <w:rsid w:val="00E97373"/>
    <w:rsid w:val="00EA04E6"/>
    <w:rsid w:val="00EA26A0"/>
    <w:rsid w:val="00EA45B4"/>
    <w:rsid w:val="00EC69B0"/>
    <w:rsid w:val="00ED17FF"/>
    <w:rsid w:val="00EE6CCC"/>
    <w:rsid w:val="00EF2371"/>
    <w:rsid w:val="00EF458B"/>
    <w:rsid w:val="00F17B56"/>
    <w:rsid w:val="00F21E27"/>
    <w:rsid w:val="00F616D8"/>
    <w:rsid w:val="00F92C51"/>
    <w:rsid w:val="00F97532"/>
    <w:rsid w:val="00FC1BC4"/>
    <w:rsid w:val="00FC37D9"/>
    <w:rsid w:val="00FD1009"/>
    <w:rsid w:val="00FD686A"/>
    <w:rsid w:val="00FD700F"/>
    <w:rsid w:val="00FD78B2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271902"/>
  <w15:chartTrackingRefBased/>
  <w15:docId w15:val="{E0E3EC96-1363-4D13-8E85-935F4A93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y-GB" w:eastAsia="cy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Helvetica 55 Roman" w:hAnsi="Helvetica 55 Roman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 w:firstLine="720"/>
      <w:outlineLvl w:val="1"/>
    </w:pPr>
    <w:rPr>
      <w:rFonts w:ascii="Helvetica 55 Roman" w:hAnsi="Helvetica 55 Roman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2B79F5"/>
    <w:rPr>
      <w:sz w:val="24"/>
      <w:szCs w:val="24"/>
      <w:lang w:val="en-GB" w:eastAsia="en-US" w:bidi="ar-SA"/>
    </w:rPr>
  </w:style>
  <w:style w:type="paragraph" w:customStyle="1" w:styleId="Rules">
    <w:name w:val="Rules"/>
    <w:basedOn w:val="Normal"/>
    <w:rsid w:val="00E11936"/>
    <w:pPr>
      <w:pBdr>
        <w:bottom w:val="single" w:sz="4" w:space="8" w:color="808080"/>
        <w:between w:val="single" w:sz="4" w:space="1" w:color="808080"/>
      </w:pBdr>
      <w:spacing w:before="120" w:after="230" w:line="270" w:lineRule="atLeast"/>
    </w:pPr>
    <w:rPr>
      <w:rFonts w:ascii="BMWTypeLight" w:hAnsi="BMWTypeLight"/>
      <w:sz w:val="20"/>
    </w:rPr>
  </w:style>
  <w:style w:type="table" w:styleId="TableGrid">
    <w:name w:val="Table Grid"/>
    <w:basedOn w:val="TableNormal"/>
    <w:rsid w:val="00E1193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F4E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6218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C7305E"/>
    <w:rPr>
      <w:sz w:val="16"/>
      <w:szCs w:val="16"/>
    </w:rPr>
  </w:style>
  <w:style w:type="paragraph" w:styleId="CommentText">
    <w:name w:val="annotation text"/>
    <w:basedOn w:val="Normal"/>
    <w:semiHidden/>
    <w:rsid w:val="00C730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305E"/>
    <w:rPr>
      <w:b/>
      <w:bCs/>
    </w:rPr>
  </w:style>
  <w:style w:type="paragraph" w:styleId="Header">
    <w:name w:val="header"/>
    <w:basedOn w:val="Normal"/>
    <w:rsid w:val="00B863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63FD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444FB4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1B6C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E786F-9611-4AF5-8072-718F1501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6689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Sustrans</Company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Anthony Ambrose</dc:creator>
  <cp:keywords/>
  <cp:lastModifiedBy>Lauren Hunter</cp:lastModifiedBy>
  <cp:revision>2</cp:revision>
  <cp:lastPrinted>2013-10-17T10:19:00Z</cp:lastPrinted>
  <dcterms:created xsi:type="dcterms:W3CDTF">2019-09-27T09:35:00Z</dcterms:created>
  <dcterms:modified xsi:type="dcterms:W3CDTF">2019-09-27T09:35:00Z</dcterms:modified>
</cp:coreProperties>
</file>