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EE5" w14:textId="72D88137" w:rsidR="006102EB" w:rsidRPr="006102EB" w:rsidRDefault="00D56D4F" w:rsidP="00E6492E">
      <w:pPr>
        <w:pStyle w:val="Heading1"/>
      </w:pPr>
      <w:bookmarkStart w:id="0" w:name="_Toc159332115"/>
      <w:bookmarkStart w:id="1" w:name="_Toc159406105"/>
      <w:bookmarkStart w:id="2" w:name="_Toc159411116"/>
      <w:bookmarkStart w:id="3" w:name="_Toc159425769"/>
      <w:r>
        <w:rPr>
          <w:sz w:val="64"/>
          <w:szCs w:val="64"/>
        </w:rPr>
        <w:t>Inverness</w:t>
      </w:r>
      <w:r w:rsidR="00C3608B">
        <w:rPr>
          <w:sz w:val="64"/>
          <w:szCs w:val="64"/>
        </w:rPr>
        <w:t xml:space="preserve"> </w:t>
      </w:r>
      <w:r w:rsidR="00EA150E">
        <w:rPr>
          <w:sz w:val="64"/>
          <w:szCs w:val="64"/>
        </w:rPr>
        <w:br/>
      </w:r>
      <w:r w:rsidR="006102EB" w:rsidRPr="006102EB">
        <w:t xml:space="preserve">Walking and Cycling Index </w:t>
      </w:r>
      <w:r w:rsidR="006102EB" w:rsidRPr="00984C7D">
        <w:t>2023</w:t>
      </w:r>
      <w:bookmarkEnd w:id="0"/>
      <w:bookmarkEnd w:id="1"/>
      <w:bookmarkEnd w:id="2"/>
      <w:bookmarkEnd w:id="3"/>
    </w:p>
    <w:p w14:paraId="74E36905" w14:textId="493632FF" w:rsidR="00812BF7" w:rsidRDefault="006102EB" w:rsidP="004C4C98">
      <w:r w:rsidRPr="006102EB">
        <w:t xml:space="preserve">Published March </w:t>
      </w:r>
      <w:r w:rsidRPr="00DF02F8">
        <w:t>2024</w:t>
      </w:r>
    </w:p>
    <w:p w14:paraId="5C5E2A28" w14:textId="25982CA0" w:rsidR="00EA150E" w:rsidRDefault="00EA150E" w:rsidP="004C4C98">
      <w:r>
        <w:t>The Highland Council</w:t>
      </w:r>
    </w:p>
    <w:p w14:paraId="1E205C52" w14:textId="3A0CF0F6" w:rsidR="00EA150E" w:rsidRPr="007D7345" w:rsidRDefault="00EA150E" w:rsidP="004C4C98">
      <w:r>
        <w:t>Sustrans</w:t>
      </w:r>
    </w:p>
    <w:p w14:paraId="6075355D" w14:textId="77777777" w:rsidR="00352AB4" w:rsidRDefault="00352AB4" w:rsidP="00352AB4">
      <w:pPr>
        <w:pStyle w:val="Heading2"/>
      </w:pPr>
      <w:bookmarkStart w:id="4" w:name="_Toc159425770"/>
      <w:r>
        <w:lastRenderedPageBreak/>
        <w:t>Foreword</w:t>
      </w:r>
      <w:bookmarkEnd w:id="4"/>
    </w:p>
    <w:p w14:paraId="0B8D193D" w14:textId="77777777" w:rsidR="00352AB4" w:rsidRDefault="00352AB4" w:rsidP="00352AB4">
      <w:pPr>
        <w:pStyle w:val="Subtitle"/>
      </w:pPr>
      <w:r>
        <w:t xml:space="preserve">Our vision for walking, </w:t>
      </w:r>
      <w:proofErr w:type="gramStart"/>
      <w:r>
        <w:t>wheeling</w:t>
      </w:r>
      <w:proofErr w:type="gramEnd"/>
      <w:r>
        <w:t xml:space="preserve"> and cycling in Inverness</w:t>
      </w:r>
    </w:p>
    <w:p w14:paraId="3F0DF494" w14:textId="77777777" w:rsidR="00352AB4" w:rsidRDefault="00352AB4" w:rsidP="00352AB4">
      <w:r>
        <w:t xml:space="preserve">Inverness is a compact city, making it easy to get around by walking, </w:t>
      </w:r>
      <w:proofErr w:type="gramStart"/>
      <w:r>
        <w:t>wheeling</w:t>
      </w:r>
      <w:proofErr w:type="gramEnd"/>
      <w:r>
        <w:t xml:space="preserve"> and cycling. This latest Walking and Cycling Index reports that </w:t>
      </w:r>
      <w:r w:rsidRPr="00984C7D">
        <w:rPr>
          <w:bCs/>
        </w:rPr>
        <w:t>49%</w:t>
      </w:r>
      <w:r>
        <w:t xml:space="preserve"> of our residents walk or wheel, and </w:t>
      </w:r>
      <w:r w:rsidRPr="00984C7D">
        <w:rPr>
          <w:bCs/>
        </w:rPr>
        <w:t>9%</w:t>
      </w:r>
      <w:r>
        <w:t xml:space="preserve"> cycle, on five or more days a week. Over a third of residents would like to use public transport more, and almost a third would like to drive less. There is also a clear appetite for improvements: </w:t>
      </w:r>
      <w:r w:rsidRPr="00984C7D">
        <w:rPr>
          <w:bCs/>
        </w:rPr>
        <w:t>66%</w:t>
      </w:r>
      <w:r>
        <w:t xml:space="preserve"> support the creation of low traffic neighbourhoods, </w:t>
      </w:r>
      <w:r w:rsidRPr="00984C7D">
        <w:rPr>
          <w:bCs/>
        </w:rPr>
        <w:t>73%</w:t>
      </w:r>
      <w:r>
        <w:t xml:space="preserve"> want wider pavements, </w:t>
      </w:r>
      <w:r w:rsidRPr="00984C7D">
        <w:rPr>
          <w:bCs/>
        </w:rPr>
        <w:t>64%</w:t>
      </w:r>
      <w:r>
        <w:t xml:space="preserve"> support the creation of segregated cycle paths alongside roads, and </w:t>
      </w:r>
      <w:r w:rsidRPr="00984C7D">
        <w:rPr>
          <w:bCs/>
        </w:rPr>
        <w:t>61%</w:t>
      </w:r>
      <w:r>
        <w:t xml:space="preserve"> want more space for socialising, walking, </w:t>
      </w:r>
      <w:proofErr w:type="gramStart"/>
      <w:r>
        <w:t>wheeling</w:t>
      </w:r>
      <w:proofErr w:type="gramEnd"/>
      <w:r>
        <w:t xml:space="preserve"> and cycling. </w:t>
      </w:r>
    </w:p>
    <w:p w14:paraId="156CAD2E" w14:textId="77777777" w:rsidR="00352AB4" w:rsidRDefault="00352AB4" w:rsidP="00352AB4">
      <w:r>
        <w:t xml:space="preserve">More walking, wheeling, cycling and public transport will help tackle the climate emergency: transport is responsible for </w:t>
      </w:r>
      <w:r w:rsidRPr="00984C7D">
        <w:rPr>
          <w:bCs/>
        </w:rPr>
        <w:t>26%</w:t>
      </w:r>
      <w:r>
        <w:t xml:space="preserve"> of Scotland’s domestic carbon emissions. Summer </w:t>
      </w:r>
      <w:r w:rsidRPr="00DF02F8">
        <w:t>2023</w:t>
      </w:r>
      <w:r>
        <w:t xml:space="preserve"> saw record land and sea temperatures across the world. In Highland, climate change is bringing warmer summers and milder winters, with more intense rainfall events. Rising sea levels and more storm surges will put pressure on our coastal communities, including Inverness.</w:t>
      </w:r>
    </w:p>
    <w:p w14:paraId="053C8845" w14:textId="77777777" w:rsidR="00352AB4" w:rsidRDefault="00352AB4" w:rsidP="00352AB4">
      <w:r>
        <w:t>Investing in walking, wheeling, cycling and public transport also supports good mental and physical health, reduces inequalities, reallocates public space more fairly, provides good value for money, and supports vibrant local places. This is a positive vision of our future, for locals and visitors alike.</w:t>
      </w:r>
    </w:p>
    <w:p w14:paraId="7E446846" w14:textId="77777777" w:rsidR="00352AB4" w:rsidRDefault="00352AB4" w:rsidP="00352AB4">
      <w:r>
        <w:t>We are steadily delivering on this vision with key projects in Inverness already completed and more in the pipeline, including Academy Street, Millburn Corridor and Raigmore Interchange. Looking at connectivity into the city, the Inner Moray Firth Active Travel Network plans for better active travel routes and connections to public transport from outlying areas.</w:t>
      </w:r>
    </w:p>
    <w:p w14:paraId="216141E3" w14:textId="77777777" w:rsidR="00352AB4" w:rsidRDefault="00352AB4" w:rsidP="00352AB4">
      <w:r>
        <w:t xml:space="preserve">It’s predicted that Inverness’ population will continue to rise steadily but will age, with around a quarter of residents in </w:t>
      </w:r>
      <w:r w:rsidRPr="00DF02F8">
        <w:t>2040</w:t>
      </w:r>
      <w:r>
        <w:t xml:space="preserve"> being aged </w:t>
      </w:r>
      <w:r w:rsidRPr="00984C7D">
        <w:rPr>
          <w:bCs/>
        </w:rPr>
        <w:t>65+</w:t>
      </w:r>
      <w:r>
        <w:t>. Improved active travel infrastructure will help to support good health and independence among our ageing population. It will also benefit others including the less well off, the young, those with a disability, those who wish to drive less, those who use public transport, and women.</w:t>
      </w:r>
    </w:p>
    <w:p w14:paraId="2B297011" w14:textId="77777777" w:rsidR="00352AB4" w:rsidRDefault="00352AB4" w:rsidP="00352AB4">
      <w:r>
        <w:t>There is a wealth of information in this report – I would encourage everyone to visit the website, and to explore the Index Data Tool.</w:t>
      </w:r>
    </w:p>
    <w:p w14:paraId="6568D2F5" w14:textId="46E2158C" w:rsidR="00812BF7" w:rsidRPr="001944D9" w:rsidRDefault="00352AB4" w:rsidP="001944D9">
      <w:pPr>
        <w:rPr>
          <w:rStyle w:val="Normalbold"/>
        </w:rPr>
      </w:pPr>
      <w:r w:rsidRPr="00352AB4">
        <w:rPr>
          <w:b/>
          <w:bCs/>
        </w:rPr>
        <w:t xml:space="preserve">Councillor Ian Brown, Leader of </w:t>
      </w:r>
      <w:proofErr w:type="gramStart"/>
      <w:r w:rsidRPr="00352AB4">
        <w:rPr>
          <w:b/>
          <w:bCs/>
        </w:rPr>
        <w:t>Inverness</w:t>
      </w:r>
      <w:proofErr w:type="gramEnd"/>
      <w:r w:rsidRPr="00352AB4">
        <w:rPr>
          <w:b/>
          <w:bCs/>
        </w:rPr>
        <w:t xml:space="preserve"> and Area</w:t>
      </w:r>
    </w:p>
    <w:p w14:paraId="4CABF96A" w14:textId="794E9246" w:rsidR="00812BF7" w:rsidRDefault="00812BF7" w:rsidP="004C4C98">
      <w:pPr>
        <w:pStyle w:val="Heading2"/>
      </w:pPr>
      <w:bookmarkStart w:id="5" w:name="_Toc158633178"/>
      <w:bookmarkStart w:id="6" w:name="_Toc159332117"/>
      <w:bookmarkStart w:id="7" w:name="_Toc159406107"/>
      <w:bookmarkStart w:id="8" w:name="_Toc159411118"/>
      <w:bookmarkStart w:id="9" w:name="_Toc159425771"/>
      <w:r>
        <w:lastRenderedPageBreak/>
        <w:t>Contents</w:t>
      </w:r>
      <w:bookmarkEnd w:id="5"/>
      <w:bookmarkEnd w:id="6"/>
      <w:bookmarkEnd w:id="7"/>
      <w:bookmarkEnd w:id="8"/>
      <w:bookmarkEnd w:id="9"/>
    </w:p>
    <w:p w14:paraId="39627B85" w14:textId="27C4E2B1" w:rsidR="00984C7D" w:rsidRDefault="0077106E" w:rsidP="00984C7D">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122970DD" w14:textId="3B92E315"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72" w:history="1">
        <w:r w:rsidR="00984C7D" w:rsidRPr="00613110">
          <w:rPr>
            <w:rStyle w:val="Hyperlink"/>
            <w:noProof/>
          </w:rPr>
          <w:t>The Walking and Cycling Index</w:t>
        </w:r>
        <w:r w:rsidR="00984C7D">
          <w:rPr>
            <w:noProof/>
            <w:webHidden/>
          </w:rPr>
          <w:tab/>
        </w:r>
        <w:r w:rsidR="00984C7D">
          <w:rPr>
            <w:noProof/>
            <w:webHidden/>
          </w:rPr>
          <w:fldChar w:fldCharType="begin"/>
        </w:r>
        <w:r w:rsidR="00984C7D">
          <w:rPr>
            <w:noProof/>
            <w:webHidden/>
          </w:rPr>
          <w:instrText xml:space="preserve"> PAGEREF _Toc159425772 \h </w:instrText>
        </w:r>
        <w:r w:rsidR="00984C7D">
          <w:rPr>
            <w:noProof/>
            <w:webHidden/>
          </w:rPr>
        </w:r>
        <w:r w:rsidR="00984C7D">
          <w:rPr>
            <w:noProof/>
            <w:webHidden/>
          </w:rPr>
          <w:fldChar w:fldCharType="separate"/>
        </w:r>
        <w:r w:rsidR="00984C7D">
          <w:rPr>
            <w:noProof/>
            <w:webHidden/>
          </w:rPr>
          <w:t>4</w:t>
        </w:r>
        <w:r w:rsidR="00984C7D">
          <w:rPr>
            <w:noProof/>
            <w:webHidden/>
          </w:rPr>
          <w:fldChar w:fldCharType="end"/>
        </w:r>
      </w:hyperlink>
    </w:p>
    <w:p w14:paraId="5ADB9611" w14:textId="7DA7C891"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73" w:history="1">
        <w:r w:rsidR="00984C7D" w:rsidRPr="00613110">
          <w:rPr>
            <w:rStyle w:val="Hyperlink"/>
            <w:noProof/>
          </w:rPr>
          <w:t>Headlines</w:t>
        </w:r>
        <w:r w:rsidR="00984C7D">
          <w:rPr>
            <w:noProof/>
            <w:webHidden/>
          </w:rPr>
          <w:tab/>
        </w:r>
        <w:r w:rsidR="00984C7D">
          <w:rPr>
            <w:noProof/>
            <w:webHidden/>
          </w:rPr>
          <w:fldChar w:fldCharType="begin"/>
        </w:r>
        <w:r w:rsidR="00984C7D">
          <w:rPr>
            <w:noProof/>
            <w:webHidden/>
          </w:rPr>
          <w:instrText xml:space="preserve"> PAGEREF _Toc159425773 \h </w:instrText>
        </w:r>
        <w:r w:rsidR="00984C7D">
          <w:rPr>
            <w:noProof/>
            <w:webHidden/>
          </w:rPr>
        </w:r>
        <w:r w:rsidR="00984C7D">
          <w:rPr>
            <w:noProof/>
            <w:webHidden/>
          </w:rPr>
          <w:fldChar w:fldCharType="separate"/>
        </w:r>
        <w:r w:rsidR="00984C7D">
          <w:rPr>
            <w:noProof/>
            <w:webHidden/>
          </w:rPr>
          <w:t>6</w:t>
        </w:r>
        <w:r w:rsidR="00984C7D">
          <w:rPr>
            <w:noProof/>
            <w:webHidden/>
          </w:rPr>
          <w:fldChar w:fldCharType="end"/>
        </w:r>
      </w:hyperlink>
    </w:p>
    <w:p w14:paraId="3518E477" w14:textId="7A0FBCC4"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74" w:history="1">
        <w:r w:rsidR="00984C7D" w:rsidRPr="00613110">
          <w:rPr>
            <w:rStyle w:val="Hyperlink"/>
            <w:noProof/>
          </w:rPr>
          <w:t>Walking in Inverness</w:t>
        </w:r>
        <w:r w:rsidR="00984C7D">
          <w:rPr>
            <w:noProof/>
            <w:webHidden/>
          </w:rPr>
          <w:tab/>
        </w:r>
        <w:r w:rsidR="00984C7D">
          <w:rPr>
            <w:noProof/>
            <w:webHidden/>
          </w:rPr>
          <w:fldChar w:fldCharType="begin"/>
        </w:r>
        <w:r w:rsidR="00984C7D">
          <w:rPr>
            <w:noProof/>
            <w:webHidden/>
          </w:rPr>
          <w:instrText xml:space="preserve"> PAGEREF _Toc159425774 \h </w:instrText>
        </w:r>
        <w:r w:rsidR="00984C7D">
          <w:rPr>
            <w:noProof/>
            <w:webHidden/>
          </w:rPr>
        </w:r>
        <w:r w:rsidR="00984C7D">
          <w:rPr>
            <w:noProof/>
            <w:webHidden/>
          </w:rPr>
          <w:fldChar w:fldCharType="separate"/>
        </w:r>
        <w:r w:rsidR="00984C7D">
          <w:rPr>
            <w:noProof/>
            <w:webHidden/>
          </w:rPr>
          <w:t>11</w:t>
        </w:r>
        <w:r w:rsidR="00984C7D">
          <w:rPr>
            <w:noProof/>
            <w:webHidden/>
          </w:rPr>
          <w:fldChar w:fldCharType="end"/>
        </w:r>
      </w:hyperlink>
    </w:p>
    <w:p w14:paraId="17017E5A" w14:textId="73F7163C"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75" w:history="1">
        <w:r w:rsidR="00984C7D" w:rsidRPr="00613110">
          <w:rPr>
            <w:rStyle w:val="Hyperlink"/>
            <w:noProof/>
          </w:rPr>
          <w:t>Cycling in Inverness</w:t>
        </w:r>
        <w:r w:rsidR="00984C7D">
          <w:rPr>
            <w:noProof/>
            <w:webHidden/>
          </w:rPr>
          <w:tab/>
        </w:r>
        <w:r w:rsidR="00984C7D">
          <w:rPr>
            <w:noProof/>
            <w:webHidden/>
          </w:rPr>
          <w:fldChar w:fldCharType="begin"/>
        </w:r>
        <w:r w:rsidR="00984C7D">
          <w:rPr>
            <w:noProof/>
            <w:webHidden/>
          </w:rPr>
          <w:instrText xml:space="preserve"> PAGEREF _Toc159425775 \h </w:instrText>
        </w:r>
        <w:r w:rsidR="00984C7D">
          <w:rPr>
            <w:noProof/>
            <w:webHidden/>
          </w:rPr>
        </w:r>
        <w:r w:rsidR="00984C7D">
          <w:rPr>
            <w:noProof/>
            <w:webHidden/>
          </w:rPr>
          <w:fldChar w:fldCharType="separate"/>
        </w:r>
        <w:r w:rsidR="00984C7D">
          <w:rPr>
            <w:noProof/>
            <w:webHidden/>
          </w:rPr>
          <w:t>14</w:t>
        </w:r>
        <w:r w:rsidR="00984C7D">
          <w:rPr>
            <w:noProof/>
            <w:webHidden/>
          </w:rPr>
          <w:fldChar w:fldCharType="end"/>
        </w:r>
      </w:hyperlink>
    </w:p>
    <w:p w14:paraId="2F59035C" w14:textId="3BBF7BEF"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76" w:history="1">
        <w:r w:rsidR="00984C7D" w:rsidRPr="00613110">
          <w:rPr>
            <w:rStyle w:val="Hyperlink"/>
            <w:noProof/>
          </w:rPr>
          <w:t>Benefits of walking</w:t>
        </w:r>
        <w:r w:rsidR="00984C7D">
          <w:rPr>
            <w:noProof/>
            <w:webHidden/>
          </w:rPr>
          <w:tab/>
        </w:r>
        <w:r w:rsidR="00984C7D">
          <w:rPr>
            <w:noProof/>
            <w:webHidden/>
          </w:rPr>
          <w:fldChar w:fldCharType="begin"/>
        </w:r>
        <w:r w:rsidR="00984C7D">
          <w:rPr>
            <w:noProof/>
            <w:webHidden/>
          </w:rPr>
          <w:instrText xml:space="preserve"> PAGEREF _Toc159425776 \h </w:instrText>
        </w:r>
        <w:r w:rsidR="00984C7D">
          <w:rPr>
            <w:noProof/>
            <w:webHidden/>
          </w:rPr>
        </w:r>
        <w:r w:rsidR="00984C7D">
          <w:rPr>
            <w:noProof/>
            <w:webHidden/>
          </w:rPr>
          <w:fldChar w:fldCharType="separate"/>
        </w:r>
        <w:r w:rsidR="00984C7D">
          <w:rPr>
            <w:noProof/>
            <w:webHidden/>
          </w:rPr>
          <w:t>17</w:t>
        </w:r>
        <w:r w:rsidR="00984C7D">
          <w:rPr>
            <w:noProof/>
            <w:webHidden/>
          </w:rPr>
          <w:fldChar w:fldCharType="end"/>
        </w:r>
      </w:hyperlink>
    </w:p>
    <w:p w14:paraId="04E2B0E6" w14:textId="36759842"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77" w:history="1">
        <w:r w:rsidR="00984C7D" w:rsidRPr="00613110">
          <w:rPr>
            <w:rStyle w:val="Hyperlink"/>
            <w:noProof/>
          </w:rPr>
          <w:t>Benefits of cycling</w:t>
        </w:r>
        <w:r w:rsidR="00984C7D">
          <w:rPr>
            <w:noProof/>
            <w:webHidden/>
          </w:rPr>
          <w:tab/>
        </w:r>
        <w:r w:rsidR="00984C7D">
          <w:rPr>
            <w:noProof/>
            <w:webHidden/>
          </w:rPr>
          <w:fldChar w:fldCharType="begin"/>
        </w:r>
        <w:r w:rsidR="00984C7D">
          <w:rPr>
            <w:noProof/>
            <w:webHidden/>
          </w:rPr>
          <w:instrText xml:space="preserve"> PAGEREF _Toc159425777 \h </w:instrText>
        </w:r>
        <w:r w:rsidR="00984C7D">
          <w:rPr>
            <w:noProof/>
            <w:webHidden/>
          </w:rPr>
        </w:r>
        <w:r w:rsidR="00984C7D">
          <w:rPr>
            <w:noProof/>
            <w:webHidden/>
          </w:rPr>
          <w:fldChar w:fldCharType="separate"/>
        </w:r>
        <w:r w:rsidR="00984C7D">
          <w:rPr>
            <w:noProof/>
            <w:webHidden/>
          </w:rPr>
          <w:t>20</w:t>
        </w:r>
        <w:r w:rsidR="00984C7D">
          <w:rPr>
            <w:noProof/>
            <w:webHidden/>
          </w:rPr>
          <w:fldChar w:fldCharType="end"/>
        </w:r>
      </w:hyperlink>
    </w:p>
    <w:p w14:paraId="07A91E2E" w14:textId="14EC6C74"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78" w:history="1">
        <w:r w:rsidR="00984C7D" w:rsidRPr="00613110">
          <w:rPr>
            <w:rStyle w:val="Hyperlink"/>
            <w:noProof/>
          </w:rPr>
          <w:t>Walking solutions</w:t>
        </w:r>
        <w:r w:rsidR="00984C7D">
          <w:rPr>
            <w:noProof/>
            <w:webHidden/>
          </w:rPr>
          <w:tab/>
        </w:r>
        <w:r w:rsidR="00984C7D">
          <w:rPr>
            <w:noProof/>
            <w:webHidden/>
          </w:rPr>
          <w:fldChar w:fldCharType="begin"/>
        </w:r>
        <w:r w:rsidR="00984C7D">
          <w:rPr>
            <w:noProof/>
            <w:webHidden/>
          </w:rPr>
          <w:instrText xml:space="preserve"> PAGEREF _Toc159425778 \h </w:instrText>
        </w:r>
        <w:r w:rsidR="00984C7D">
          <w:rPr>
            <w:noProof/>
            <w:webHidden/>
          </w:rPr>
        </w:r>
        <w:r w:rsidR="00984C7D">
          <w:rPr>
            <w:noProof/>
            <w:webHidden/>
          </w:rPr>
          <w:fldChar w:fldCharType="separate"/>
        </w:r>
        <w:r w:rsidR="00984C7D">
          <w:rPr>
            <w:noProof/>
            <w:webHidden/>
          </w:rPr>
          <w:t>23</w:t>
        </w:r>
        <w:r w:rsidR="00984C7D">
          <w:rPr>
            <w:noProof/>
            <w:webHidden/>
          </w:rPr>
          <w:fldChar w:fldCharType="end"/>
        </w:r>
      </w:hyperlink>
    </w:p>
    <w:p w14:paraId="7DF78E25" w14:textId="5CE79251"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79" w:history="1">
        <w:r w:rsidR="00984C7D" w:rsidRPr="00613110">
          <w:rPr>
            <w:rStyle w:val="Hyperlink"/>
            <w:noProof/>
          </w:rPr>
          <w:t>Cycling solutions</w:t>
        </w:r>
        <w:r w:rsidR="00984C7D">
          <w:rPr>
            <w:noProof/>
            <w:webHidden/>
          </w:rPr>
          <w:tab/>
        </w:r>
        <w:r w:rsidR="00984C7D">
          <w:rPr>
            <w:noProof/>
            <w:webHidden/>
          </w:rPr>
          <w:fldChar w:fldCharType="begin"/>
        </w:r>
        <w:r w:rsidR="00984C7D">
          <w:rPr>
            <w:noProof/>
            <w:webHidden/>
          </w:rPr>
          <w:instrText xml:space="preserve"> PAGEREF _Toc159425779 \h </w:instrText>
        </w:r>
        <w:r w:rsidR="00984C7D">
          <w:rPr>
            <w:noProof/>
            <w:webHidden/>
          </w:rPr>
        </w:r>
        <w:r w:rsidR="00984C7D">
          <w:rPr>
            <w:noProof/>
            <w:webHidden/>
          </w:rPr>
          <w:fldChar w:fldCharType="separate"/>
        </w:r>
        <w:r w:rsidR="00984C7D">
          <w:rPr>
            <w:noProof/>
            <w:webHidden/>
          </w:rPr>
          <w:t>26</w:t>
        </w:r>
        <w:r w:rsidR="00984C7D">
          <w:rPr>
            <w:noProof/>
            <w:webHidden/>
          </w:rPr>
          <w:fldChar w:fldCharType="end"/>
        </w:r>
      </w:hyperlink>
    </w:p>
    <w:p w14:paraId="1D150D91" w14:textId="5600DDFC"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80" w:history="1">
        <w:r w:rsidR="00984C7D" w:rsidRPr="00613110">
          <w:rPr>
            <w:rStyle w:val="Hyperlink"/>
            <w:noProof/>
          </w:rPr>
          <w:t>Neighbourhood solutions</w:t>
        </w:r>
        <w:r w:rsidR="00984C7D">
          <w:rPr>
            <w:noProof/>
            <w:webHidden/>
          </w:rPr>
          <w:tab/>
        </w:r>
        <w:r w:rsidR="00984C7D">
          <w:rPr>
            <w:noProof/>
            <w:webHidden/>
          </w:rPr>
          <w:fldChar w:fldCharType="begin"/>
        </w:r>
        <w:r w:rsidR="00984C7D">
          <w:rPr>
            <w:noProof/>
            <w:webHidden/>
          </w:rPr>
          <w:instrText xml:space="preserve"> PAGEREF _Toc159425780 \h </w:instrText>
        </w:r>
        <w:r w:rsidR="00984C7D">
          <w:rPr>
            <w:noProof/>
            <w:webHidden/>
          </w:rPr>
        </w:r>
        <w:r w:rsidR="00984C7D">
          <w:rPr>
            <w:noProof/>
            <w:webHidden/>
          </w:rPr>
          <w:fldChar w:fldCharType="separate"/>
        </w:r>
        <w:r w:rsidR="00984C7D">
          <w:rPr>
            <w:noProof/>
            <w:webHidden/>
          </w:rPr>
          <w:t>29</w:t>
        </w:r>
        <w:r w:rsidR="00984C7D">
          <w:rPr>
            <w:noProof/>
            <w:webHidden/>
          </w:rPr>
          <w:fldChar w:fldCharType="end"/>
        </w:r>
      </w:hyperlink>
    </w:p>
    <w:p w14:paraId="4BB62B59" w14:textId="3333E031"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81" w:history="1">
        <w:r w:rsidR="00984C7D" w:rsidRPr="00613110">
          <w:rPr>
            <w:rStyle w:val="Hyperlink"/>
            <w:noProof/>
          </w:rPr>
          <w:t>Developing Inverness</w:t>
        </w:r>
        <w:r w:rsidR="00984C7D">
          <w:rPr>
            <w:noProof/>
            <w:webHidden/>
          </w:rPr>
          <w:tab/>
        </w:r>
        <w:r w:rsidR="00984C7D">
          <w:rPr>
            <w:noProof/>
            <w:webHidden/>
          </w:rPr>
          <w:fldChar w:fldCharType="begin"/>
        </w:r>
        <w:r w:rsidR="00984C7D">
          <w:rPr>
            <w:noProof/>
            <w:webHidden/>
          </w:rPr>
          <w:instrText xml:space="preserve"> PAGEREF _Toc159425781 \h </w:instrText>
        </w:r>
        <w:r w:rsidR="00984C7D">
          <w:rPr>
            <w:noProof/>
            <w:webHidden/>
          </w:rPr>
        </w:r>
        <w:r w:rsidR="00984C7D">
          <w:rPr>
            <w:noProof/>
            <w:webHidden/>
          </w:rPr>
          <w:fldChar w:fldCharType="separate"/>
        </w:r>
        <w:r w:rsidR="00984C7D">
          <w:rPr>
            <w:noProof/>
            <w:webHidden/>
          </w:rPr>
          <w:t>32</w:t>
        </w:r>
        <w:r w:rsidR="00984C7D">
          <w:rPr>
            <w:noProof/>
            <w:webHidden/>
          </w:rPr>
          <w:fldChar w:fldCharType="end"/>
        </w:r>
      </w:hyperlink>
    </w:p>
    <w:p w14:paraId="26A9CD99" w14:textId="22BB8770"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82" w:history="1">
        <w:r w:rsidR="00984C7D" w:rsidRPr="00613110">
          <w:rPr>
            <w:rStyle w:val="Hyperlink"/>
            <w:noProof/>
          </w:rPr>
          <w:t>Looking forward</w:t>
        </w:r>
        <w:r w:rsidR="00984C7D">
          <w:rPr>
            <w:noProof/>
            <w:webHidden/>
          </w:rPr>
          <w:tab/>
        </w:r>
        <w:r w:rsidR="00984C7D">
          <w:rPr>
            <w:noProof/>
            <w:webHidden/>
          </w:rPr>
          <w:fldChar w:fldCharType="begin"/>
        </w:r>
        <w:r w:rsidR="00984C7D">
          <w:rPr>
            <w:noProof/>
            <w:webHidden/>
          </w:rPr>
          <w:instrText xml:space="preserve"> PAGEREF _Toc159425782 \h </w:instrText>
        </w:r>
        <w:r w:rsidR="00984C7D">
          <w:rPr>
            <w:noProof/>
            <w:webHidden/>
          </w:rPr>
        </w:r>
        <w:r w:rsidR="00984C7D">
          <w:rPr>
            <w:noProof/>
            <w:webHidden/>
          </w:rPr>
          <w:fldChar w:fldCharType="separate"/>
        </w:r>
        <w:r w:rsidR="00984C7D">
          <w:rPr>
            <w:noProof/>
            <w:webHidden/>
          </w:rPr>
          <w:t>34</w:t>
        </w:r>
        <w:r w:rsidR="00984C7D">
          <w:rPr>
            <w:noProof/>
            <w:webHidden/>
          </w:rPr>
          <w:fldChar w:fldCharType="end"/>
        </w:r>
      </w:hyperlink>
    </w:p>
    <w:p w14:paraId="5B413F5F" w14:textId="477019CE" w:rsidR="00984C7D"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25783" w:history="1">
        <w:r w:rsidR="00984C7D" w:rsidRPr="00613110">
          <w:rPr>
            <w:rStyle w:val="Hyperlink"/>
            <w:noProof/>
          </w:rPr>
          <w:t>Notes on methodology:</w:t>
        </w:r>
        <w:r w:rsidR="00984C7D">
          <w:rPr>
            <w:noProof/>
            <w:webHidden/>
          </w:rPr>
          <w:tab/>
        </w:r>
        <w:r w:rsidR="00984C7D">
          <w:rPr>
            <w:noProof/>
            <w:webHidden/>
          </w:rPr>
          <w:fldChar w:fldCharType="begin"/>
        </w:r>
        <w:r w:rsidR="00984C7D">
          <w:rPr>
            <w:noProof/>
            <w:webHidden/>
          </w:rPr>
          <w:instrText xml:space="preserve"> PAGEREF _Toc159425783 \h </w:instrText>
        </w:r>
        <w:r w:rsidR="00984C7D">
          <w:rPr>
            <w:noProof/>
            <w:webHidden/>
          </w:rPr>
        </w:r>
        <w:r w:rsidR="00984C7D">
          <w:rPr>
            <w:noProof/>
            <w:webHidden/>
          </w:rPr>
          <w:fldChar w:fldCharType="separate"/>
        </w:r>
        <w:r w:rsidR="00984C7D">
          <w:rPr>
            <w:noProof/>
            <w:webHidden/>
          </w:rPr>
          <w:t>36</w:t>
        </w:r>
        <w:r w:rsidR="00984C7D">
          <w:rPr>
            <w:noProof/>
            <w:webHidden/>
          </w:rPr>
          <w:fldChar w:fldCharType="end"/>
        </w:r>
      </w:hyperlink>
    </w:p>
    <w:p w14:paraId="0C3E4219" w14:textId="712902B7" w:rsidR="0077106E" w:rsidRPr="0077106E" w:rsidRDefault="0077106E" w:rsidP="0077106E">
      <w:r>
        <w:fldChar w:fldCharType="end"/>
      </w:r>
    </w:p>
    <w:p w14:paraId="41AC42E8" w14:textId="77777777" w:rsidR="00812BF7" w:rsidRPr="00812BF7" w:rsidRDefault="00812BF7" w:rsidP="00B8318E">
      <w:pPr>
        <w:pStyle w:val="Heading2"/>
      </w:pPr>
      <w:bookmarkStart w:id="10" w:name="_Toc159425772"/>
      <w:r w:rsidRPr="00812BF7">
        <w:lastRenderedPageBreak/>
        <w:t>The Walking and Cycling Index</w:t>
      </w:r>
      <w:bookmarkEnd w:id="10"/>
    </w:p>
    <w:p w14:paraId="088F8997" w14:textId="77777777" w:rsidR="00812BF7" w:rsidRPr="00812BF7" w:rsidRDefault="00812BF7" w:rsidP="00812BF7">
      <w:r w:rsidRPr="00812BF7">
        <w:t xml:space="preserve">The Walking and Cycling Index (formerly Bike Life) is the biggest assessment of walking, </w:t>
      </w:r>
      <w:proofErr w:type="gramStart"/>
      <w:r w:rsidRPr="00812BF7">
        <w:t>wheeling</w:t>
      </w:r>
      <w:proofErr w:type="gramEnd"/>
      <w:r w:rsidRPr="00812BF7">
        <w:t xml:space="preserve"> and cycling in urban areas in the UK and Ireland. </w:t>
      </w:r>
    </w:p>
    <w:p w14:paraId="059E0807" w14:textId="2FB475EE" w:rsidR="00812BF7" w:rsidRPr="00812BF7" w:rsidRDefault="00812BF7" w:rsidP="00C8537D">
      <w:r w:rsidRPr="00812BF7">
        <w:t xml:space="preserve">It is delivered by Sustrans in collaboration with </w:t>
      </w:r>
      <w:r w:rsidRPr="00984C7D">
        <w:rPr>
          <w:bCs/>
        </w:rPr>
        <w:t>23</w:t>
      </w:r>
      <w:r w:rsidRPr="00812BF7">
        <w:t xml:space="preserve"> cities and urban areas. Each city</w:t>
      </w:r>
      <w:r w:rsidR="00C8537D" w:rsidRPr="007D7345">
        <w:rPr>
          <w:rStyle w:val="FootnoteReference"/>
        </w:rPr>
        <w:footnoteReference w:id="1"/>
      </w:r>
      <w:r w:rsidRPr="00812BF7">
        <w:t xml:space="preserve"> reports on the progress made towards making walking, </w:t>
      </w:r>
      <w:proofErr w:type="gramStart"/>
      <w:r w:rsidRPr="00812BF7">
        <w:t>wheeling</w:t>
      </w:r>
      <w:proofErr w:type="gramEnd"/>
      <w:r w:rsidRPr="00812BF7">
        <w:t xml:space="preserve"> and cycling more attractive, everyday ways to travel.</w:t>
      </w:r>
    </w:p>
    <w:p w14:paraId="3E63E503" w14:textId="77777777" w:rsidR="00617AE5" w:rsidRDefault="00617AE5" w:rsidP="00617AE5">
      <w:r>
        <w:t xml:space="preserve">The Walking and Cycling Index reports every two years. This is the third report from Inverness produced in partnership with The Highland Council. The data in this report comes from </w:t>
      </w:r>
      <w:r w:rsidRPr="00DF02F8">
        <w:t>2023</w:t>
      </w:r>
      <w:r>
        <w:t xml:space="preserve"> and includes local walking, </w:t>
      </w:r>
      <w:proofErr w:type="gramStart"/>
      <w:r>
        <w:t>wheeling</w:t>
      </w:r>
      <w:proofErr w:type="gramEnd"/>
      <w:r>
        <w:t xml:space="preserve"> and cycling data, modelling and an independent survey of </w:t>
      </w:r>
      <w:r w:rsidRPr="00984C7D">
        <w:rPr>
          <w:bCs/>
        </w:rPr>
        <w:t>1,076</w:t>
      </w:r>
      <w:r>
        <w:t xml:space="preserve"> residents aged </w:t>
      </w:r>
      <w:r w:rsidRPr="00984C7D">
        <w:rPr>
          <w:bCs/>
        </w:rPr>
        <w:t>16</w:t>
      </w:r>
      <w:r>
        <w:t xml:space="preserve"> or above in Inverness. The survey was conducted from March to June </w:t>
      </w:r>
      <w:r w:rsidRPr="00DF02F8">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195569C7" w14:textId="77777777" w:rsidR="00617AE5" w:rsidRDefault="00617AE5" w:rsidP="00617AE5">
      <w:r>
        <w:t xml:space="preserve">Across this report we have included comparisons to </w:t>
      </w:r>
      <w:r w:rsidRPr="00DF02F8">
        <w:t>2021</w:t>
      </w:r>
      <w:r>
        <w:t xml:space="preserve"> data where available.</w:t>
      </w:r>
    </w:p>
    <w:p w14:paraId="5940C36C" w14:textId="7CC7A7EB" w:rsidR="00812BF7" w:rsidRPr="00812BF7" w:rsidRDefault="00617AE5" w:rsidP="00617AE5">
      <w:r>
        <w:t>Our thanks to the people of Inverness who took part in the survey and shared their stories with us.</w:t>
      </w:r>
    </w:p>
    <w:p w14:paraId="2495D9DB" w14:textId="47CC71A5" w:rsidR="00812BF7" w:rsidRPr="007D7345" w:rsidRDefault="00812BF7" w:rsidP="00812BF7">
      <w:r w:rsidRPr="00812BF7">
        <w:t xml:space="preserve">More details on all reports can be found at </w:t>
      </w:r>
      <w:hyperlink r:id="rId12" w:tooltip="Walking and Cycling Index" w:history="1">
        <w:r w:rsidR="004C4C98" w:rsidRPr="00812BF7">
          <w:rPr>
            <w:rStyle w:val="Hyperlink"/>
          </w:rPr>
          <w:t>www.sustrans.org.uk/walking-cycling-index</w:t>
        </w:r>
      </w:hyperlink>
      <w:r w:rsidRPr="00812BF7">
        <w:t xml:space="preserve">. For more data, </w:t>
      </w:r>
      <w:r w:rsidR="00CB40A6" w:rsidRPr="00CB40A6">
        <w:t xml:space="preserve">including 2019 figures </w:t>
      </w:r>
      <w:proofErr w:type="spellStart"/>
      <w:r w:rsidR="00CB40A6" w:rsidRPr="00CB40A6">
        <w:t>where</w:t>
      </w:r>
      <w:proofErr w:type="spellEnd"/>
      <w:r w:rsidR="00CB40A6" w:rsidRPr="00CB40A6">
        <w:t xml:space="preserve"> available, </w:t>
      </w:r>
      <w:r w:rsidRPr="00812BF7">
        <w:t xml:space="preserve">see the </w:t>
      </w:r>
      <w:hyperlink r:id="rId13" w:tooltip="Index Data Tool" w:history="1">
        <w:r w:rsidRPr="00812BF7">
          <w:rPr>
            <w:rStyle w:val="Hyperlink"/>
          </w:rPr>
          <w:t>Index Data Tool</w:t>
        </w:r>
      </w:hyperlink>
      <w:r w:rsidRPr="00812BF7">
        <w:t>.</w:t>
      </w:r>
    </w:p>
    <w:p w14:paraId="23C04888" w14:textId="6E00079B" w:rsidR="004B2D08" w:rsidRPr="00812BF7" w:rsidRDefault="005E4F63" w:rsidP="004B2D08">
      <w:r w:rsidRPr="005E4F63">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5E4F63">
        <w:t>Tyneside</w:t>
      </w:r>
      <w:proofErr w:type="gramEnd"/>
      <w:r w:rsidRPr="005E4F63">
        <w:t xml:space="preserve"> and Waterford Metropolitan Area.</w:t>
      </w:r>
    </w:p>
    <w:p w14:paraId="23D3754F" w14:textId="77777777" w:rsidR="00812BF7" w:rsidRPr="00812BF7" w:rsidRDefault="00812BF7" w:rsidP="004C4C98">
      <w:pPr>
        <w:pStyle w:val="Heading3"/>
      </w:pPr>
      <w:r w:rsidRPr="00812BF7">
        <w:t>Defining wheeling</w:t>
      </w:r>
    </w:p>
    <w:p w14:paraId="35BA61AA" w14:textId="51DE645B" w:rsidR="00812BF7" w:rsidRPr="007D7345" w:rsidRDefault="00812BF7" w:rsidP="004C4C98">
      <w:r w:rsidRPr="00812BF7">
        <w:t xml:space="preserve">We recognise that some people who use wheeled mobility aids, for example a wheelchair or a mobility scooter, may not identify with the </w:t>
      </w:r>
      <w:r w:rsidRPr="00812BF7">
        <w:lastRenderedPageBreak/>
        <w:t>term walking and may prefer to use the term wheeling. We use the terms walking and wheeling together to</w:t>
      </w:r>
      <w:r w:rsidR="00D7264A" w:rsidRPr="007D7345">
        <w:t xml:space="preserve"> </w:t>
      </w:r>
      <w:r w:rsidRPr="00812BF7">
        <w:t>ensure we are as inclusive as possible.</w:t>
      </w:r>
    </w:p>
    <w:p w14:paraId="22415F00" w14:textId="77777777" w:rsidR="00812BF7" w:rsidRPr="00812BF7" w:rsidRDefault="00812BF7" w:rsidP="00B8318E">
      <w:pPr>
        <w:pStyle w:val="Heading2"/>
      </w:pPr>
      <w:bookmarkStart w:id="11" w:name="_Toc159425773"/>
      <w:r w:rsidRPr="00812BF7">
        <w:lastRenderedPageBreak/>
        <w:t>Headlines</w:t>
      </w:r>
      <w:bookmarkEnd w:id="11"/>
    </w:p>
    <w:p w14:paraId="40E6350D" w14:textId="74E2DB30" w:rsidR="00812BF7" w:rsidRPr="00812BF7" w:rsidRDefault="004308C5" w:rsidP="00C8537D">
      <w:pPr>
        <w:pStyle w:val="Subtitle"/>
      </w:pPr>
      <w:r>
        <w:t>Inverness</w:t>
      </w:r>
    </w:p>
    <w:p w14:paraId="5A8E1A73" w14:textId="08315D6D" w:rsidR="00812BF7" w:rsidRPr="00812BF7" w:rsidRDefault="00812BF7" w:rsidP="00190CA2">
      <w:pPr>
        <w:pStyle w:val="Heading3"/>
      </w:pPr>
      <w:r w:rsidRPr="00812BF7">
        <w:t>Population</w:t>
      </w:r>
      <w:r w:rsidR="00190CA2">
        <w:rPr>
          <w:rStyle w:val="FootnoteReference"/>
        </w:rPr>
        <w:footnoteReference w:id="2"/>
      </w:r>
    </w:p>
    <w:p w14:paraId="189988BE" w14:textId="25A696F7" w:rsidR="00812BF7" w:rsidRPr="00812BF7" w:rsidRDefault="004308C5" w:rsidP="00812BF7">
      <w:r w:rsidRPr="00A80005">
        <w:rPr>
          <w:b/>
        </w:rPr>
        <w:t>6</w:t>
      </w:r>
      <w:r w:rsidRPr="00BE0C28">
        <w:rPr>
          <w:b/>
        </w:rPr>
        <w:t>2,975</w:t>
      </w:r>
    </w:p>
    <w:p w14:paraId="551FA821" w14:textId="77777777" w:rsidR="00812BF7" w:rsidRDefault="00812BF7" w:rsidP="00190CA2">
      <w:pPr>
        <w:pStyle w:val="Heading3"/>
      </w:pPr>
      <w:r w:rsidRPr="00812BF7">
        <w:t>Survey area</w:t>
      </w:r>
    </w:p>
    <w:p w14:paraId="729FE5CB" w14:textId="2A2D3C9D" w:rsidR="00726B5F" w:rsidRPr="007D7345" w:rsidRDefault="004308C5" w:rsidP="00726B5F">
      <w:r w:rsidRPr="004308C5">
        <w:t xml:space="preserve">Map showing the area covered by the survey with Inverness highlighted. The area is approximately </w:t>
      </w:r>
      <w:r w:rsidRPr="00A80005">
        <w:rPr>
          <w:b/>
        </w:rPr>
        <w:t>20</w:t>
      </w:r>
      <w:r w:rsidRPr="004308C5">
        <w:t xml:space="preserve"> square miles and covers all of Inverness</w:t>
      </w:r>
      <w:r w:rsidR="00E25661" w:rsidRPr="00E25661">
        <w:t>.</w:t>
      </w:r>
    </w:p>
    <w:p w14:paraId="3A81E24A" w14:textId="77777777" w:rsidR="00812BF7" w:rsidRPr="00812BF7" w:rsidRDefault="00812BF7" w:rsidP="00190CA2">
      <w:pPr>
        <w:pStyle w:val="Heading3"/>
      </w:pPr>
      <w:r w:rsidRPr="00812BF7">
        <w:t>The impact of the pandemic</w:t>
      </w:r>
    </w:p>
    <w:p w14:paraId="561A2469" w14:textId="77777777" w:rsidR="000F1B37" w:rsidRDefault="000F1B37" w:rsidP="000F1B37">
      <w:r>
        <w:t xml:space="preserve">The </w:t>
      </w:r>
      <w:r w:rsidRPr="00DF02F8">
        <w:t>Covid-19</w:t>
      </w:r>
      <w:r>
        <w:t xml:space="preserve"> pandemic had a big impact on travel. In </w:t>
      </w:r>
      <w:r w:rsidRPr="00DF02F8">
        <w:t>2021</w:t>
      </w:r>
      <w:r>
        <w:t xml:space="preserve"> whilst most restrictions had been lifted, many people were taking fewer journeys and working from home.</w:t>
      </w:r>
    </w:p>
    <w:p w14:paraId="43F3A796" w14:textId="77777777" w:rsidR="000F1B37" w:rsidRDefault="000F1B37" w:rsidP="00FD1370">
      <w:pPr>
        <w:pStyle w:val="Heading4"/>
      </w:pPr>
      <w:r>
        <w:t>Residents who travel by the following modes five or more days a week in Inverness</w:t>
      </w:r>
    </w:p>
    <w:p w14:paraId="7570FE5B" w14:textId="77777777" w:rsidR="000F1B37" w:rsidRDefault="000F1B37" w:rsidP="00827AE7">
      <w:pPr>
        <w:pStyle w:val="Heading5"/>
      </w:pPr>
      <w:r>
        <w:t>Walking or wheeling</w:t>
      </w:r>
    </w:p>
    <w:p w14:paraId="0ADAD33C" w14:textId="77777777" w:rsidR="000F1B37" w:rsidRDefault="000F1B37" w:rsidP="000F1B37">
      <w:r w:rsidRPr="00A80005">
        <w:rPr>
          <w:b/>
        </w:rPr>
        <w:t>4</w:t>
      </w:r>
      <w:r w:rsidRPr="00BE0C28">
        <w:rPr>
          <w:b/>
        </w:rPr>
        <w:t>7%</w:t>
      </w:r>
      <w:r>
        <w:t xml:space="preserve"> in </w:t>
      </w:r>
      <w:r w:rsidRPr="00DF02F8">
        <w:t>2019</w:t>
      </w:r>
    </w:p>
    <w:p w14:paraId="07E6671D" w14:textId="77777777" w:rsidR="000F1B37" w:rsidRDefault="000F1B37" w:rsidP="000F1B37">
      <w:r w:rsidRPr="00A80005">
        <w:rPr>
          <w:b/>
        </w:rPr>
        <w:t>4</w:t>
      </w:r>
      <w:r w:rsidRPr="00BE0C28">
        <w:rPr>
          <w:b/>
        </w:rPr>
        <w:t>9%</w:t>
      </w:r>
      <w:r>
        <w:t xml:space="preserve"> in </w:t>
      </w:r>
      <w:r w:rsidRPr="00DF02F8">
        <w:t>2021</w:t>
      </w:r>
    </w:p>
    <w:p w14:paraId="2D0E6D7F" w14:textId="77777777" w:rsidR="000F1B37" w:rsidRDefault="000F1B37" w:rsidP="000F1B37">
      <w:r w:rsidRPr="00A80005">
        <w:rPr>
          <w:b/>
        </w:rPr>
        <w:t>4</w:t>
      </w:r>
      <w:r w:rsidRPr="00BE0C28">
        <w:rPr>
          <w:b/>
        </w:rPr>
        <w:t>9%</w:t>
      </w:r>
      <w:r>
        <w:t xml:space="preserve"> in </w:t>
      </w:r>
      <w:r w:rsidRPr="00DF02F8">
        <w:t>2023</w:t>
      </w:r>
    </w:p>
    <w:p w14:paraId="1D8B7030" w14:textId="2EED71FE" w:rsidR="000F1B37" w:rsidRDefault="000F1B37" w:rsidP="00827AE7">
      <w:pPr>
        <w:pStyle w:val="Heading5"/>
      </w:pPr>
      <w:r>
        <w:t>Driving</w:t>
      </w:r>
      <w:r w:rsidR="00827AE7">
        <w:rPr>
          <w:rStyle w:val="FootnoteReference"/>
        </w:rPr>
        <w:footnoteReference w:id="3"/>
      </w:r>
    </w:p>
    <w:p w14:paraId="095BAD1E" w14:textId="77777777" w:rsidR="000F1B37" w:rsidRDefault="000F1B37" w:rsidP="000F1B37">
      <w:r w:rsidRPr="00A80005">
        <w:rPr>
          <w:b/>
        </w:rPr>
        <w:t>5</w:t>
      </w:r>
      <w:r w:rsidRPr="00BE0C28">
        <w:rPr>
          <w:b/>
        </w:rPr>
        <w:t>7%</w:t>
      </w:r>
      <w:r>
        <w:t xml:space="preserve"> in </w:t>
      </w:r>
      <w:r w:rsidRPr="00DF02F8">
        <w:t>2019</w:t>
      </w:r>
    </w:p>
    <w:p w14:paraId="1D0D1CE9" w14:textId="77777777" w:rsidR="000F1B37" w:rsidRDefault="000F1B37" w:rsidP="000F1B37">
      <w:r w:rsidRPr="00A80005">
        <w:rPr>
          <w:b/>
        </w:rPr>
        <w:t>4</w:t>
      </w:r>
      <w:r w:rsidRPr="00BE0C28">
        <w:rPr>
          <w:b/>
        </w:rPr>
        <w:t>8%</w:t>
      </w:r>
      <w:r>
        <w:t xml:space="preserve"> in </w:t>
      </w:r>
      <w:r w:rsidRPr="00DF02F8">
        <w:t>2021</w:t>
      </w:r>
    </w:p>
    <w:p w14:paraId="1B1AD54A" w14:textId="77777777" w:rsidR="000F1B37" w:rsidRDefault="000F1B37" w:rsidP="000F1B37">
      <w:r w:rsidRPr="00A80005">
        <w:rPr>
          <w:b/>
        </w:rPr>
        <w:t>5</w:t>
      </w:r>
      <w:r w:rsidRPr="00BE0C28">
        <w:rPr>
          <w:b/>
        </w:rPr>
        <w:t>0%</w:t>
      </w:r>
      <w:r>
        <w:t xml:space="preserve"> in </w:t>
      </w:r>
      <w:r w:rsidRPr="00DF02F8">
        <w:t>2023</w:t>
      </w:r>
    </w:p>
    <w:p w14:paraId="6F7525A9" w14:textId="77777777" w:rsidR="000F1B37" w:rsidRDefault="000F1B37" w:rsidP="00827AE7">
      <w:pPr>
        <w:pStyle w:val="Heading5"/>
      </w:pPr>
      <w:r>
        <w:lastRenderedPageBreak/>
        <w:t>Public transport</w:t>
      </w:r>
    </w:p>
    <w:p w14:paraId="7C32C3EB" w14:textId="77777777" w:rsidR="000F1B37" w:rsidRDefault="000F1B37" w:rsidP="000F1B37">
      <w:r w:rsidRPr="00BE0C28">
        <w:rPr>
          <w:b/>
        </w:rPr>
        <w:t>9%</w:t>
      </w:r>
      <w:r>
        <w:t xml:space="preserve"> in </w:t>
      </w:r>
      <w:r w:rsidRPr="00DF02F8">
        <w:t>2019</w:t>
      </w:r>
    </w:p>
    <w:p w14:paraId="42931491" w14:textId="77777777" w:rsidR="000F1B37" w:rsidRDefault="000F1B37" w:rsidP="000F1B37">
      <w:r w:rsidRPr="00BE0C28">
        <w:rPr>
          <w:b/>
        </w:rPr>
        <w:t>3%</w:t>
      </w:r>
      <w:r>
        <w:t xml:space="preserve"> in </w:t>
      </w:r>
      <w:r w:rsidRPr="00DF02F8">
        <w:t>2021</w:t>
      </w:r>
    </w:p>
    <w:p w14:paraId="1F88E4CE" w14:textId="77777777" w:rsidR="000F1B37" w:rsidRDefault="000F1B37" w:rsidP="000F1B37">
      <w:r w:rsidRPr="00BE0C28">
        <w:rPr>
          <w:b/>
        </w:rPr>
        <w:t>5%</w:t>
      </w:r>
      <w:r>
        <w:t xml:space="preserve"> in </w:t>
      </w:r>
      <w:r w:rsidRPr="00DF02F8">
        <w:t>2023</w:t>
      </w:r>
    </w:p>
    <w:p w14:paraId="61BE7C6A" w14:textId="77777777" w:rsidR="000F1B37" w:rsidRDefault="000F1B37" w:rsidP="00827AE7">
      <w:pPr>
        <w:pStyle w:val="Heading5"/>
      </w:pPr>
      <w:r>
        <w:t>Cycling</w:t>
      </w:r>
    </w:p>
    <w:p w14:paraId="63B7D695" w14:textId="77777777" w:rsidR="000F1B37" w:rsidRDefault="000F1B37" w:rsidP="000F1B37">
      <w:r w:rsidRPr="00A80005">
        <w:rPr>
          <w:b/>
        </w:rPr>
        <w:t>1</w:t>
      </w:r>
      <w:r w:rsidRPr="00BE0C28">
        <w:rPr>
          <w:b/>
        </w:rPr>
        <w:t>0%</w:t>
      </w:r>
      <w:r>
        <w:t xml:space="preserve"> in </w:t>
      </w:r>
      <w:r w:rsidRPr="00DF02F8">
        <w:t>2019</w:t>
      </w:r>
    </w:p>
    <w:p w14:paraId="1EAFF76F" w14:textId="77777777" w:rsidR="000F1B37" w:rsidRDefault="000F1B37" w:rsidP="000F1B37">
      <w:r w:rsidRPr="00BE0C28">
        <w:rPr>
          <w:b/>
        </w:rPr>
        <w:t>9%</w:t>
      </w:r>
      <w:r>
        <w:t xml:space="preserve"> in </w:t>
      </w:r>
      <w:r w:rsidRPr="00DF02F8">
        <w:t>2021</w:t>
      </w:r>
    </w:p>
    <w:p w14:paraId="5FB426FA" w14:textId="77777777" w:rsidR="000F1B37" w:rsidRDefault="000F1B37" w:rsidP="000F1B37">
      <w:r w:rsidRPr="00BE0C28">
        <w:rPr>
          <w:b/>
        </w:rPr>
        <w:t>9%</w:t>
      </w:r>
      <w:r>
        <w:t xml:space="preserve"> in </w:t>
      </w:r>
      <w:r w:rsidRPr="00DF02F8">
        <w:t>2023</w:t>
      </w:r>
    </w:p>
    <w:p w14:paraId="1D4833DE" w14:textId="77777777" w:rsidR="000F1B37" w:rsidRDefault="000F1B37" w:rsidP="000F1B37">
      <w:r>
        <w:t xml:space="preserve">Participation in walking, </w:t>
      </w:r>
      <w:proofErr w:type="gramStart"/>
      <w:r>
        <w:t>wheeling</w:t>
      </w:r>
      <w:proofErr w:type="gramEnd"/>
      <w:r>
        <w:t xml:space="preserve"> and cycling on a regular basis has stayed about the same since </w:t>
      </w:r>
      <w:r w:rsidRPr="00DF02F8">
        <w:t>2021</w:t>
      </w:r>
      <w:r>
        <w:t>.</w:t>
      </w:r>
    </w:p>
    <w:p w14:paraId="75FA8677" w14:textId="77777777" w:rsidR="000F1B37" w:rsidRDefault="000F1B37" w:rsidP="000F1B37">
      <w:r w:rsidRPr="00A80005">
        <w:rPr>
          <w:b/>
        </w:rPr>
        <w:t>4</w:t>
      </w:r>
      <w:r w:rsidRPr="00BE0C28">
        <w:rPr>
          <w:b/>
        </w:rPr>
        <w:t>9%</w:t>
      </w:r>
      <w:r>
        <w:t xml:space="preserve"> of residents walk or wheel at least five days a week (</w:t>
      </w:r>
      <w:r w:rsidRPr="00A80005">
        <w:rPr>
          <w:b/>
        </w:rPr>
        <w:t>4</w:t>
      </w:r>
      <w:r w:rsidRPr="00BE0C28">
        <w:rPr>
          <w:b/>
        </w:rPr>
        <w:t>9%</w:t>
      </w:r>
      <w:r>
        <w:t xml:space="preserve"> in </w:t>
      </w:r>
      <w:r w:rsidRPr="00DF02F8">
        <w:t>2021</w:t>
      </w:r>
      <w:r>
        <w:t>)</w:t>
      </w:r>
    </w:p>
    <w:p w14:paraId="270573A0" w14:textId="77777777" w:rsidR="000F1B37" w:rsidRDefault="000F1B37" w:rsidP="000F1B37">
      <w:r w:rsidRPr="00A80005">
        <w:rPr>
          <w:b/>
        </w:rPr>
        <w:t>2</w:t>
      </w:r>
      <w:r w:rsidRPr="00BE0C28">
        <w:rPr>
          <w:b/>
        </w:rPr>
        <w:t>7%</w:t>
      </w:r>
      <w:r>
        <w:t xml:space="preserve"> of residents cycle at least once a week (</w:t>
      </w:r>
      <w:r w:rsidRPr="00A80005">
        <w:rPr>
          <w:b/>
        </w:rPr>
        <w:t>2</w:t>
      </w:r>
      <w:r w:rsidRPr="00BE0C28">
        <w:rPr>
          <w:b/>
        </w:rPr>
        <w:t>6%</w:t>
      </w:r>
      <w:r>
        <w:t xml:space="preserve"> in </w:t>
      </w:r>
      <w:r w:rsidRPr="00DF02F8">
        <w:t>2021</w:t>
      </w:r>
      <w:r>
        <w:t>)</w:t>
      </w:r>
    </w:p>
    <w:p w14:paraId="17318649" w14:textId="77777777" w:rsidR="000F1B37" w:rsidRDefault="000F1B37" w:rsidP="00F253F1">
      <w:pPr>
        <w:pStyle w:val="Heading3"/>
      </w:pPr>
      <w:r>
        <w:t xml:space="preserve">Walking, </w:t>
      </w:r>
      <w:proofErr w:type="gramStart"/>
      <w:r>
        <w:t>wheeling</w:t>
      </w:r>
      <w:proofErr w:type="gramEnd"/>
      <w:r>
        <w:t xml:space="preserve"> and cycling participation is not equal</w:t>
      </w:r>
    </w:p>
    <w:p w14:paraId="61F96B18" w14:textId="77777777" w:rsidR="000F1B37" w:rsidRDefault="000F1B37" w:rsidP="000F1B37">
      <w:r>
        <w:t xml:space="preserve">Residents’ travel choices and their perceptions of walking, </w:t>
      </w:r>
      <w:proofErr w:type="gramStart"/>
      <w:r>
        <w:t>wheeling</w:t>
      </w:r>
      <w:proofErr w:type="gramEnd"/>
      <w:r>
        <w:t xml:space="preserve"> and cycling sometimes vary widely between different groups.</w:t>
      </w:r>
    </w:p>
    <w:p w14:paraId="388E69FC" w14:textId="77777777" w:rsidR="000F1B37" w:rsidRDefault="000F1B37" w:rsidP="00F253F1">
      <w:pPr>
        <w:pStyle w:val="Heading4"/>
      </w:pPr>
      <w:r>
        <w:t>Proportion of residents who walk or wheel at least five days a week</w:t>
      </w:r>
    </w:p>
    <w:p w14:paraId="4A84C276" w14:textId="77777777" w:rsidR="000F1B37" w:rsidRDefault="000F1B37" w:rsidP="000F1B37">
      <w:r w:rsidRPr="00A80005">
        <w:rPr>
          <w:b/>
        </w:rPr>
        <w:t>3</w:t>
      </w:r>
      <w:r w:rsidRPr="00BE0C28">
        <w:rPr>
          <w:b/>
        </w:rPr>
        <w:t>6%</w:t>
      </w:r>
      <w:r>
        <w:t xml:space="preserve"> of people from ethnic minority groups</w:t>
      </w:r>
    </w:p>
    <w:p w14:paraId="62250181" w14:textId="77777777" w:rsidR="000F1B37" w:rsidRDefault="000F1B37" w:rsidP="000F1B37">
      <w:r w:rsidRPr="00A80005">
        <w:rPr>
          <w:b/>
        </w:rPr>
        <w:t>5</w:t>
      </w:r>
      <w:r w:rsidRPr="00BE0C28">
        <w:rPr>
          <w:b/>
        </w:rPr>
        <w:t>0%</w:t>
      </w:r>
      <w:r>
        <w:t xml:space="preserve"> of white people</w:t>
      </w:r>
    </w:p>
    <w:p w14:paraId="40B7AD7F" w14:textId="422BAB72" w:rsidR="000F1B37" w:rsidRDefault="000F1B37" w:rsidP="00F253F1">
      <w:pPr>
        <w:pStyle w:val="Heading4"/>
      </w:pPr>
      <w:r>
        <w:t>Proportion of residents who cycle at least once a week</w:t>
      </w:r>
      <w:r w:rsidR="00F253F1">
        <w:rPr>
          <w:rStyle w:val="FootnoteReference"/>
        </w:rPr>
        <w:footnoteReference w:id="4"/>
      </w:r>
    </w:p>
    <w:p w14:paraId="6187AFBC" w14:textId="77777777" w:rsidR="000F1B37" w:rsidRDefault="000F1B37" w:rsidP="000F1B37">
      <w:r w:rsidRPr="00A80005">
        <w:rPr>
          <w:b/>
        </w:rPr>
        <w:t>2</w:t>
      </w:r>
      <w:r w:rsidRPr="00BE0C28">
        <w:rPr>
          <w:b/>
        </w:rPr>
        <w:t>0%</w:t>
      </w:r>
      <w:r>
        <w:t xml:space="preserve"> of women</w:t>
      </w:r>
    </w:p>
    <w:p w14:paraId="2D6DADE4" w14:textId="77777777" w:rsidR="000F1B37" w:rsidRDefault="000F1B37" w:rsidP="000F1B37">
      <w:r w:rsidRPr="00A80005">
        <w:rPr>
          <w:b/>
        </w:rPr>
        <w:t>3</w:t>
      </w:r>
      <w:r w:rsidRPr="00BE0C28">
        <w:rPr>
          <w:b/>
        </w:rPr>
        <w:t>5%</w:t>
      </w:r>
      <w:r>
        <w:t xml:space="preserve"> of men</w:t>
      </w:r>
    </w:p>
    <w:p w14:paraId="63B4E190" w14:textId="77777777" w:rsidR="000F1B37" w:rsidRDefault="000F1B37" w:rsidP="00F253F1">
      <w:pPr>
        <w:pStyle w:val="Heading3"/>
      </w:pPr>
      <w:r>
        <w:lastRenderedPageBreak/>
        <w:t>Not all residents feel safe and welcome in their neighbourhood</w:t>
      </w:r>
    </w:p>
    <w:p w14:paraId="2D3E3412" w14:textId="77777777" w:rsidR="000F1B37" w:rsidRDefault="000F1B37" w:rsidP="00F253F1">
      <w:pPr>
        <w:pStyle w:val="Heading4"/>
      </w:pPr>
      <w:r>
        <w:t>Proportion of residents who think walking or wheeling safety is good</w:t>
      </w:r>
    </w:p>
    <w:p w14:paraId="46605973" w14:textId="77777777" w:rsidR="000F1B37" w:rsidRDefault="000F1B37" w:rsidP="000F1B37">
      <w:r w:rsidRPr="00A80005">
        <w:rPr>
          <w:b/>
        </w:rPr>
        <w:t>8</w:t>
      </w:r>
      <w:r w:rsidRPr="00BE0C28">
        <w:rPr>
          <w:b/>
        </w:rPr>
        <w:t>1%</w:t>
      </w:r>
      <w:r>
        <w:t xml:space="preserve"> of people aged </w:t>
      </w:r>
      <w:r w:rsidRPr="00DF02F8">
        <w:t>16–25</w:t>
      </w:r>
    </w:p>
    <w:p w14:paraId="7954727B" w14:textId="77777777" w:rsidR="000F1B37" w:rsidRDefault="000F1B37" w:rsidP="000F1B37">
      <w:r w:rsidRPr="00A80005">
        <w:rPr>
          <w:b/>
        </w:rPr>
        <w:t>6</w:t>
      </w:r>
      <w:r w:rsidRPr="00BE0C28">
        <w:rPr>
          <w:b/>
        </w:rPr>
        <w:t>2%</w:t>
      </w:r>
      <w:r>
        <w:t xml:space="preserve"> of people aged </w:t>
      </w:r>
      <w:r w:rsidRPr="00DF02F8">
        <w:t>66+</w:t>
      </w:r>
    </w:p>
    <w:p w14:paraId="37B8D37E" w14:textId="77777777" w:rsidR="000F1B37" w:rsidRDefault="000F1B37" w:rsidP="00F253F1">
      <w:pPr>
        <w:pStyle w:val="Heading4"/>
      </w:pPr>
      <w:r>
        <w:t>Proportion of residents who think cycling safety is good</w:t>
      </w:r>
    </w:p>
    <w:p w14:paraId="48965786" w14:textId="77777777" w:rsidR="000F1B37" w:rsidRDefault="000F1B37" w:rsidP="000F1B37">
      <w:r w:rsidRPr="00A80005">
        <w:rPr>
          <w:b/>
        </w:rPr>
        <w:t>3</w:t>
      </w:r>
      <w:r w:rsidRPr="00BE0C28">
        <w:rPr>
          <w:b/>
        </w:rPr>
        <w:t>9%</w:t>
      </w:r>
      <w:r>
        <w:t xml:space="preserve"> of disabled people</w:t>
      </w:r>
    </w:p>
    <w:p w14:paraId="4AA885D9" w14:textId="77777777" w:rsidR="000F1B37" w:rsidRDefault="000F1B37" w:rsidP="000F1B37">
      <w:r w:rsidRPr="00A80005">
        <w:rPr>
          <w:b/>
        </w:rPr>
        <w:t>5</w:t>
      </w:r>
      <w:r w:rsidRPr="00BE0C28">
        <w:rPr>
          <w:b/>
        </w:rPr>
        <w:t>4%</w:t>
      </w:r>
      <w:r>
        <w:t xml:space="preserve"> of non-disabled people</w:t>
      </w:r>
    </w:p>
    <w:p w14:paraId="3E23AB53" w14:textId="77777777" w:rsidR="000F1B37" w:rsidRDefault="000F1B37" w:rsidP="00F253F1">
      <w:pPr>
        <w:pStyle w:val="Heading4"/>
      </w:pPr>
      <w:r>
        <w:t xml:space="preserve">Proportion of residents who feel welcome and comfortable walking, </w:t>
      </w:r>
      <w:proofErr w:type="gramStart"/>
      <w:r>
        <w:t>wheeling</w:t>
      </w:r>
      <w:proofErr w:type="gramEnd"/>
      <w:r>
        <w:t xml:space="preserve"> or spending time on the streets of their neighbourhood</w:t>
      </w:r>
    </w:p>
    <w:p w14:paraId="797072A7" w14:textId="77777777" w:rsidR="000F1B37" w:rsidRDefault="000F1B37" w:rsidP="000F1B37">
      <w:r w:rsidRPr="00A80005">
        <w:rPr>
          <w:b/>
        </w:rPr>
        <w:t>7</w:t>
      </w:r>
      <w:r w:rsidRPr="00BE0C28">
        <w:rPr>
          <w:b/>
        </w:rPr>
        <w:t>5%</w:t>
      </w:r>
      <w:r>
        <w:t xml:space="preserve"> of LGBTQ+ people</w:t>
      </w:r>
    </w:p>
    <w:p w14:paraId="69EB7943" w14:textId="77777777" w:rsidR="000F1B37" w:rsidRDefault="000F1B37" w:rsidP="000F1B37">
      <w:r w:rsidRPr="00A80005">
        <w:rPr>
          <w:b/>
        </w:rPr>
        <w:t>8</w:t>
      </w:r>
      <w:r w:rsidRPr="00BE0C28">
        <w:rPr>
          <w:b/>
        </w:rPr>
        <w:t>3%</w:t>
      </w:r>
      <w:r>
        <w:t xml:space="preserve"> of non-LGBTQ+ people</w:t>
      </w:r>
    </w:p>
    <w:p w14:paraId="0997DE47" w14:textId="77777777" w:rsidR="000F1B37" w:rsidRDefault="000F1B37" w:rsidP="00F253F1">
      <w:pPr>
        <w:pStyle w:val="Heading3"/>
      </w:pPr>
      <w:r>
        <w:t>Everyone benefits when more people walk, wheel and cycle</w:t>
      </w:r>
    </w:p>
    <w:p w14:paraId="22370297" w14:textId="140EAEB8" w:rsidR="000F1B37" w:rsidRDefault="000F1B37" w:rsidP="000F1B37">
      <w:r>
        <w:t xml:space="preserve">Every day, walking, </w:t>
      </w:r>
      <w:proofErr w:type="gramStart"/>
      <w:r>
        <w:t>wheeling</w:t>
      </w:r>
      <w:proofErr w:type="gramEnd"/>
      <w:r>
        <w:t xml:space="preserve"> and cycling in Inverness take up to </w:t>
      </w:r>
      <w:r w:rsidRPr="00A80005">
        <w:rPr>
          <w:b/>
        </w:rPr>
        <w:t>1</w:t>
      </w:r>
      <w:r w:rsidRPr="00BE0C28">
        <w:rPr>
          <w:b/>
        </w:rPr>
        <w:t>6,000</w:t>
      </w:r>
      <w:r>
        <w:t xml:space="preserve"> cars off the road.</w:t>
      </w:r>
      <w:r w:rsidR="00F253F1">
        <w:rPr>
          <w:rStyle w:val="FootnoteReference"/>
        </w:rPr>
        <w:footnoteReference w:id="5"/>
      </w:r>
      <w:r>
        <w:t xml:space="preserve"> Each year in Inverness these three modes combined:</w:t>
      </w:r>
    </w:p>
    <w:p w14:paraId="30FFB74A" w14:textId="704CFDA0" w:rsidR="000F1B37" w:rsidRDefault="000F1B37" w:rsidP="007C4BE8">
      <w:pPr>
        <w:pStyle w:val="ListParagraph"/>
        <w:numPr>
          <w:ilvl w:val="0"/>
          <w:numId w:val="14"/>
        </w:numPr>
      </w:pPr>
      <w:r>
        <w:t>Prevent</w:t>
      </w:r>
      <w:r w:rsidR="007C4BE8">
        <w:t xml:space="preserve"> </w:t>
      </w:r>
      <w:r w:rsidRPr="00A80005">
        <w:rPr>
          <w:b/>
        </w:rPr>
        <w:t>202</w:t>
      </w:r>
      <w:r>
        <w:t xml:space="preserve"> serious long</w:t>
      </w:r>
      <w:r w:rsidRPr="007C4BE8">
        <w:rPr>
          <w:rFonts w:ascii="Cambria Math" w:hAnsi="Cambria Math" w:cs="Cambria Math"/>
        </w:rPr>
        <w:t>‑</w:t>
      </w:r>
      <w:r>
        <w:t>term health conditions</w:t>
      </w:r>
    </w:p>
    <w:p w14:paraId="48DB923A" w14:textId="793DB8F6" w:rsidR="000F1B37" w:rsidRDefault="000F1B37" w:rsidP="007C4BE8">
      <w:pPr>
        <w:pStyle w:val="ListParagraph"/>
        <w:numPr>
          <w:ilvl w:val="0"/>
          <w:numId w:val="14"/>
        </w:numPr>
      </w:pPr>
      <w:r>
        <w:t>Create</w:t>
      </w:r>
      <w:r w:rsidR="007C4BE8">
        <w:t xml:space="preserve"> </w:t>
      </w:r>
      <w:r w:rsidRPr="00BE0C28">
        <w:rPr>
          <w:b/>
        </w:rPr>
        <w:t>£58.</w:t>
      </w:r>
      <w:r w:rsidRPr="00327DDB">
        <w:rPr>
          <w:b/>
        </w:rPr>
        <w:t>5 million</w:t>
      </w:r>
      <w:r>
        <w:t xml:space="preserve"> in economic benefit for individuals and Inverness</w:t>
      </w:r>
    </w:p>
    <w:p w14:paraId="64941EF3" w14:textId="0F0DB688" w:rsidR="000F1B37" w:rsidRDefault="000F1B37" w:rsidP="007C4BE8">
      <w:pPr>
        <w:pStyle w:val="ListParagraph"/>
        <w:numPr>
          <w:ilvl w:val="0"/>
          <w:numId w:val="14"/>
        </w:numPr>
      </w:pPr>
      <w:r>
        <w:t>Save</w:t>
      </w:r>
      <w:r w:rsidR="007C4BE8">
        <w:t xml:space="preserve"> </w:t>
      </w:r>
      <w:r w:rsidRPr="00BE0C28">
        <w:rPr>
          <w:b/>
        </w:rPr>
        <w:t>3,30</w:t>
      </w:r>
      <w:r w:rsidRPr="00327DDB">
        <w:rPr>
          <w:b/>
        </w:rPr>
        <w:t>0 tonnes</w:t>
      </w:r>
      <w:r>
        <w:t xml:space="preserve"> of greenhouse gas emissions</w:t>
      </w:r>
    </w:p>
    <w:p w14:paraId="2174349C" w14:textId="77777777" w:rsidR="000F1B37" w:rsidRDefault="000F1B37" w:rsidP="007C4BE8">
      <w:pPr>
        <w:pStyle w:val="Heading3"/>
      </w:pPr>
      <w:r>
        <w:t>Residents want to walk, wheel and cycle more and drive less</w:t>
      </w:r>
    </w:p>
    <w:p w14:paraId="6E18740F" w14:textId="77777777" w:rsidR="007C4BE8" w:rsidRDefault="007C4BE8" w:rsidP="007C4BE8">
      <w:r w:rsidRPr="00A80005">
        <w:rPr>
          <w:b/>
        </w:rPr>
        <w:t>3</w:t>
      </w:r>
      <w:r w:rsidRPr="00BE0C28">
        <w:rPr>
          <w:b/>
        </w:rPr>
        <w:t>0%</w:t>
      </w:r>
      <w:r>
        <w:t xml:space="preserve"> of residents want to drive less, yet </w:t>
      </w:r>
      <w:r w:rsidRPr="00A80005">
        <w:rPr>
          <w:b/>
        </w:rPr>
        <w:t>4</w:t>
      </w:r>
      <w:r w:rsidRPr="00BE0C28">
        <w:rPr>
          <w:b/>
        </w:rPr>
        <w:t>6%</w:t>
      </w:r>
      <w:r>
        <w:t xml:space="preserve"> of residents often use a car because no other transport options are available</w:t>
      </w:r>
    </w:p>
    <w:p w14:paraId="02130078" w14:textId="77777777" w:rsidR="000F1B37" w:rsidRDefault="000F1B37" w:rsidP="007C4BE8">
      <w:pPr>
        <w:pStyle w:val="Heading4"/>
      </w:pPr>
      <w:r>
        <w:lastRenderedPageBreak/>
        <w:t xml:space="preserve">Percentage of residents who would like to use different types of transport </w:t>
      </w:r>
      <w:proofErr w:type="gramStart"/>
      <w:r>
        <w:t>more or less in</w:t>
      </w:r>
      <w:proofErr w:type="gramEnd"/>
      <w:r>
        <w:t xml:space="preserve"> the future:</w:t>
      </w:r>
    </w:p>
    <w:p w14:paraId="2E05AD1F" w14:textId="77777777" w:rsidR="000F1B37" w:rsidRDefault="000F1B37" w:rsidP="007C4BE8">
      <w:pPr>
        <w:pStyle w:val="Heading5"/>
      </w:pPr>
      <w:r>
        <w:t>Walk or wheel</w:t>
      </w:r>
    </w:p>
    <w:p w14:paraId="2ACF5A94" w14:textId="77777777" w:rsidR="000F1B37" w:rsidRDefault="000F1B37" w:rsidP="000F1B37">
      <w:r w:rsidRPr="00A80005">
        <w:rPr>
          <w:b/>
        </w:rPr>
        <w:t>4</w:t>
      </w:r>
      <w:r w:rsidRPr="00BE0C28">
        <w:rPr>
          <w:b/>
        </w:rPr>
        <w:t>8%</w:t>
      </w:r>
      <w:r>
        <w:t xml:space="preserve"> more</w:t>
      </w:r>
    </w:p>
    <w:p w14:paraId="6FD2A1DA" w14:textId="77777777" w:rsidR="000F1B37" w:rsidRDefault="000F1B37" w:rsidP="000F1B37">
      <w:r w:rsidRPr="00BE0C28">
        <w:rPr>
          <w:b/>
        </w:rPr>
        <w:t>3%</w:t>
      </w:r>
      <w:r>
        <w:t xml:space="preserve"> less</w:t>
      </w:r>
    </w:p>
    <w:p w14:paraId="7E9809F9" w14:textId="77777777" w:rsidR="000F1B37" w:rsidRDefault="000F1B37" w:rsidP="007C4BE8">
      <w:pPr>
        <w:pStyle w:val="Heading5"/>
      </w:pPr>
      <w:r>
        <w:t>Cycle</w:t>
      </w:r>
    </w:p>
    <w:p w14:paraId="29C3974F" w14:textId="77777777" w:rsidR="000F1B37" w:rsidRDefault="000F1B37" w:rsidP="000F1B37">
      <w:r w:rsidRPr="00A80005">
        <w:rPr>
          <w:b/>
        </w:rPr>
        <w:t>5</w:t>
      </w:r>
      <w:r w:rsidRPr="00BE0C28">
        <w:rPr>
          <w:b/>
        </w:rPr>
        <w:t>2%</w:t>
      </w:r>
      <w:r>
        <w:t xml:space="preserve"> more</w:t>
      </w:r>
    </w:p>
    <w:p w14:paraId="4F90834C" w14:textId="77777777" w:rsidR="000F1B37" w:rsidRDefault="000F1B37" w:rsidP="000F1B37">
      <w:r w:rsidRPr="00BE0C28">
        <w:rPr>
          <w:b/>
        </w:rPr>
        <w:t>2%</w:t>
      </w:r>
      <w:r>
        <w:t xml:space="preserve"> less</w:t>
      </w:r>
    </w:p>
    <w:p w14:paraId="7609CD07" w14:textId="77777777" w:rsidR="000F1B37" w:rsidRDefault="000F1B37" w:rsidP="007C4BE8">
      <w:pPr>
        <w:pStyle w:val="Heading5"/>
      </w:pPr>
      <w:r>
        <w:t>Take public transport</w:t>
      </w:r>
    </w:p>
    <w:p w14:paraId="710B7E40" w14:textId="77777777" w:rsidR="000F1B37" w:rsidRDefault="000F1B37" w:rsidP="000F1B37">
      <w:r w:rsidRPr="00A80005">
        <w:rPr>
          <w:b/>
        </w:rPr>
        <w:t>3</w:t>
      </w:r>
      <w:r w:rsidRPr="00BE0C28">
        <w:rPr>
          <w:b/>
        </w:rPr>
        <w:t>6%</w:t>
      </w:r>
      <w:r>
        <w:t xml:space="preserve"> more</w:t>
      </w:r>
    </w:p>
    <w:p w14:paraId="60F74F10" w14:textId="77777777" w:rsidR="000F1B37" w:rsidRDefault="000F1B37" w:rsidP="000F1B37">
      <w:r w:rsidRPr="00BE0C28">
        <w:rPr>
          <w:b/>
        </w:rPr>
        <w:t>8%</w:t>
      </w:r>
      <w:r>
        <w:t xml:space="preserve"> less</w:t>
      </w:r>
    </w:p>
    <w:p w14:paraId="0AA115B9" w14:textId="77777777" w:rsidR="000F1B37" w:rsidRDefault="000F1B37" w:rsidP="007C4BE8">
      <w:pPr>
        <w:pStyle w:val="Heading5"/>
      </w:pPr>
      <w:r>
        <w:t>Drive</w:t>
      </w:r>
    </w:p>
    <w:p w14:paraId="60CB05D0" w14:textId="77777777" w:rsidR="000F1B37" w:rsidRDefault="000F1B37" w:rsidP="000F1B37">
      <w:r w:rsidRPr="00A80005">
        <w:rPr>
          <w:b/>
        </w:rPr>
        <w:t>1</w:t>
      </w:r>
      <w:r w:rsidRPr="00BE0C28">
        <w:rPr>
          <w:b/>
        </w:rPr>
        <w:t>0%</w:t>
      </w:r>
      <w:r>
        <w:t xml:space="preserve"> more</w:t>
      </w:r>
    </w:p>
    <w:p w14:paraId="67AAF1D3" w14:textId="77777777" w:rsidR="000F1B37" w:rsidRDefault="000F1B37" w:rsidP="000F1B37">
      <w:r w:rsidRPr="00A80005">
        <w:rPr>
          <w:b/>
        </w:rPr>
        <w:t>3</w:t>
      </w:r>
      <w:r w:rsidRPr="00BE0C28">
        <w:rPr>
          <w:b/>
        </w:rPr>
        <w:t>0%</w:t>
      </w:r>
      <w:r>
        <w:t xml:space="preserve"> less</w:t>
      </w:r>
    </w:p>
    <w:p w14:paraId="7DC552B9" w14:textId="77777777" w:rsidR="000F1B37" w:rsidRDefault="000F1B37" w:rsidP="007C4BE8">
      <w:pPr>
        <w:pStyle w:val="Heading3"/>
      </w:pPr>
      <w:r>
        <w:t>Residents want more funding for walking, wheeling, cycling and public transport</w:t>
      </w:r>
    </w:p>
    <w:p w14:paraId="16038DD4" w14:textId="77777777" w:rsidR="000F1B37" w:rsidRDefault="000F1B37" w:rsidP="007C4BE8">
      <w:pPr>
        <w:pStyle w:val="Heading4"/>
      </w:pPr>
      <w:r>
        <w:t>Percentage of residents who would like to see more government spending in their local area:</w:t>
      </w:r>
    </w:p>
    <w:p w14:paraId="2164B2FE" w14:textId="77777777" w:rsidR="000F1B37" w:rsidRDefault="000F1B37" w:rsidP="000F1B37">
      <w:r w:rsidRPr="00A80005">
        <w:rPr>
          <w:b/>
        </w:rPr>
        <w:t>5</w:t>
      </w:r>
      <w:r w:rsidRPr="00BE0C28">
        <w:rPr>
          <w:b/>
        </w:rPr>
        <w:t>4%</w:t>
      </w:r>
      <w:r>
        <w:t xml:space="preserve"> on walking and wheeling (</w:t>
      </w:r>
      <w:r w:rsidRPr="00A80005">
        <w:rPr>
          <w:b/>
        </w:rPr>
        <w:t>4</w:t>
      </w:r>
      <w:r w:rsidRPr="00BE0C28">
        <w:rPr>
          <w:b/>
        </w:rPr>
        <w:t>8%</w:t>
      </w:r>
      <w:r>
        <w:t xml:space="preserve"> in </w:t>
      </w:r>
      <w:r w:rsidRPr="00DF02F8">
        <w:t>2021</w:t>
      </w:r>
      <w:r>
        <w:t>)</w:t>
      </w:r>
    </w:p>
    <w:p w14:paraId="2F337DDC" w14:textId="77777777" w:rsidR="000F1B37" w:rsidRDefault="000F1B37" w:rsidP="000F1B37">
      <w:r w:rsidRPr="00A80005">
        <w:rPr>
          <w:b/>
        </w:rPr>
        <w:t>5</w:t>
      </w:r>
      <w:r w:rsidRPr="00BE0C28">
        <w:rPr>
          <w:b/>
        </w:rPr>
        <w:t>0%</w:t>
      </w:r>
      <w:r>
        <w:t xml:space="preserve"> on cycling (</w:t>
      </w:r>
      <w:r w:rsidRPr="00A80005">
        <w:rPr>
          <w:b/>
        </w:rPr>
        <w:t>5</w:t>
      </w:r>
      <w:r w:rsidRPr="00BE0C28">
        <w:rPr>
          <w:b/>
        </w:rPr>
        <w:t>1%</w:t>
      </w:r>
      <w:r>
        <w:t xml:space="preserve"> in </w:t>
      </w:r>
      <w:r w:rsidRPr="00DF02F8">
        <w:t>2021</w:t>
      </w:r>
      <w:r>
        <w:t>)</w:t>
      </w:r>
    </w:p>
    <w:p w14:paraId="6570349D" w14:textId="77777777" w:rsidR="000F1B37" w:rsidRDefault="000F1B37" w:rsidP="000F1B37">
      <w:r w:rsidRPr="00A80005">
        <w:rPr>
          <w:b/>
        </w:rPr>
        <w:t>7</w:t>
      </w:r>
      <w:r w:rsidRPr="00BE0C28">
        <w:rPr>
          <w:b/>
        </w:rPr>
        <w:t>4%</w:t>
      </w:r>
      <w:r>
        <w:t xml:space="preserve"> on public transport (</w:t>
      </w:r>
      <w:r w:rsidRPr="00A80005">
        <w:rPr>
          <w:b/>
        </w:rPr>
        <w:t>6</w:t>
      </w:r>
      <w:r w:rsidRPr="00BE0C28">
        <w:rPr>
          <w:b/>
        </w:rPr>
        <w:t>1%</w:t>
      </w:r>
      <w:r>
        <w:t xml:space="preserve"> in </w:t>
      </w:r>
      <w:r w:rsidRPr="00DF02F8">
        <w:t>2021</w:t>
      </w:r>
      <w:r>
        <w:t>)</w:t>
      </w:r>
    </w:p>
    <w:p w14:paraId="1C9F671E" w14:textId="77777777" w:rsidR="000F1B37" w:rsidRDefault="000F1B37" w:rsidP="000F1B37">
      <w:r w:rsidRPr="00A80005">
        <w:rPr>
          <w:b/>
        </w:rPr>
        <w:t>3</w:t>
      </w:r>
      <w:r w:rsidRPr="00BE0C28">
        <w:rPr>
          <w:b/>
        </w:rPr>
        <w:t>5%</w:t>
      </w:r>
      <w:r>
        <w:t xml:space="preserve"> on driving (</w:t>
      </w:r>
      <w:r w:rsidRPr="00A80005">
        <w:rPr>
          <w:b/>
        </w:rPr>
        <w:t>3</w:t>
      </w:r>
      <w:r w:rsidRPr="00BE0C28">
        <w:rPr>
          <w:b/>
        </w:rPr>
        <w:t>6%</w:t>
      </w:r>
      <w:r>
        <w:t xml:space="preserve"> in </w:t>
      </w:r>
      <w:r w:rsidRPr="00DF02F8">
        <w:t>2021</w:t>
      </w:r>
      <w:r>
        <w:t>)</w:t>
      </w:r>
    </w:p>
    <w:p w14:paraId="2A43BBF2" w14:textId="77777777" w:rsidR="000F1B37" w:rsidRDefault="000F1B37" w:rsidP="006A35C1">
      <w:pPr>
        <w:pStyle w:val="Heading3"/>
      </w:pPr>
      <w:r>
        <w:t>Increased funding would help support more liveable neighbourhoods</w:t>
      </w:r>
    </w:p>
    <w:p w14:paraId="038E08C9" w14:textId="77777777" w:rsidR="000F1B37" w:rsidRDefault="000F1B37" w:rsidP="006A35C1">
      <w:pPr>
        <w:pStyle w:val="Heading4"/>
      </w:pPr>
      <w:r>
        <w:t>Among Inverness residents:</w:t>
      </w:r>
    </w:p>
    <w:p w14:paraId="7AF3C0A3" w14:textId="77777777" w:rsidR="000F1B37" w:rsidRDefault="000F1B37" w:rsidP="000F1B37">
      <w:r w:rsidRPr="00A80005">
        <w:rPr>
          <w:b/>
        </w:rPr>
        <w:t>6</w:t>
      </w:r>
      <w:r w:rsidRPr="00BE0C28">
        <w:rPr>
          <w:b/>
        </w:rPr>
        <w:t>4%</w:t>
      </w:r>
      <w:r>
        <w:t xml:space="preserve"> support, while </w:t>
      </w:r>
      <w:r w:rsidRPr="00A80005">
        <w:rPr>
          <w:b/>
        </w:rPr>
        <w:t>1</w:t>
      </w:r>
      <w:r w:rsidRPr="00BE0C28">
        <w:rPr>
          <w:b/>
        </w:rPr>
        <w:t>9%</w:t>
      </w:r>
      <w:r>
        <w:t xml:space="preserve"> oppose, more cycle paths along roads, physically separated from traffic and pedestrians</w:t>
      </w:r>
    </w:p>
    <w:p w14:paraId="74322133" w14:textId="77777777" w:rsidR="000F1B37" w:rsidRDefault="000F1B37" w:rsidP="000F1B37">
      <w:r w:rsidRPr="00A80005">
        <w:rPr>
          <w:b/>
        </w:rPr>
        <w:t>6</w:t>
      </w:r>
      <w:r w:rsidRPr="00BE0C28">
        <w:rPr>
          <w:b/>
        </w:rPr>
        <w:t>1%</w:t>
      </w:r>
      <w:r>
        <w:t xml:space="preserve"> agree, while </w:t>
      </w:r>
      <w:r w:rsidRPr="00A80005">
        <w:rPr>
          <w:b/>
        </w:rPr>
        <w:t>1</w:t>
      </w:r>
      <w:r w:rsidRPr="00BE0C28">
        <w:rPr>
          <w:b/>
        </w:rPr>
        <w:t>7%</w:t>
      </w:r>
      <w:r>
        <w:t xml:space="preserve"> disagree, that increasing space for people socialising, walking, </w:t>
      </w:r>
      <w:proofErr w:type="gramStart"/>
      <w:r>
        <w:t>wheeling</w:t>
      </w:r>
      <w:proofErr w:type="gramEnd"/>
      <w:r>
        <w:t xml:space="preserve"> and cycling on their local high street would improve their local area</w:t>
      </w:r>
    </w:p>
    <w:p w14:paraId="4230A8A0" w14:textId="7ADC6718" w:rsidR="000F1B37" w:rsidRDefault="000F1B37" w:rsidP="000F1B37">
      <w:r w:rsidRPr="00A80005">
        <w:rPr>
          <w:b/>
        </w:rPr>
        <w:lastRenderedPageBreak/>
        <w:t>7</w:t>
      </w:r>
      <w:r w:rsidRPr="00BE0C28">
        <w:rPr>
          <w:b/>
        </w:rPr>
        <w:t>3%</w:t>
      </w:r>
      <w:r>
        <w:t xml:space="preserve"> support, while </w:t>
      </w:r>
      <w:r w:rsidRPr="00BE0C28">
        <w:rPr>
          <w:b/>
        </w:rPr>
        <w:t>8%</w:t>
      </w:r>
      <w:r>
        <w:t xml:space="preserve"> oppose, the creation of more </w:t>
      </w:r>
      <w:r w:rsidRPr="00DF02F8">
        <w:t>20-minute neighbourhoods</w:t>
      </w:r>
      <w:r w:rsidR="00633255">
        <w:rPr>
          <w:rStyle w:val="FootnoteReference"/>
        </w:rPr>
        <w:footnoteReference w:id="6"/>
      </w:r>
    </w:p>
    <w:p w14:paraId="5FC1C8C8" w14:textId="77777777" w:rsidR="000F1B37" w:rsidRDefault="000F1B37" w:rsidP="000F1B37">
      <w:r w:rsidRPr="00A80005">
        <w:rPr>
          <w:b/>
        </w:rPr>
        <w:t>7</w:t>
      </w:r>
      <w:r w:rsidRPr="00BE0C28">
        <w:rPr>
          <w:b/>
        </w:rPr>
        <w:t>6%</w:t>
      </w:r>
      <w:r>
        <w:t xml:space="preserve"> support, while </w:t>
      </w:r>
      <w:r w:rsidRPr="00BE0C28">
        <w:rPr>
          <w:b/>
        </w:rPr>
        <w:t>9%</w:t>
      </w:r>
      <w:r>
        <w:t xml:space="preserve"> oppose, banning vehicles parking on the pavement</w:t>
      </w:r>
    </w:p>
    <w:p w14:paraId="28408583" w14:textId="18374F08" w:rsidR="000F1B37" w:rsidRDefault="000F1B37" w:rsidP="000F1B37">
      <w:r w:rsidRPr="00A80005">
        <w:rPr>
          <w:b/>
        </w:rPr>
        <w:t>6</w:t>
      </w:r>
      <w:r w:rsidRPr="00BE0C28">
        <w:rPr>
          <w:b/>
        </w:rPr>
        <w:t>6%</w:t>
      </w:r>
      <w:r>
        <w:t xml:space="preserve"> support, while </w:t>
      </w:r>
      <w:r w:rsidRPr="00A80005">
        <w:rPr>
          <w:b/>
        </w:rPr>
        <w:t>1</w:t>
      </w:r>
      <w:r w:rsidRPr="00BE0C28">
        <w:rPr>
          <w:b/>
        </w:rPr>
        <w:t>3%</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7"/>
      </w:r>
    </w:p>
    <w:p w14:paraId="4480DF17" w14:textId="4E4EB8CC" w:rsidR="004C63CA" w:rsidRPr="007D7345" w:rsidRDefault="000F1B37" w:rsidP="000F1B37">
      <w:r w:rsidRPr="00A80005">
        <w:rPr>
          <w:b/>
        </w:rPr>
        <w:t>4</w:t>
      </w:r>
      <w:r w:rsidRPr="00BE0C28">
        <w:rPr>
          <w:b/>
        </w:rPr>
        <w:t>8%</w:t>
      </w:r>
      <w:r>
        <w:t xml:space="preserve"> support, while </w:t>
      </w:r>
      <w:r w:rsidRPr="00A80005">
        <w:rPr>
          <w:b/>
        </w:rPr>
        <w:t>2</w:t>
      </w:r>
      <w:r w:rsidRPr="00BE0C28">
        <w:rPr>
          <w:b/>
        </w:rPr>
        <w:t>3%</w:t>
      </w:r>
      <w:r>
        <w:t xml:space="preserve"> oppose, shifting investment from road building schemes to fund walking, wheeling, cycling and public transport</w:t>
      </w:r>
    </w:p>
    <w:p w14:paraId="4D186652" w14:textId="77777777" w:rsidR="00B460F2" w:rsidRDefault="00B460F2" w:rsidP="00AD08C9">
      <w:pPr>
        <w:pStyle w:val="Heading2"/>
      </w:pPr>
      <w:bookmarkStart w:id="12" w:name="_Toc159425774"/>
      <w:r>
        <w:lastRenderedPageBreak/>
        <w:t>Walking in Inverness</w:t>
      </w:r>
      <w:bookmarkEnd w:id="12"/>
    </w:p>
    <w:p w14:paraId="3C1A4722" w14:textId="77777777" w:rsidR="00B460F2" w:rsidRDefault="00B460F2" w:rsidP="00AD08C9">
      <w:pPr>
        <w:pStyle w:val="Subtitle"/>
      </w:pPr>
      <w:r>
        <w:t xml:space="preserve">Walking and wheeling participation, </w:t>
      </w:r>
      <w:proofErr w:type="gramStart"/>
      <w:r>
        <w:t>safety</w:t>
      </w:r>
      <w:proofErr w:type="gramEnd"/>
      <w:r>
        <w:t xml:space="preserve"> and satisfaction</w:t>
      </w:r>
    </w:p>
    <w:p w14:paraId="5727BA0B" w14:textId="77777777" w:rsidR="00B460F2" w:rsidRDefault="00B460F2" w:rsidP="00AD08C9">
      <w:pPr>
        <w:pStyle w:val="Heading3"/>
      </w:pPr>
      <w:r>
        <w:t>Walking and wheeling participation</w:t>
      </w:r>
    </w:p>
    <w:p w14:paraId="2A1917E8" w14:textId="77777777" w:rsidR="00B460F2" w:rsidRDefault="00B460F2" w:rsidP="00B460F2">
      <w:proofErr w:type="gramStart"/>
      <w:r>
        <w:t>Overall</w:t>
      </w:r>
      <w:proofErr w:type="gramEnd"/>
      <w:r>
        <w:t xml:space="preserve"> in Inverness the number of people walking and wheeling regularly (at least five days a week) has stayed the same since </w:t>
      </w:r>
      <w:r w:rsidRPr="00DF02F8">
        <w:t>2021</w:t>
      </w:r>
      <w:r>
        <w:t>.</w:t>
      </w:r>
    </w:p>
    <w:p w14:paraId="1FB6E5F1" w14:textId="77777777" w:rsidR="00B460F2" w:rsidRDefault="00B460F2" w:rsidP="00B460F2">
      <w:r>
        <w:t>Walking and wheeling are often overlooked in transport. This is despite being an efficient use of space, good for our health and having no environmental impact.</w:t>
      </w:r>
    </w:p>
    <w:p w14:paraId="46A00D0A" w14:textId="77777777" w:rsidR="00B460F2" w:rsidRDefault="00B460F2" w:rsidP="00B460F2">
      <w:r w:rsidRPr="00A80005">
        <w:rPr>
          <w:b/>
        </w:rPr>
        <w:t>9</w:t>
      </w:r>
      <w:r w:rsidRPr="00BE0C28">
        <w:rPr>
          <w:b/>
        </w:rPr>
        <w:t>4%</w:t>
      </w:r>
      <w:r>
        <w:t xml:space="preserve"> of all residents walk or wheel (</w:t>
      </w:r>
      <w:r w:rsidRPr="00A80005">
        <w:rPr>
          <w:b/>
        </w:rPr>
        <w:t>9</w:t>
      </w:r>
      <w:r w:rsidRPr="00BE0C28">
        <w:rPr>
          <w:b/>
        </w:rPr>
        <w:t>5%</w:t>
      </w:r>
      <w:r>
        <w:t xml:space="preserve"> in </w:t>
      </w:r>
      <w:r w:rsidRPr="00DF02F8">
        <w:t>2021</w:t>
      </w:r>
      <w:r>
        <w:t>)</w:t>
      </w:r>
    </w:p>
    <w:p w14:paraId="05212535" w14:textId="77777777" w:rsidR="00B460F2" w:rsidRDefault="00B460F2" w:rsidP="00B460F2">
      <w:r w:rsidRPr="00A80005">
        <w:rPr>
          <w:b/>
        </w:rPr>
        <w:t>4</w:t>
      </w:r>
      <w:r w:rsidRPr="00BE0C28">
        <w:rPr>
          <w:b/>
        </w:rPr>
        <w:t>9%</w:t>
      </w:r>
      <w:r>
        <w:t xml:space="preserve"> of residents walk or wheel at least five days a week (</w:t>
      </w:r>
      <w:r w:rsidRPr="00A80005">
        <w:rPr>
          <w:b/>
        </w:rPr>
        <w:t>4</w:t>
      </w:r>
      <w:r w:rsidRPr="00BE0C28">
        <w:rPr>
          <w:b/>
        </w:rPr>
        <w:t>9%</w:t>
      </w:r>
      <w:r>
        <w:t xml:space="preserve"> in </w:t>
      </w:r>
      <w:r w:rsidRPr="00DF02F8">
        <w:t>2021</w:t>
      </w:r>
      <w:r>
        <w:t>)</w:t>
      </w:r>
    </w:p>
    <w:p w14:paraId="639D1D4C" w14:textId="77777777" w:rsidR="00B460F2" w:rsidRDefault="00B460F2" w:rsidP="00AD08C9">
      <w:pPr>
        <w:pStyle w:val="Heading4"/>
      </w:pPr>
      <w:r>
        <w:t>Proportion of residents who walk or wheel at least five days a week</w:t>
      </w:r>
    </w:p>
    <w:p w14:paraId="1D79CB8C" w14:textId="24ED940F" w:rsidR="00B460F2" w:rsidRDefault="00B460F2" w:rsidP="00495252">
      <w:pPr>
        <w:pStyle w:val="Heading5"/>
      </w:pPr>
      <w:r>
        <w:t>Gender</w:t>
      </w:r>
      <w:r w:rsidR="00495252">
        <w:rPr>
          <w:rStyle w:val="FootnoteReference"/>
        </w:rPr>
        <w:footnoteReference w:id="8"/>
      </w:r>
      <w:r>
        <w:t xml:space="preserve"> and sexuality</w:t>
      </w:r>
    </w:p>
    <w:p w14:paraId="648272A7" w14:textId="77777777" w:rsidR="00B460F2" w:rsidRDefault="00B460F2" w:rsidP="00B460F2">
      <w:r w:rsidRPr="00A80005">
        <w:rPr>
          <w:b/>
        </w:rPr>
        <w:t>4</w:t>
      </w:r>
      <w:r w:rsidRPr="00BE0C28">
        <w:rPr>
          <w:b/>
        </w:rPr>
        <w:t>8%</w:t>
      </w:r>
      <w:r>
        <w:t xml:space="preserve"> of women (</w:t>
      </w:r>
      <w:r w:rsidRPr="00A80005">
        <w:rPr>
          <w:b/>
        </w:rPr>
        <w:t>5</w:t>
      </w:r>
      <w:r w:rsidRPr="00BE0C28">
        <w:rPr>
          <w:b/>
        </w:rPr>
        <w:t>2%</w:t>
      </w:r>
      <w:r>
        <w:t xml:space="preserve"> in </w:t>
      </w:r>
      <w:r w:rsidRPr="00DF02F8">
        <w:t>2021</w:t>
      </w:r>
      <w:r>
        <w:t>)</w:t>
      </w:r>
    </w:p>
    <w:p w14:paraId="7B7564BB" w14:textId="77777777" w:rsidR="00B460F2" w:rsidRDefault="00B460F2" w:rsidP="00B460F2">
      <w:r w:rsidRPr="00A80005">
        <w:rPr>
          <w:b/>
        </w:rPr>
        <w:t>5</w:t>
      </w:r>
      <w:r w:rsidRPr="00BE0C28">
        <w:rPr>
          <w:b/>
        </w:rPr>
        <w:t>1%</w:t>
      </w:r>
      <w:r>
        <w:t xml:space="preserve"> of men (</w:t>
      </w:r>
      <w:r w:rsidRPr="00A80005">
        <w:rPr>
          <w:b/>
        </w:rPr>
        <w:t>4</w:t>
      </w:r>
      <w:r w:rsidRPr="00BE0C28">
        <w:rPr>
          <w:b/>
        </w:rPr>
        <w:t>5%</w:t>
      </w:r>
      <w:r>
        <w:t xml:space="preserve"> in </w:t>
      </w:r>
      <w:r w:rsidRPr="00DF02F8">
        <w:t>2021</w:t>
      </w:r>
      <w:r>
        <w:t>)</w:t>
      </w:r>
    </w:p>
    <w:p w14:paraId="61A641A2" w14:textId="77777777" w:rsidR="00B460F2" w:rsidRDefault="00B460F2" w:rsidP="00B460F2">
      <w:r w:rsidRPr="00A80005">
        <w:rPr>
          <w:b/>
        </w:rPr>
        <w:t>5</w:t>
      </w:r>
      <w:r w:rsidRPr="00BE0C28">
        <w:rPr>
          <w:b/>
        </w:rPr>
        <w:t>2%</w:t>
      </w:r>
      <w:r>
        <w:t xml:space="preserve"> of LGBTQ+ people</w:t>
      </w:r>
    </w:p>
    <w:p w14:paraId="4230CCAD" w14:textId="77777777" w:rsidR="00B460F2" w:rsidRDefault="00B460F2" w:rsidP="00B460F2">
      <w:r w:rsidRPr="00A80005">
        <w:rPr>
          <w:b/>
        </w:rPr>
        <w:t>4</w:t>
      </w:r>
      <w:r w:rsidRPr="00BE0C28">
        <w:rPr>
          <w:b/>
        </w:rPr>
        <w:t>7%</w:t>
      </w:r>
      <w:r>
        <w:t xml:space="preserve"> of non-LGBTQ+ people</w:t>
      </w:r>
    </w:p>
    <w:p w14:paraId="6528E71B" w14:textId="77777777" w:rsidR="00B460F2" w:rsidRDefault="00B460F2" w:rsidP="00495252">
      <w:pPr>
        <w:pStyle w:val="Heading5"/>
      </w:pPr>
      <w:r>
        <w:t>Ethnicity</w:t>
      </w:r>
    </w:p>
    <w:p w14:paraId="6D36E3FA" w14:textId="77777777" w:rsidR="00B460F2" w:rsidRDefault="00B460F2" w:rsidP="00B460F2">
      <w:r w:rsidRPr="00A80005">
        <w:rPr>
          <w:b/>
        </w:rPr>
        <w:t>3</w:t>
      </w:r>
      <w:r w:rsidRPr="00BE0C28">
        <w:rPr>
          <w:b/>
        </w:rPr>
        <w:t>6%</w:t>
      </w:r>
      <w:r>
        <w:t xml:space="preserve"> of people from ethnic minority groups (</w:t>
      </w:r>
      <w:r w:rsidRPr="00A80005">
        <w:rPr>
          <w:b/>
        </w:rPr>
        <w:t>2</w:t>
      </w:r>
      <w:r w:rsidRPr="00BE0C28">
        <w:rPr>
          <w:b/>
        </w:rPr>
        <w:t>6%</w:t>
      </w:r>
      <w:r>
        <w:t xml:space="preserve"> in </w:t>
      </w:r>
      <w:r w:rsidRPr="00DF02F8">
        <w:t>2021</w:t>
      </w:r>
      <w:r>
        <w:t>)</w:t>
      </w:r>
    </w:p>
    <w:p w14:paraId="6DD4E09C" w14:textId="77777777" w:rsidR="00B460F2" w:rsidRDefault="00B460F2" w:rsidP="00B460F2">
      <w:r w:rsidRPr="00A80005">
        <w:rPr>
          <w:b/>
        </w:rPr>
        <w:t>5</w:t>
      </w:r>
      <w:r w:rsidRPr="00BE0C28">
        <w:rPr>
          <w:b/>
        </w:rPr>
        <w:t>0%</w:t>
      </w:r>
      <w:r>
        <w:t xml:space="preserve"> of white people (</w:t>
      </w:r>
      <w:r w:rsidRPr="00A80005">
        <w:rPr>
          <w:b/>
        </w:rPr>
        <w:t>5</w:t>
      </w:r>
      <w:r w:rsidRPr="00BE0C28">
        <w:rPr>
          <w:b/>
        </w:rPr>
        <w:t>0%</w:t>
      </w:r>
      <w:r>
        <w:t xml:space="preserve"> in </w:t>
      </w:r>
      <w:r w:rsidRPr="00DF02F8">
        <w:t>2021</w:t>
      </w:r>
      <w:r>
        <w:t>)</w:t>
      </w:r>
    </w:p>
    <w:p w14:paraId="1AB9A501" w14:textId="77777777" w:rsidR="00B460F2" w:rsidRDefault="00B460F2" w:rsidP="00495252">
      <w:pPr>
        <w:pStyle w:val="Heading5"/>
      </w:pPr>
      <w:r>
        <w:t>Age</w:t>
      </w:r>
    </w:p>
    <w:p w14:paraId="5EFBD33B" w14:textId="77777777" w:rsidR="00B460F2" w:rsidRDefault="00B460F2" w:rsidP="00B460F2">
      <w:r w:rsidRPr="00A80005">
        <w:rPr>
          <w:b/>
        </w:rPr>
        <w:t>4</w:t>
      </w:r>
      <w:r w:rsidRPr="00BE0C28">
        <w:rPr>
          <w:b/>
        </w:rPr>
        <w:t>6%</w:t>
      </w:r>
      <w:r>
        <w:t xml:space="preserve"> of people aged </w:t>
      </w:r>
      <w:r w:rsidRPr="00DF02F8">
        <w:t>16–25</w:t>
      </w:r>
      <w:r>
        <w:t xml:space="preserve"> (</w:t>
      </w:r>
      <w:r w:rsidRPr="00A80005">
        <w:rPr>
          <w:b/>
        </w:rPr>
        <w:t>5</w:t>
      </w:r>
      <w:r w:rsidRPr="00BE0C28">
        <w:rPr>
          <w:b/>
        </w:rPr>
        <w:t>7%</w:t>
      </w:r>
      <w:r>
        <w:t xml:space="preserve"> in </w:t>
      </w:r>
      <w:r w:rsidRPr="00DF02F8">
        <w:t>2021</w:t>
      </w:r>
      <w:r>
        <w:t>)</w:t>
      </w:r>
    </w:p>
    <w:p w14:paraId="7DE35D4A" w14:textId="77777777" w:rsidR="00B460F2" w:rsidRDefault="00B460F2" w:rsidP="00B460F2">
      <w:r w:rsidRPr="00A80005">
        <w:rPr>
          <w:b/>
        </w:rPr>
        <w:t>4</w:t>
      </w:r>
      <w:r w:rsidRPr="00BE0C28">
        <w:rPr>
          <w:b/>
        </w:rPr>
        <w:t>2%</w:t>
      </w:r>
      <w:r>
        <w:t xml:space="preserve"> of people aged </w:t>
      </w:r>
      <w:r w:rsidRPr="00DF02F8">
        <w:t>26–35</w:t>
      </w:r>
      <w:r>
        <w:t xml:space="preserve"> (</w:t>
      </w:r>
      <w:r w:rsidRPr="00A80005">
        <w:rPr>
          <w:b/>
        </w:rPr>
        <w:t>4</w:t>
      </w:r>
      <w:r w:rsidRPr="00BE0C28">
        <w:rPr>
          <w:b/>
        </w:rPr>
        <w:t>9%</w:t>
      </w:r>
      <w:r>
        <w:t xml:space="preserve"> in </w:t>
      </w:r>
      <w:r w:rsidRPr="00DF02F8">
        <w:t>2021</w:t>
      </w:r>
      <w:r>
        <w:t>)</w:t>
      </w:r>
    </w:p>
    <w:p w14:paraId="167EDE71" w14:textId="77777777" w:rsidR="00B460F2" w:rsidRDefault="00B460F2" w:rsidP="00B460F2">
      <w:r w:rsidRPr="00A80005">
        <w:rPr>
          <w:b/>
        </w:rPr>
        <w:t>5</w:t>
      </w:r>
      <w:r w:rsidRPr="00BE0C28">
        <w:rPr>
          <w:b/>
        </w:rPr>
        <w:t>3%</w:t>
      </w:r>
      <w:r>
        <w:t xml:space="preserve"> of people aged </w:t>
      </w:r>
      <w:r w:rsidRPr="00DF02F8">
        <w:t>36–45</w:t>
      </w:r>
      <w:r>
        <w:t xml:space="preserve"> (</w:t>
      </w:r>
      <w:r w:rsidRPr="00A80005">
        <w:rPr>
          <w:b/>
        </w:rPr>
        <w:t>4</w:t>
      </w:r>
      <w:r w:rsidRPr="00BE0C28">
        <w:rPr>
          <w:b/>
        </w:rPr>
        <w:t>7%</w:t>
      </w:r>
      <w:r>
        <w:t xml:space="preserve"> in </w:t>
      </w:r>
      <w:r w:rsidRPr="00DF02F8">
        <w:t>2021</w:t>
      </w:r>
      <w:r>
        <w:t>)</w:t>
      </w:r>
    </w:p>
    <w:p w14:paraId="1C284096" w14:textId="77777777" w:rsidR="00B460F2" w:rsidRDefault="00B460F2" w:rsidP="00B460F2">
      <w:r w:rsidRPr="00A80005">
        <w:rPr>
          <w:b/>
        </w:rPr>
        <w:lastRenderedPageBreak/>
        <w:t>5</w:t>
      </w:r>
      <w:r w:rsidRPr="00BE0C28">
        <w:rPr>
          <w:b/>
        </w:rPr>
        <w:t>9%</w:t>
      </w:r>
      <w:r>
        <w:t xml:space="preserve"> of people aged </w:t>
      </w:r>
      <w:r w:rsidRPr="00DF02F8">
        <w:t>46–55</w:t>
      </w:r>
      <w:r>
        <w:t xml:space="preserve"> (</w:t>
      </w:r>
      <w:r w:rsidRPr="00A80005">
        <w:rPr>
          <w:b/>
        </w:rPr>
        <w:t>5</w:t>
      </w:r>
      <w:r w:rsidRPr="00BE0C28">
        <w:rPr>
          <w:b/>
        </w:rPr>
        <w:t>1%</w:t>
      </w:r>
      <w:r>
        <w:t xml:space="preserve"> in </w:t>
      </w:r>
      <w:r w:rsidRPr="00DF02F8">
        <w:t>2021</w:t>
      </w:r>
      <w:r>
        <w:t>)</w:t>
      </w:r>
    </w:p>
    <w:p w14:paraId="4F42826C" w14:textId="77777777" w:rsidR="00B460F2" w:rsidRDefault="00B460F2" w:rsidP="00B460F2">
      <w:r w:rsidRPr="00A80005">
        <w:rPr>
          <w:b/>
        </w:rPr>
        <w:t>4</w:t>
      </w:r>
      <w:r w:rsidRPr="00BE0C28">
        <w:rPr>
          <w:b/>
        </w:rPr>
        <w:t>5%</w:t>
      </w:r>
      <w:r>
        <w:t xml:space="preserve"> of people aged </w:t>
      </w:r>
      <w:r w:rsidRPr="00DF02F8">
        <w:t>56–65</w:t>
      </w:r>
      <w:r>
        <w:t xml:space="preserve"> (</w:t>
      </w:r>
      <w:r w:rsidRPr="00A80005">
        <w:rPr>
          <w:b/>
        </w:rPr>
        <w:t>4</w:t>
      </w:r>
      <w:r w:rsidRPr="00BE0C28">
        <w:rPr>
          <w:b/>
        </w:rPr>
        <w:t>9%</w:t>
      </w:r>
      <w:r>
        <w:t xml:space="preserve"> in </w:t>
      </w:r>
      <w:r w:rsidRPr="00DF02F8">
        <w:t>2021</w:t>
      </w:r>
      <w:r>
        <w:t>)</w:t>
      </w:r>
    </w:p>
    <w:p w14:paraId="45925176" w14:textId="77777777" w:rsidR="00B460F2" w:rsidRDefault="00B460F2" w:rsidP="00B460F2">
      <w:r w:rsidRPr="00A80005">
        <w:rPr>
          <w:b/>
        </w:rPr>
        <w:t>5</w:t>
      </w:r>
      <w:r w:rsidRPr="00BE0C28">
        <w:rPr>
          <w:b/>
        </w:rPr>
        <w:t>1%</w:t>
      </w:r>
      <w:r>
        <w:t xml:space="preserve"> of people aged </w:t>
      </w:r>
      <w:r w:rsidRPr="00DF02F8">
        <w:t>66+</w:t>
      </w:r>
      <w:r>
        <w:t xml:space="preserve"> (</w:t>
      </w:r>
      <w:r w:rsidRPr="00A80005">
        <w:rPr>
          <w:b/>
        </w:rPr>
        <w:t>4</w:t>
      </w:r>
      <w:r w:rsidRPr="00BE0C28">
        <w:rPr>
          <w:b/>
        </w:rPr>
        <w:t>4%</w:t>
      </w:r>
      <w:r>
        <w:t xml:space="preserve"> in </w:t>
      </w:r>
      <w:r w:rsidRPr="00DF02F8">
        <w:t>2021</w:t>
      </w:r>
      <w:r>
        <w:t>)</w:t>
      </w:r>
    </w:p>
    <w:p w14:paraId="194BE8BF" w14:textId="77777777" w:rsidR="00B460F2" w:rsidRDefault="00B460F2" w:rsidP="00495252">
      <w:pPr>
        <w:pStyle w:val="Heading5"/>
      </w:pPr>
      <w:r>
        <w:t>Disability</w:t>
      </w:r>
    </w:p>
    <w:p w14:paraId="102CA8CD" w14:textId="77777777" w:rsidR="00B460F2" w:rsidRDefault="00B460F2" w:rsidP="00B460F2">
      <w:r w:rsidRPr="00A80005">
        <w:rPr>
          <w:b/>
        </w:rPr>
        <w:t>4</w:t>
      </w:r>
      <w:r w:rsidRPr="00BE0C28">
        <w:rPr>
          <w:b/>
        </w:rPr>
        <w:t>9%</w:t>
      </w:r>
      <w:r>
        <w:t xml:space="preserve"> of disabled people (</w:t>
      </w:r>
      <w:r w:rsidRPr="00A80005">
        <w:rPr>
          <w:b/>
        </w:rPr>
        <w:t>4</w:t>
      </w:r>
      <w:r w:rsidRPr="00BE0C28">
        <w:rPr>
          <w:b/>
        </w:rPr>
        <w:t>2%</w:t>
      </w:r>
      <w:r>
        <w:t xml:space="preserve"> in </w:t>
      </w:r>
      <w:r w:rsidRPr="00DF02F8">
        <w:t>2021</w:t>
      </w:r>
      <w:r>
        <w:t>)</w:t>
      </w:r>
    </w:p>
    <w:p w14:paraId="1C5489E8" w14:textId="77777777" w:rsidR="00B460F2" w:rsidRDefault="00B460F2" w:rsidP="00B460F2">
      <w:r w:rsidRPr="00A80005">
        <w:rPr>
          <w:b/>
        </w:rPr>
        <w:t>4</w:t>
      </w:r>
      <w:r w:rsidRPr="00BE0C28">
        <w:rPr>
          <w:b/>
        </w:rPr>
        <w:t>9%</w:t>
      </w:r>
      <w:r>
        <w:t xml:space="preserve"> of non-disabled people (</w:t>
      </w:r>
      <w:r w:rsidRPr="00A80005">
        <w:rPr>
          <w:b/>
        </w:rPr>
        <w:t>5</w:t>
      </w:r>
      <w:r w:rsidRPr="00BE0C28">
        <w:rPr>
          <w:b/>
        </w:rPr>
        <w:t>2%</w:t>
      </w:r>
      <w:r>
        <w:t xml:space="preserve"> in </w:t>
      </w:r>
      <w:r w:rsidRPr="00DF02F8">
        <w:t>2021</w:t>
      </w:r>
      <w:r>
        <w:t>)</w:t>
      </w:r>
    </w:p>
    <w:p w14:paraId="723B3D0E" w14:textId="10243755" w:rsidR="00B460F2" w:rsidRDefault="00B460F2" w:rsidP="00495252">
      <w:pPr>
        <w:pStyle w:val="Heading5"/>
      </w:pPr>
      <w:r>
        <w:t>Socio-economic group</w:t>
      </w:r>
      <w:r>
        <w:rPr>
          <w:rStyle w:val="FootnoteReference"/>
        </w:rPr>
        <w:footnoteReference w:id="9"/>
      </w:r>
    </w:p>
    <w:p w14:paraId="65A22FA1" w14:textId="77777777" w:rsidR="00B460F2" w:rsidRDefault="00B460F2" w:rsidP="00B460F2">
      <w:r w:rsidRPr="00A80005">
        <w:rPr>
          <w:b/>
        </w:rPr>
        <w:t>5</w:t>
      </w:r>
      <w:r w:rsidRPr="00BE0C28">
        <w:rPr>
          <w:b/>
        </w:rPr>
        <w:t>2%</w:t>
      </w:r>
      <w:r>
        <w:t xml:space="preserve"> of AB (</w:t>
      </w:r>
      <w:r w:rsidRPr="00A80005">
        <w:rPr>
          <w:b/>
        </w:rPr>
        <w:t>4</w:t>
      </w:r>
      <w:r w:rsidRPr="00BE0C28">
        <w:rPr>
          <w:b/>
        </w:rPr>
        <w:t>5%</w:t>
      </w:r>
      <w:r>
        <w:t xml:space="preserve"> in </w:t>
      </w:r>
      <w:r w:rsidRPr="00DF02F8">
        <w:t>2021</w:t>
      </w:r>
      <w:r>
        <w:t>)</w:t>
      </w:r>
    </w:p>
    <w:p w14:paraId="1A0A22E9" w14:textId="77777777" w:rsidR="00B460F2" w:rsidRDefault="00B460F2" w:rsidP="00B460F2">
      <w:r w:rsidRPr="00A80005">
        <w:rPr>
          <w:b/>
        </w:rPr>
        <w:t>4</w:t>
      </w:r>
      <w:r w:rsidRPr="00BE0C28">
        <w:rPr>
          <w:b/>
        </w:rPr>
        <w:t>8%</w:t>
      </w:r>
      <w:r>
        <w:t xml:space="preserve"> of </w:t>
      </w:r>
      <w:r w:rsidRPr="00DF02F8">
        <w:t>C1</w:t>
      </w:r>
      <w:r>
        <w:t xml:space="preserve"> (</w:t>
      </w:r>
      <w:r w:rsidRPr="00A80005">
        <w:rPr>
          <w:b/>
        </w:rPr>
        <w:t>5</w:t>
      </w:r>
      <w:r w:rsidRPr="00BE0C28">
        <w:rPr>
          <w:b/>
        </w:rPr>
        <w:t>3%</w:t>
      </w:r>
      <w:r>
        <w:t xml:space="preserve"> in </w:t>
      </w:r>
      <w:r w:rsidRPr="00DF02F8">
        <w:t>2021</w:t>
      </w:r>
      <w:r>
        <w:t>)</w:t>
      </w:r>
    </w:p>
    <w:p w14:paraId="11E9FBF2" w14:textId="77777777" w:rsidR="00B460F2" w:rsidRDefault="00B460F2" w:rsidP="00B460F2">
      <w:r w:rsidRPr="00A80005">
        <w:rPr>
          <w:b/>
        </w:rPr>
        <w:t>4</w:t>
      </w:r>
      <w:r w:rsidRPr="00BE0C28">
        <w:rPr>
          <w:b/>
        </w:rPr>
        <w:t>2%</w:t>
      </w:r>
      <w:r>
        <w:t xml:space="preserve"> of </w:t>
      </w:r>
      <w:r w:rsidRPr="00DF02F8">
        <w:t>C2</w:t>
      </w:r>
      <w:r>
        <w:t xml:space="preserve"> (</w:t>
      </w:r>
      <w:r w:rsidRPr="00A80005">
        <w:rPr>
          <w:b/>
        </w:rPr>
        <w:t>4</w:t>
      </w:r>
      <w:r w:rsidRPr="00BE0C28">
        <w:rPr>
          <w:b/>
        </w:rPr>
        <w:t>7%</w:t>
      </w:r>
      <w:r>
        <w:t xml:space="preserve"> in </w:t>
      </w:r>
      <w:r w:rsidRPr="00DF02F8">
        <w:t>2021</w:t>
      </w:r>
      <w:r>
        <w:t>)</w:t>
      </w:r>
    </w:p>
    <w:p w14:paraId="58732856" w14:textId="77777777" w:rsidR="00B460F2" w:rsidRDefault="00B460F2" w:rsidP="00B460F2">
      <w:r w:rsidRPr="00A80005">
        <w:rPr>
          <w:b/>
        </w:rPr>
        <w:t>4</w:t>
      </w:r>
      <w:r w:rsidRPr="00BE0C28">
        <w:rPr>
          <w:b/>
        </w:rPr>
        <w:t>9%</w:t>
      </w:r>
      <w:r>
        <w:t xml:space="preserve"> of DE (</w:t>
      </w:r>
      <w:r w:rsidRPr="00A80005">
        <w:rPr>
          <w:b/>
        </w:rPr>
        <w:t>5</w:t>
      </w:r>
      <w:r w:rsidRPr="00BE0C28">
        <w:rPr>
          <w:b/>
        </w:rPr>
        <w:t>0%</w:t>
      </w:r>
      <w:r>
        <w:t xml:space="preserve"> in </w:t>
      </w:r>
      <w:r w:rsidRPr="00DF02F8">
        <w:t>2021</w:t>
      </w:r>
      <w:r>
        <w:t>)</w:t>
      </w:r>
    </w:p>
    <w:p w14:paraId="54DF58A3" w14:textId="77777777" w:rsidR="00B460F2" w:rsidRDefault="00B460F2" w:rsidP="00B460F2">
      <w:pPr>
        <w:pStyle w:val="Heading3"/>
      </w:pPr>
      <w:r>
        <w:t>Walking and wheeling safety and satisfaction</w:t>
      </w:r>
    </w:p>
    <w:p w14:paraId="1758468D" w14:textId="77777777" w:rsidR="00B460F2" w:rsidRDefault="00B460F2" w:rsidP="00B460F2">
      <w:r w:rsidRPr="00A80005">
        <w:rPr>
          <w:b/>
        </w:rPr>
        <w:t>7</w:t>
      </w:r>
      <w:r w:rsidRPr="00BE0C28">
        <w:rPr>
          <w:b/>
        </w:rPr>
        <w:t>3%</w:t>
      </w:r>
      <w:r>
        <w:t xml:space="preserve"> of residents think the level of safety for walking or wheeling is good (</w:t>
      </w:r>
      <w:r w:rsidRPr="00A80005">
        <w:rPr>
          <w:b/>
        </w:rPr>
        <w:t>8</w:t>
      </w:r>
      <w:r w:rsidRPr="00BE0C28">
        <w:rPr>
          <w:b/>
        </w:rPr>
        <w:t>1%</w:t>
      </w:r>
      <w:r>
        <w:t xml:space="preserve"> in </w:t>
      </w:r>
      <w:r w:rsidRPr="00DF02F8">
        <w:t>2021</w:t>
      </w:r>
      <w:r>
        <w:t>)</w:t>
      </w:r>
    </w:p>
    <w:p w14:paraId="309740D4" w14:textId="77777777" w:rsidR="00B460F2" w:rsidRDefault="00B460F2" w:rsidP="00B460F2">
      <w:r w:rsidRPr="00A80005">
        <w:rPr>
          <w:b/>
        </w:rPr>
        <w:t>5</w:t>
      </w:r>
      <w:r w:rsidRPr="00BE0C28">
        <w:rPr>
          <w:b/>
        </w:rPr>
        <w:t>7%</w:t>
      </w:r>
      <w:r>
        <w:t xml:space="preserve"> of residents think the level of safety for children walking or wheeling is good (</w:t>
      </w:r>
      <w:r w:rsidRPr="00A80005">
        <w:rPr>
          <w:b/>
        </w:rPr>
        <w:t>6</w:t>
      </w:r>
      <w:r w:rsidRPr="00BE0C28">
        <w:rPr>
          <w:b/>
        </w:rPr>
        <w:t>5%</w:t>
      </w:r>
      <w:r>
        <w:t xml:space="preserve"> in </w:t>
      </w:r>
      <w:r w:rsidRPr="00DF02F8">
        <w:t>2021</w:t>
      </w:r>
      <w:r>
        <w:t>)</w:t>
      </w:r>
    </w:p>
    <w:p w14:paraId="359EC1EF" w14:textId="77777777" w:rsidR="00B460F2" w:rsidRDefault="00B460F2" w:rsidP="00B460F2">
      <w:r w:rsidRPr="00A80005">
        <w:rPr>
          <w:b/>
        </w:rPr>
        <w:t>8</w:t>
      </w:r>
      <w:r w:rsidRPr="00BE0C28">
        <w:rPr>
          <w:b/>
        </w:rPr>
        <w:t>0%</w:t>
      </w:r>
      <w:r>
        <w:t xml:space="preserve"> of residents think their local area overall is a good place to walk or wheel (</w:t>
      </w:r>
      <w:r w:rsidRPr="00A80005">
        <w:rPr>
          <w:b/>
        </w:rPr>
        <w:t>8</w:t>
      </w:r>
      <w:r w:rsidRPr="00BE0C28">
        <w:rPr>
          <w:b/>
        </w:rPr>
        <w:t>4%</w:t>
      </w:r>
      <w:r>
        <w:t xml:space="preserve"> in </w:t>
      </w:r>
      <w:r w:rsidRPr="00DF02F8">
        <w:t>2021</w:t>
      </w:r>
      <w:r>
        <w:t>)</w:t>
      </w:r>
    </w:p>
    <w:p w14:paraId="2682BB27" w14:textId="77777777" w:rsidR="00B460F2" w:rsidRDefault="00B460F2" w:rsidP="00B460F2">
      <w:pPr>
        <w:pStyle w:val="Heading4"/>
      </w:pPr>
      <w:r>
        <w:t>Proportion of residents who think walking or wheeling safety in their local area is good</w:t>
      </w:r>
    </w:p>
    <w:p w14:paraId="00528C08" w14:textId="77777777" w:rsidR="00B460F2" w:rsidRDefault="00B460F2" w:rsidP="00B460F2">
      <w:pPr>
        <w:pStyle w:val="Heading5"/>
      </w:pPr>
      <w:r>
        <w:t>Gender and sexuality</w:t>
      </w:r>
    </w:p>
    <w:p w14:paraId="79D2BF9B" w14:textId="77777777" w:rsidR="00B460F2" w:rsidRDefault="00B460F2" w:rsidP="00B460F2">
      <w:r w:rsidRPr="00A80005">
        <w:rPr>
          <w:b/>
        </w:rPr>
        <w:t>7</w:t>
      </w:r>
      <w:r w:rsidRPr="00BE0C28">
        <w:rPr>
          <w:b/>
        </w:rPr>
        <w:t>2%</w:t>
      </w:r>
      <w:r>
        <w:t xml:space="preserve"> of women (</w:t>
      </w:r>
      <w:r w:rsidRPr="00A80005">
        <w:rPr>
          <w:b/>
        </w:rPr>
        <w:t>8</w:t>
      </w:r>
      <w:r w:rsidRPr="00BE0C28">
        <w:rPr>
          <w:b/>
        </w:rPr>
        <w:t>2%</w:t>
      </w:r>
      <w:r>
        <w:t xml:space="preserve"> in </w:t>
      </w:r>
      <w:r w:rsidRPr="00DF02F8">
        <w:t>2021</w:t>
      </w:r>
      <w:r>
        <w:t>)</w:t>
      </w:r>
    </w:p>
    <w:p w14:paraId="250DA010" w14:textId="77777777" w:rsidR="00B460F2" w:rsidRDefault="00B460F2" w:rsidP="00B460F2">
      <w:r w:rsidRPr="00A80005">
        <w:rPr>
          <w:b/>
        </w:rPr>
        <w:t>7</w:t>
      </w:r>
      <w:r w:rsidRPr="00BE0C28">
        <w:rPr>
          <w:b/>
        </w:rPr>
        <w:t>3%</w:t>
      </w:r>
      <w:r>
        <w:t xml:space="preserve"> of men (</w:t>
      </w:r>
      <w:r w:rsidRPr="00A80005">
        <w:rPr>
          <w:b/>
        </w:rPr>
        <w:t>8</w:t>
      </w:r>
      <w:r w:rsidRPr="00BE0C28">
        <w:rPr>
          <w:b/>
        </w:rPr>
        <w:t>1%</w:t>
      </w:r>
      <w:r>
        <w:t xml:space="preserve"> in </w:t>
      </w:r>
      <w:r w:rsidRPr="00DF02F8">
        <w:t>2021</w:t>
      </w:r>
      <w:r>
        <w:t>)</w:t>
      </w:r>
    </w:p>
    <w:p w14:paraId="16C24654" w14:textId="77777777" w:rsidR="00B460F2" w:rsidRDefault="00B460F2" w:rsidP="00B460F2">
      <w:r w:rsidRPr="00A80005">
        <w:rPr>
          <w:b/>
        </w:rPr>
        <w:t>7</w:t>
      </w:r>
      <w:r w:rsidRPr="00BE0C28">
        <w:rPr>
          <w:b/>
        </w:rPr>
        <w:t>6%</w:t>
      </w:r>
      <w:r>
        <w:t xml:space="preserve"> of LGBTQ+ people</w:t>
      </w:r>
    </w:p>
    <w:p w14:paraId="3610C70E" w14:textId="77777777" w:rsidR="00B460F2" w:rsidRDefault="00B460F2" w:rsidP="00B460F2">
      <w:r w:rsidRPr="00A80005">
        <w:rPr>
          <w:b/>
        </w:rPr>
        <w:t>7</w:t>
      </w:r>
      <w:r w:rsidRPr="00BE0C28">
        <w:rPr>
          <w:b/>
        </w:rPr>
        <w:t>2%</w:t>
      </w:r>
      <w:r>
        <w:t xml:space="preserve"> of non-LGBTQ+ people</w:t>
      </w:r>
    </w:p>
    <w:p w14:paraId="3CB122F4" w14:textId="77777777" w:rsidR="00B460F2" w:rsidRDefault="00B460F2" w:rsidP="00B460F2">
      <w:pPr>
        <w:pStyle w:val="Heading5"/>
      </w:pPr>
      <w:r>
        <w:t>Ethnicity</w:t>
      </w:r>
    </w:p>
    <w:p w14:paraId="7296AD53" w14:textId="77777777" w:rsidR="00B460F2" w:rsidRDefault="00B460F2" w:rsidP="00B460F2">
      <w:r w:rsidRPr="00A80005">
        <w:rPr>
          <w:b/>
        </w:rPr>
        <w:t>9</w:t>
      </w:r>
      <w:r w:rsidRPr="00BE0C28">
        <w:rPr>
          <w:b/>
        </w:rPr>
        <w:t>0%</w:t>
      </w:r>
      <w:r>
        <w:t xml:space="preserve"> of people from ethnic minority groups (</w:t>
      </w:r>
      <w:r w:rsidRPr="00A80005">
        <w:rPr>
          <w:b/>
        </w:rPr>
        <w:t>8</w:t>
      </w:r>
      <w:r w:rsidRPr="00BE0C28">
        <w:rPr>
          <w:b/>
        </w:rPr>
        <w:t>9%</w:t>
      </w:r>
      <w:r>
        <w:t xml:space="preserve"> in </w:t>
      </w:r>
      <w:r w:rsidRPr="00DF02F8">
        <w:t>2021</w:t>
      </w:r>
      <w:r>
        <w:t>)</w:t>
      </w:r>
    </w:p>
    <w:p w14:paraId="19843C52" w14:textId="77777777" w:rsidR="00B460F2" w:rsidRDefault="00B460F2" w:rsidP="00B460F2">
      <w:r w:rsidRPr="00A80005">
        <w:rPr>
          <w:b/>
        </w:rPr>
        <w:lastRenderedPageBreak/>
        <w:t>7</w:t>
      </w:r>
      <w:r w:rsidRPr="00BE0C28">
        <w:rPr>
          <w:b/>
        </w:rPr>
        <w:t>2%</w:t>
      </w:r>
      <w:r>
        <w:t xml:space="preserve"> of white people (</w:t>
      </w:r>
      <w:r w:rsidRPr="00A80005">
        <w:rPr>
          <w:b/>
        </w:rPr>
        <w:t>8</w:t>
      </w:r>
      <w:r w:rsidRPr="00BE0C28">
        <w:rPr>
          <w:b/>
        </w:rPr>
        <w:t>1%</w:t>
      </w:r>
      <w:r>
        <w:t xml:space="preserve"> in </w:t>
      </w:r>
      <w:r w:rsidRPr="00DF02F8">
        <w:t>2021</w:t>
      </w:r>
      <w:r>
        <w:t>)</w:t>
      </w:r>
    </w:p>
    <w:p w14:paraId="010AD050" w14:textId="77777777" w:rsidR="00B460F2" w:rsidRDefault="00B460F2" w:rsidP="00B460F2">
      <w:pPr>
        <w:pStyle w:val="Heading5"/>
      </w:pPr>
      <w:r>
        <w:t>Age</w:t>
      </w:r>
    </w:p>
    <w:p w14:paraId="16E63B39" w14:textId="77777777" w:rsidR="00B460F2" w:rsidRDefault="00B460F2" w:rsidP="00B460F2">
      <w:r w:rsidRPr="00A80005">
        <w:rPr>
          <w:b/>
        </w:rPr>
        <w:t>8</w:t>
      </w:r>
      <w:r w:rsidRPr="00BE0C28">
        <w:rPr>
          <w:b/>
        </w:rPr>
        <w:t>1%</w:t>
      </w:r>
      <w:r>
        <w:t xml:space="preserve"> of people aged </w:t>
      </w:r>
      <w:r w:rsidRPr="00DF02F8">
        <w:t>16–25</w:t>
      </w:r>
      <w:r>
        <w:t xml:space="preserve"> (</w:t>
      </w:r>
      <w:r w:rsidRPr="00A80005">
        <w:rPr>
          <w:b/>
        </w:rPr>
        <w:t>6</w:t>
      </w:r>
      <w:r w:rsidRPr="00BE0C28">
        <w:rPr>
          <w:b/>
        </w:rPr>
        <w:t>8%</w:t>
      </w:r>
      <w:r>
        <w:t xml:space="preserve"> in </w:t>
      </w:r>
      <w:r w:rsidRPr="00DF02F8">
        <w:t>2021</w:t>
      </w:r>
      <w:r>
        <w:t>)</w:t>
      </w:r>
    </w:p>
    <w:p w14:paraId="197AA8FE" w14:textId="77777777" w:rsidR="00B460F2" w:rsidRDefault="00B460F2" w:rsidP="00B460F2">
      <w:r w:rsidRPr="00A80005">
        <w:rPr>
          <w:b/>
        </w:rPr>
        <w:t>7</w:t>
      </w:r>
      <w:r w:rsidRPr="00BE0C28">
        <w:rPr>
          <w:b/>
        </w:rPr>
        <w:t>6%</w:t>
      </w:r>
      <w:r>
        <w:t xml:space="preserve"> of people aged </w:t>
      </w:r>
      <w:r w:rsidRPr="00DF02F8">
        <w:t>26–35</w:t>
      </w:r>
      <w:r>
        <w:t xml:space="preserve"> (</w:t>
      </w:r>
      <w:r w:rsidRPr="00A80005">
        <w:rPr>
          <w:b/>
        </w:rPr>
        <w:t>8</w:t>
      </w:r>
      <w:r w:rsidRPr="00BE0C28">
        <w:rPr>
          <w:b/>
        </w:rPr>
        <w:t>2%</w:t>
      </w:r>
      <w:r>
        <w:t xml:space="preserve"> in </w:t>
      </w:r>
      <w:r w:rsidRPr="00DF02F8">
        <w:t>2021</w:t>
      </w:r>
      <w:r>
        <w:t>)</w:t>
      </w:r>
    </w:p>
    <w:p w14:paraId="11B1C87E" w14:textId="77777777" w:rsidR="00B460F2" w:rsidRDefault="00B460F2" w:rsidP="00B460F2">
      <w:r w:rsidRPr="00A80005">
        <w:rPr>
          <w:b/>
        </w:rPr>
        <w:t>7</w:t>
      </w:r>
      <w:r w:rsidRPr="00BE0C28">
        <w:rPr>
          <w:b/>
        </w:rPr>
        <w:t>5%</w:t>
      </w:r>
      <w:r>
        <w:t xml:space="preserve"> of people aged </w:t>
      </w:r>
      <w:r w:rsidRPr="00DF02F8">
        <w:t>36–45</w:t>
      </w:r>
      <w:r>
        <w:t xml:space="preserve"> (</w:t>
      </w:r>
      <w:r w:rsidRPr="00A80005">
        <w:rPr>
          <w:b/>
        </w:rPr>
        <w:t>8</w:t>
      </w:r>
      <w:r w:rsidRPr="00BE0C28">
        <w:rPr>
          <w:b/>
        </w:rPr>
        <w:t>7%</w:t>
      </w:r>
      <w:r>
        <w:t xml:space="preserve"> in </w:t>
      </w:r>
      <w:r w:rsidRPr="00DF02F8">
        <w:t>2021</w:t>
      </w:r>
      <w:r>
        <w:t>)</w:t>
      </w:r>
    </w:p>
    <w:p w14:paraId="6C654C0C" w14:textId="77777777" w:rsidR="00B460F2" w:rsidRDefault="00B460F2" w:rsidP="00B460F2">
      <w:r w:rsidRPr="00A80005">
        <w:rPr>
          <w:b/>
        </w:rPr>
        <w:t>7</w:t>
      </w:r>
      <w:r w:rsidRPr="00BE0C28">
        <w:rPr>
          <w:b/>
        </w:rPr>
        <w:t>8%</w:t>
      </w:r>
      <w:r>
        <w:t xml:space="preserve"> of people aged </w:t>
      </w:r>
      <w:r w:rsidRPr="00DF02F8">
        <w:t>46–55</w:t>
      </w:r>
      <w:r>
        <w:t xml:space="preserve"> (</w:t>
      </w:r>
      <w:r w:rsidRPr="00A80005">
        <w:rPr>
          <w:b/>
        </w:rPr>
        <w:t>8</w:t>
      </w:r>
      <w:r w:rsidRPr="00BE0C28">
        <w:rPr>
          <w:b/>
        </w:rPr>
        <w:t>3%</w:t>
      </w:r>
      <w:r>
        <w:t xml:space="preserve"> in </w:t>
      </w:r>
      <w:r w:rsidRPr="00DF02F8">
        <w:t>2021</w:t>
      </w:r>
      <w:r>
        <w:t>)</w:t>
      </w:r>
    </w:p>
    <w:p w14:paraId="05234862" w14:textId="77777777" w:rsidR="00B460F2" w:rsidRDefault="00B460F2" w:rsidP="00B460F2">
      <w:r w:rsidRPr="00A80005">
        <w:rPr>
          <w:b/>
        </w:rPr>
        <w:t>7</w:t>
      </w:r>
      <w:r w:rsidRPr="00BE0C28">
        <w:rPr>
          <w:b/>
        </w:rPr>
        <w:t>1%</w:t>
      </w:r>
      <w:r>
        <w:t xml:space="preserve"> of people aged </w:t>
      </w:r>
      <w:r w:rsidRPr="00DF02F8">
        <w:t>56–65</w:t>
      </w:r>
      <w:r>
        <w:t xml:space="preserve"> (</w:t>
      </w:r>
      <w:r w:rsidRPr="00A80005">
        <w:rPr>
          <w:b/>
        </w:rPr>
        <w:t>8</w:t>
      </w:r>
      <w:r w:rsidRPr="00BE0C28">
        <w:rPr>
          <w:b/>
        </w:rPr>
        <w:t>4%</w:t>
      </w:r>
      <w:r>
        <w:t xml:space="preserve"> in </w:t>
      </w:r>
      <w:r w:rsidRPr="00DF02F8">
        <w:t>2021</w:t>
      </w:r>
      <w:r>
        <w:t>)</w:t>
      </w:r>
    </w:p>
    <w:p w14:paraId="359C9591" w14:textId="77777777" w:rsidR="00B460F2" w:rsidRDefault="00B460F2" w:rsidP="00B460F2">
      <w:r w:rsidRPr="00A80005">
        <w:rPr>
          <w:b/>
        </w:rPr>
        <w:t>6</w:t>
      </w:r>
      <w:r w:rsidRPr="00BE0C28">
        <w:rPr>
          <w:b/>
        </w:rPr>
        <w:t>2%</w:t>
      </w:r>
      <w:r>
        <w:t xml:space="preserve"> of people aged </w:t>
      </w:r>
      <w:r w:rsidRPr="00DF02F8">
        <w:t>66+</w:t>
      </w:r>
      <w:r>
        <w:t xml:space="preserve"> (</w:t>
      </w:r>
      <w:r w:rsidRPr="00A80005">
        <w:rPr>
          <w:b/>
        </w:rPr>
        <w:t>8</w:t>
      </w:r>
      <w:r w:rsidRPr="00BE0C28">
        <w:rPr>
          <w:b/>
        </w:rPr>
        <w:t>0%</w:t>
      </w:r>
      <w:r>
        <w:t xml:space="preserve"> in </w:t>
      </w:r>
      <w:r w:rsidRPr="00DF02F8">
        <w:t>2021</w:t>
      </w:r>
      <w:r>
        <w:t>)</w:t>
      </w:r>
    </w:p>
    <w:p w14:paraId="5322BDD5" w14:textId="77777777" w:rsidR="00B460F2" w:rsidRDefault="00B460F2" w:rsidP="00B460F2">
      <w:pPr>
        <w:pStyle w:val="Heading5"/>
      </w:pPr>
      <w:r>
        <w:t>Disability</w:t>
      </w:r>
    </w:p>
    <w:p w14:paraId="76D96C44" w14:textId="77777777" w:rsidR="00B460F2" w:rsidRDefault="00B460F2" w:rsidP="00B460F2">
      <w:r w:rsidRPr="00A80005">
        <w:rPr>
          <w:b/>
        </w:rPr>
        <w:t>6</w:t>
      </w:r>
      <w:r w:rsidRPr="00BE0C28">
        <w:rPr>
          <w:b/>
        </w:rPr>
        <w:t>6%</w:t>
      </w:r>
      <w:r>
        <w:t xml:space="preserve"> of disabled people (</w:t>
      </w:r>
      <w:r w:rsidRPr="00A80005">
        <w:rPr>
          <w:b/>
        </w:rPr>
        <w:t>7</w:t>
      </w:r>
      <w:r w:rsidRPr="00BE0C28">
        <w:rPr>
          <w:b/>
        </w:rPr>
        <w:t>6%</w:t>
      </w:r>
      <w:r>
        <w:t xml:space="preserve"> in </w:t>
      </w:r>
      <w:r w:rsidRPr="00DF02F8">
        <w:t>2021</w:t>
      </w:r>
      <w:r>
        <w:t>)</w:t>
      </w:r>
    </w:p>
    <w:p w14:paraId="0E1B6F62" w14:textId="77777777" w:rsidR="00B460F2" w:rsidRDefault="00B460F2" w:rsidP="00B460F2">
      <w:r w:rsidRPr="00A80005">
        <w:rPr>
          <w:b/>
        </w:rPr>
        <w:t>7</w:t>
      </w:r>
      <w:r w:rsidRPr="00BE0C28">
        <w:rPr>
          <w:b/>
        </w:rPr>
        <w:t>5%</w:t>
      </w:r>
      <w:r>
        <w:t xml:space="preserve"> of non-disabled people (</w:t>
      </w:r>
      <w:r w:rsidRPr="00A80005">
        <w:rPr>
          <w:b/>
        </w:rPr>
        <w:t>8</w:t>
      </w:r>
      <w:r w:rsidRPr="00BE0C28">
        <w:rPr>
          <w:b/>
        </w:rPr>
        <w:t>3%</w:t>
      </w:r>
      <w:r>
        <w:t xml:space="preserve"> in </w:t>
      </w:r>
      <w:r w:rsidRPr="00DF02F8">
        <w:t>2021</w:t>
      </w:r>
      <w:r>
        <w:t>)</w:t>
      </w:r>
    </w:p>
    <w:p w14:paraId="4D8CADAF" w14:textId="77777777" w:rsidR="00B460F2" w:rsidRDefault="00B460F2" w:rsidP="00B460F2">
      <w:pPr>
        <w:pStyle w:val="Heading5"/>
      </w:pPr>
      <w:r>
        <w:t>Socio-economic group</w:t>
      </w:r>
    </w:p>
    <w:p w14:paraId="28EFFD6C" w14:textId="77777777" w:rsidR="00B460F2" w:rsidRDefault="00B460F2" w:rsidP="00B460F2">
      <w:r w:rsidRPr="00A80005">
        <w:rPr>
          <w:b/>
        </w:rPr>
        <w:t>7</w:t>
      </w:r>
      <w:r w:rsidRPr="00BE0C28">
        <w:rPr>
          <w:b/>
        </w:rPr>
        <w:t>3%</w:t>
      </w:r>
      <w:r>
        <w:t xml:space="preserve"> of AB (</w:t>
      </w:r>
      <w:r w:rsidRPr="00A80005">
        <w:rPr>
          <w:b/>
        </w:rPr>
        <w:t>8</w:t>
      </w:r>
      <w:r w:rsidRPr="00BE0C28">
        <w:rPr>
          <w:b/>
        </w:rPr>
        <w:t>6%</w:t>
      </w:r>
      <w:r>
        <w:t xml:space="preserve"> in </w:t>
      </w:r>
      <w:r w:rsidRPr="00DF02F8">
        <w:t>2021</w:t>
      </w:r>
      <w:r>
        <w:t>)</w:t>
      </w:r>
    </w:p>
    <w:p w14:paraId="19D9F2D3" w14:textId="77777777" w:rsidR="00B460F2" w:rsidRDefault="00B460F2" w:rsidP="00B460F2">
      <w:r w:rsidRPr="00A80005">
        <w:rPr>
          <w:b/>
        </w:rPr>
        <w:t>7</w:t>
      </w:r>
      <w:r w:rsidRPr="00BE0C28">
        <w:rPr>
          <w:b/>
        </w:rPr>
        <w:t>2%</w:t>
      </w:r>
      <w:r>
        <w:t xml:space="preserve"> of </w:t>
      </w:r>
      <w:r w:rsidRPr="00DF02F8">
        <w:t>C1</w:t>
      </w:r>
      <w:r>
        <w:t xml:space="preserve"> (</w:t>
      </w:r>
      <w:r w:rsidRPr="00A80005">
        <w:rPr>
          <w:b/>
        </w:rPr>
        <w:t>7</w:t>
      </w:r>
      <w:r w:rsidRPr="00BE0C28">
        <w:rPr>
          <w:b/>
        </w:rPr>
        <w:t>9%</w:t>
      </w:r>
      <w:r>
        <w:t xml:space="preserve"> in </w:t>
      </w:r>
      <w:r w:rsidRPr="00DF02F8">
        <w:t>2021</w:t>
      </w:r>
      <w:r>
        <w:t>)</w:t>
      </w:r>
    </w:p>
    <w:p w14:paraId="59455348" w14:textId="77777777" w:rsidR="00B460F2" w:rsidRDefault="00B460F2" w:rsidP="00B460F2">
      <w:r w:rsidRPr="00A80005">
        <w:rPr>
          <w:b/>
        </w:rPr>
        <w:t>8</w:t>
      </w:r>
      <w:r w:rsidRPr="00BE0C28">
        <w:rPr>
          <w:b/>
        </w:rPr>
        <w:t>0%</w:t>
      </w:r>
      <w:r>
        <w:t xml:space="preserve"> of </w:t>
      </w:r>
      <w:r w:rsidRPr="00DF02F8">
        <w:t>C2</w:t>
      </w:r>
      <w:r>
        <w:t xml:space="preserve"> (</w:t>
      </w:r>
      <w:r w:rsidRPr="00A80005">
        <w:rPr>
          <w:b/>
        </w:rPr>
        <w:t>8</w:t>
      </w:r>
      <w:r w:rsidRPr="00BE0C28">
        <w:rPr>
          <w:b/>
        </w:rPr>
        <w:t>3%</w:t>
      </w:r>
      <w:r>
        <w:t xml:space="preserve"> in </w:t>
      </w:r>
      <w:r w:rsidRPr="00DF02F8">
        <w:t>2021</w:t>
      </w:r>
      <w:r>
        <w:t>)</w:t>
      </w:r>
    </w:p>
    <w:p w14:paraId="5398C7B3" w14:textId="77777777" w:rsidR="00B460F2" w:rsidRDefault="00B460F2" w:rsidP="00B460F2">
      <w:r w:rsidRPr="00A80005">
        <w:rPr>
          <w:b/>
        </w:rPr>
        <w:t>6</w:t>
      </w:r>
      <w:r w:rsidRPr="00BE0C28">
        <w:rPr>
          <w:b/>
        </w:rPr>
        <w:t>8%</w:t>
      </w:r>
      <w:r>
        <w:t xml:space="preserve"> of DE (</w:t>
      </w:r>
      <w:r w:rsidRPr="00A80005">
        <w:rPr>
          <w:b/>
        </w:rPr>
        <w:t>7</w:t>
      </w:r>
      <w:r w:rsidRPr="00BE0C28">
        <w:rPr>
          <w:b/>
        </w:rPr>
        <w:t>2%</w:t>
      </w:r>
      <w:r>
        <w:t xml:space="preserve"> in </w:t>
      </w:r>
      <w:r w:rsidRPr="00DF02F8">
        <w:t>2021</w:t>
      </w:r>
      <w:r>
        <w:t>)</w:t>
      </w:r>
    </w:p>
    <w:p w14:paraId="2731F000" w14:textId="74ADF349" w:rsidR="00B460F2" w:rsidRDefault="00B460F2" w:rsidP="00B460F2">
      <w:pPr>
        <w:pStyle w:val="Heading3"/>
      </w:pPr>
      <w:r>
        <w:t>Quote from Donald, Spokes for Folks volunteer </w:t>
      </w:r>
    </w:p>
    <w:p w14:paraId="41D0FEE6" w14:textId="77777777" w:rsidR="00B460F2" w:rsidRDefault="00B460F2" w:rsidP="00B460F2">
      <w:r>
        <w:t>I go out walking every day and feel very lucky to live in a place with great access to greenspace.</w:t>
      </w:r>
    </w:p>
    <w:p w14:paraId="09CFA1AA" w14:textId="77777777" w:rsidR="00B460F2" w:rsidRDefault="00B460F2" w:rsidP="00B460F2">
      <w:r>
        <w:t>I also volunteer with a cycling group called Spokes for Folks.</w:t>
      </w:r>
    </w:p>
    <w:p w14:paraId="7D799DA4" w14:textId="77777777" w:rsidR="00B460F2" w:rsidRDefault="00B460F2" w:rsidP="00B460F2">
      <w:r>
        <w:t>Many of our participants struggle walking, so our rides get them outside. We take people in care out on social bike rides in greenspace, using electric trikes.</w:t>
      </w:r>
    </w:p>
    <w:p w14:paraId="35C2728C" w14:textId="3DA1A732" w:rsidR="006F6DE4" w:rsidRPr="007D7345" w:rsidRDefault="00B460F2" w:rsidP="00B460F2">
      <w:r>
        <w:t>The response you get from the participants and from people out and about is amazing.</w:t>
      </w:r>
    </w:p>
    <w:p w14:paraId="132FD349" w14:textId="77777777" w:rsidR="007D3D10" w:rsidRDefault="007D3D10" w:rsidP="009B6979">
      <w:pPr>
        <w:pStyle w:val="Heading2"/>
      </w:pPr>
      <w:bookmarkStart w:id="13" w:name="_Toc159425775"/>
      <w:r>
        <w:lastRenderedPageBreak/>
        <w:t>Cycling in Inverness</w:t>
      </w:r>
      <w:bookmarkEnd w:id="13"/>
    </w:p>
    <w:p w14:paraId="2CC95689" w14:textId="77777777" w:rsidR="007D3D10" w:rsidRDefault="007D3D10" w:rsidP="009B6979">
      <w:pPr>
        <w:pStyle w:val="Subtitle"/>
      </w:pPr>
      <w:r>
        <w:t xml:space="preserve">Cycling participation, </w:t>
      </w:r>
      <w:proofErr w:type="gramStart"/>
      <w:r>
        <w:t>safety</w:t>
      </w:r>
      <w:proofErr w:type="gramEnd"/>
      <w:r>
        <w:t xml:space="preserve"> and satisfaction</w:t>
      </w:r>
    </w:p>
    <w:p w14:paraId="43099664" w14:textId="77777777" w:rsidR="007D3D10" w:rsidRDefault="007D3D10" w:rsidP="009B6979">
      <w:pPr>
        <w:pStyle w:val="Heading3"/>
      </w:pPr>
      <w:r>
        <w:t>Cycling participation</w:t>
      </w:r>
    </w:p>
    <w:p w14:paraId="61DB6540" w14:textId="12F7AC15" w:rsidR="007D3D10" w:rsidRDefault="007D3D10" w:rsidP="007D3D10">
      <w:proofErr w:type="gramStart"/>
      <w:r>
        <w:t>Overall</w:t>
      </w:r>
      <w:proofErr w:type="gramEnd"/>
      <w:r>
        <w:t xml:space="preserve"> in Inverness the number of people cycling has increased since </w:t>
      </w:r>
      <w:r w:rsidRPr="00DF02F8">
        <w:t>2021</w:t>
      </w:r>
      <w:r>
        <w:t xml:space="preserve">. Despite a much larger potential for cycling, only </w:t>
      </w:r>
      <w:r w:rsidRPr="00A80005">
        <w:rPr>
          <w:b/>
        </w:rPr>
        <w:t>2</w:t>
      </w:r>
      <w:r w:rsidRPr="00BE0C28">
        <w:rPr>
          <w:b/>
        </w:rPr>
        <w:t>7%</w:t>
      </w:r>
      <w:r>
        <w:t xml:space="preserve"> of people cycle regularly.</w:t>
      </w:r>
      <w:r w:rsidR="009B6979">
        <w:rPr>
          <w:rStyle w:val="FootnoteReference"/>
        </w:rPr>
        <w:footnoteReference w:id="10"/>
      </w:r>
    </w:p>
    <w:p w14:paraId="38C829CF" w14:textId="28E7EAC6" w:rsidR="007D3D10" w:rsidRDefault="007D3D10" w:rsidP="007D3D10">
      <w:r>
        <w:t>Cycling participation, however, is not equal. Barriers to cycling can be far more pronounced for some people. Safety, including road safety and personal safety, is the single largest barrier to cycling.</w:t>
      </w:r>
      <w:r>
        <w:rPr>
          <w:rStyle w:val="FootnoteReference"/>
        </w:rPr>
        <w:footnoteReference w:id="11"/>
      </w:r>
      <w:r>
        <w:t xml:space="preserve"> Perceptions of cycling safety have stayed about the same since </w:t>
      </w:r>
      <w:r w:rsidRPr="00DF02F8">
        <w:t>2021</w:t>
      </w:r>
      <w:r>
        <w:t>.</w:t>
      </w:r>
    </w:p>
    <w:p w14:paraId="71F8B0B4" w14:textId="77777777" w:rsidR="007D3D10" w:rsidRDefault="007D3D10" w:rsidP="007D3D10">
      <w:r w:rsidRPr="00A80005">
        <w:rPr>
          <w:b/>
        </w:rPr>
        <w:t>5</w:t>
      </w:r>
      <w:r w:rsidRPr="00BE0C28">
        <w:rPr>
          <w:b/>
        </w:rPr>
        <w:t>0%</w:t>
      </w:r>
      <w:r>
        <w:t xml:space="preserve"> of all </w:t>
      </w:r>
      <w:proofErr w:type="gramStart"/>
      <w:r>
        <w:t>residents</w:t>
      </w:r>
      <w:proofErr w:type="gramEnd"/>
      <w:r>
        <w:t xml:space="preserve"> cycle (</w:t>
      </w:r>
      <w:r w:rsidRPr="00A80005">
        <w:rPr>
          <w:b/>
        </w:rPr>
        <w:t>4</w:t>
      </w:r>
      <w:r w:rsidRPr="00BE0C28">
        <w:rPr>
          <w:b/>
        </w:rPr>
        <w:t>7%</w:t>
      </w:r>
      <w:r>
        <w:t xml:space="preserve"> in </w:t>
      </w:r>
      <w:r w:rsidRPr="00DF02F8">
        <w:t>2021</w:t>
      </w:r>
      <w:r>
        <w:t>)</w:t>
      </w:r>
    </w:p>
    <w:p w14:paraId="6C9FE6AB" w14:textId="77777777" w:rsidR="007D3D10" w:rsidRDefault="007D3D10" w:rsidP="007D3D10">
      <w:r w:rsidRPr="00A80005">
        <w:rPr>
          <w:b/>
        </w:rPr>
        <w:t>2</w:t>
      </w:r>
      <w:r w:rsidRPr="00BE0C28">
        <w:rPr>
          <w:b/>
        </w:rPr>
        <w:t>7%</w:t>
      </w:r>
      <w:r>
        <w:t xml:space="preserve"> of all residents cycle at least once a week (</w:t>
      </w:r>
      <w:r w:rsidRPr="00A80005">
        <w:rPr>
          <w:b/>
        </w:rPr>
        <w:t>2</w:t>
      </w:r>
      <w:r w:rsidRPr="00BE0C28">
        <w:rPr>
          <w:b/>
        </w:rPr>
        <w:t>6%</w:t>
      </w:r>
      <w:r>
        <w:t xml:space="preserve"> in </w:t>
      </w:r>
      <w:r w:rsidRPr="00DF02F8">
        <w:t>2021</w:t>
      </w:r>
      <w:r>
        <w:t>)</w:t>
      </w:r>
    </w:p>
    <w:p w14:paraId="4D6122EF" w14:textId="77777777" w:rsidR="007D3D10" w:rsidRDefault="007D3D10" w:rsidP="007D3D10">
      <w:pPr>
        <w:pStyle w:val="Heading4"/>
      </w:pPr>
      <w:r>
        <w:t>Proportion of residents who cycle at least once a week</w:t>
      </w:r>
    </w:p>
    <w:p w14:paraId="22860B8F" w14:textId="77777777" w:rsidR="007D3D10" w:rsidRDefault="007D3D10" w:rsidP="007D3D10">
      <w:pPr>
        <w:pStyle w:val="Heading5"/>
      </w:pPr>
      <w:r>
        <w:t>Gender and sexuality</w:t>
      </w:r>
    </w:p>
    <w:p w14:paraId="0B763389" w14:textId="77777777" w:rsidR="007D3D10" w:rsidRDefault="007D3D10" w:rsidP="007D3D10">
      <w:r w:rsidRPr="00A80005">
        <w:rPr>
          <w:b/>
        </w:rPr>
        <w:t>2</w:t>
      </w:r>
      <w:r w:rsidRPr="00BE0C28">
        <w:rPr>
          <w:b/>
        </w:rPr>
        <w:t>0%</w:t>
      </w:r>
      <w:r>
        <w:t xml:space="preserve"> of women (</w:t>
      </w:r>
      <w:r w:rsidRPr="00A80005">
        <w:rPr>
          <w:b/>
        </w:rPr>
        <w:t>2</w:t>
      </w:r>
      <w:r w:rsidRPr="00BE0C28">
        <w:rPr>
          <w:b/>
        </w:rPr>
        <w:t>0%</w:t>
      </w:r>
      <w:r>
        <w:t xml:space="preserve"> in </w:t>
      </w:r>
      <w:r w:rsidRPr="00DF02F8">
        <w:t>2021</w:t>
      </w:r>
      <w:r>
        <w:t>)</w:t>
      </w:r>
    </w:p>
    <w:p w14:paraId="50A3C64A" w14:textId="77777777" w:rsidR="007D3D10" w:rsidRDefault="007D3D10" w:rsidP="007D3D10">
      <w:r w:rsidRPr="00A80005">
        <w:rPr>
          <w:b/>
        </w:rPr>
        <w:t>3</w:t>
      </w:r>
      <w:r w:rsidRPr="00BE0C28">
        <w:rPr>
          <w:b/>
        </w:rPr>
        <w:t>5%</w:t>
      </w:r>
      <w:r>
        <w:t xml:space="preserve"> of men (</w:t>
      </w:r>
      <w:r w:rsidRPr="00A80005">
        <w:rPr>
          <w:b/>
        </w:rPr>
        <w:t>3</w:t>
      </w:r>
      <w:r w:rsidRPr="00BE0C28">
        <w:rPr>
          <w:b/>
        </w:rPr>
        <w:t>3%</w:t>
      </w:r>
      <w:r>
        <w:t xml:space="preserve"> in </w:t>
      </w:r>
      <w:r w:rsidRPr="00DF02F8">
        <w:t>2021</w:t>
      </w:r>
      <w:r>
        <w:t>)</w:t>
      </w:r>
    </w:p>
    <w:p w14:paraId="35FAF593" w14:textId="77777777" w:rsidR="007D3D10" w:rsidRDefault="007D3D10" w:rsidP="007D3D10">
      <w:r w:rsidRPr="00A80005">
        <w:rPr>
          <w:b/>
        </w:rPr>
        <w:t>1</w:t>
      </w:r>
      <w:r w:rsidRPr="00BE0C28">
        <w:rPr>
          <w:b/>
        </w:rPr>
        <w:t>3%</w:t>
      </w:r>
      <w:r>
        <w:t xml:space="preserve"> of LGBTQ+ people</w:t>
      </w:r>
    </w:p>
    <w:p w14:paraId="77ABE96E" w14:textId="77777777" w:rsidR="007D3D10" w:rsidRDefault="007D3D10" w:rsidP="007D3D10">
      <w:r w:rsidRPr="00A80005">
        <w:rPr>
          <w:b/>
        </w:rPr>
        <w:t>2</w:t>
      </w:r>
      <w:r w:rsidRPr="00BE0C28">
        <w:rPr>
          <w:b/>
        </w:rPr>
        <w:t>8%</w:t>
      </w:r>
      <w:r>
        <w:t xml:space="preserve"> of non-LGBTQ+ people</w:t>
      </w:r>
    </w:p>
    <w:p w14:paraId="192729C8" w14:textId="77777777" w:rsidR="007D3D10" w:rsidRDefault="007D3D10" w:rsidP="007D3D10">
      <w:pPr>
        <w:pStyle w:val="Heading5"/>
      </w:pPr>
      <w:r>
        <w:t>Ethnicity</w:t>
      </w:r>
    </w:p>
    <w:p w14:paraId="0E7AAB36" w14:textId="77777777" w:rsidR="007D3D10" w:rsidRDefault="007D3D10" w:rsidP="007D3D10">
      <w:r w:rsidRPr="00A80005">
        <w:rPr>
          <w:b/>
        </w:rPr>
        <w:t>1</w:t>
      </w:r>
      <w:r w:rsidRPr="00BE0C28">
        <w:rPr>
          <w:b/>
        </w:rPr>
        <w:t>1%</w:t>
      </w:r>
      <w:r>
        <w:t xml:space="preserve"> of people from ethnic minority groups (</w:t>
      </w:r>
      <w:r w:rsidRPr="00A80005">
        <w:rPr>
          <w:b/>
        </w:rPr>
        <w:t>2</w:t>
      </w:r>
      <w:r w:rsidRPr="00BE0C28">
        <w:rPr>
          <w:b/>
        </w:rPr>
        <w:t>5%</w:t>
      </w:r>
      <w:r>
        <w:t xml:space="preserve"> in </w:t>
      </w:r>
      <w:r w:rsidRPr="00DF02F8">
        <w:t>2021</w:t>
      </w:r>
      <w:r>
        <w:t>)</w:t>
      </w:r>
    </w:p>
    <w:p w14:paraId="1306EA05" w14:textId="77777777" w:rsidR="007D3D10" w:rsidRDefault="007D3D10" w:rsidP="007D3D10">
      <w:r w:rsidRPr="00A80005">
        <w:rPr>
          <w:b/>
        </w:rPr>
        <w:t>2</w:t>
      </w:r>
      <w:r w:rsidRPr="00BE0C28">
        <w:rPr>
          <w:b/>
        </w:rPr>
        <w:t>8%</w:t>
      </w:r>
      <w:r>
        <w:t xml:space="preserve"> of white people (</w:t>
      </w:r>
      <w:r w:rsidRPr="00A80005">
        <w:rPr>
          <w:b/>
        </w:rPr>
        <w:t>2</w:t>
      </w:r>
      <w:r w:rsidRPr="00BE0C28">
        <w:rPr>
          <w:b/>
        </w:rPr>
        <w:t>6%</w:t>
      </w:r>
      <w:r>
        <w:t xml:space="preserve"> in </w:t>
      </w:r>
      <w:r w:rsidRPr="00DF02F8">
        <w:t>2021</w:t>
      </w:r>
      <w:r>
        <w:t>)</w:t>
      </w:r>
    </w:p>
    <w:p w14:paraId="0B4C8C86" w14:textId="77777777" w:rsidR="007D3D10" w:rsidRDefault="007D3D10" w:rsidP="007D3D10">
      <w:pPr>
        <w:pStyle w:val="Heading5"/>
      </w:pPr>
      <w:r>
        <w:t>Age</w:t>
      </w:r>
    </w:p>
    <w:p w14:paraId="12B7A7D4" w14:textId="77777777" w:rsidR="007D3D10" w:rsidRDefault="007D3D10" w:rsidP="007D3D10">
      <w:r w:rsidRPr="00A80005">
        <w:rPr>
          <w:b/>
        </w:rPr>
        <w:t>2</w:t>
      </w:r>
      <w:r w:rsidRPr="00BE0C28">
        <w:rPr>
          <w:b/>
        </w:rPr>
        <w:t>9%</w:t>
      </w:r>
      <w:r>
        <w:t xml:space="preserve"> of people aged </w:t>
      </w:r>
      <w:r w:rsidRPr="00DF02F8">
        <w:t>16–25</w:t>
      </w:r>
      <w:r>
        <w:t xml:space="preserve"> (</w:t>
      </w:r>
      <w:r w:rsidRPr="00A80005">
        <w:rPr>
          <w:b/>
        </w:rPr>
        <w:t>3</w:t>
      </w:r>
      <w:r w:rsidRPr="00BE0C28">
        <w:rPr>
          <w:b/>
        </w:rPr>
        <w:t>1%</w:t>
      </w:r>
      <w:r>
        <w:t xml:space="preserve"> in </w:t>
      </w:r>
      <w:r w:rsidRPr="00DF02F8">
        <w:t>2021</w:t>
      </w:r>
      <w:r>
        <w:t>)</w:t>
      </w:r>
    </w:p>
    <w:p w14:paraId="2AAE3DDE" w14:textId="77777777" w:rsidR="007D3D10" w:rsidRDefault="007D3D10" w:rsidP="007D3D10">
      <w:r w:rsidRPr="00A80005">
        <w:rPr>
          <w:b/>
        </w:rPr>
        <w:t>2</w:t>
      </w:r>
      <w:r w:rsidRPr="00BE0C28">
        <w:rPr>
          <w:b/>
        </w:rPr>
        <w:t>7%</w:t>
      </w:r>
      <w:r>
        <w:t xml:space="preserve"> of people aged </w:t>
      </w:r>
      <w:r w:rsidRPr="00DF02F8">
        <w:t>26–35</w:t>
      </w:r>
      <w:r>
        <w:t xml:space="preserve"> (</w:t>
      </w:r>
      <w:r w:rsidRPr="00A80005">
        <w:rPr>
          <w:b/>
        </w:rPr>
        <w:t>2</w:t>
      </w:r>
      <w:r w:rsidRPr="00BE0C28">
        <w:rPr>
          <w:b/>
        </w:rPr>
        <w:t>6%</w:t>
      </w:r>
      <w:r>
        <w:t xml:space="preserve"> in </w:t>
      </w:r>
      <w:r w:rsidRPr="00DF02F8">
        <w:t>2021</w:t>
      </w:r>
      <w:r>
        <w:t>)</w:t>
      </w:r>
    </w:p>
    <w:p w14:paraId="79883CEB" w14:textId="77777777" w:rsidR="007D3D10" w:rsidRDefault="007D3D10" w:rsidP="007D3D10">
      <w:r w:rsidRPr="00A80005">
        <w:rPr>
          <w:b/>
        </w:rPr>
        <w:t>3</w:t>
      </w:r>
      <w:r w:rsidRPr="00BE0C28">
        <w:rPr>
          <w:b/>
        </w:rPr>
        <w:t>5%</w:t>
      </w:r>
      <w:r>
        <w:t xml:space="preserve"> of people aged </w:t>
      </w:r>
      <w:r w:rsidRPr="00DF02F8">
        <w:t>36–45</w:t>
      </w:r>
      <w:r>
        <w:t xml:space="preserve"> (</w:t>
      </w:r>
      <w:r w:rsidRPr="00A80005">
        <w:rPr>
          <w:b/>
        </w:rPr>
        <w:t>3</w:t>
      </w:r>
      <w:r w:rsidRPr="00BE0C28">
        <w:rPr>
          <w:b/>
        </w:rPr>
        <w:t>2%</w:t>
      </w:r>
      <w:r>
        <w:t xml:space="preserve"> in </w:t>
      </w:r>
      <w:r w:rsidRPr="00DF02F8">
        <w:t>2021</w:t>
      </w:r>
      <w:r>
        <w:t>)</w:t>
      </w:r>
    </w:p>
    <w:p w14:paraId="7A960A50" w14:textId="77777777" w:rsidR="007D3D10" w:rsidRDefault="007D3D10" w:rsidP="007D3D10">
      <w:r w:rsidRPr="00A80005">
        <w:rPr>
          <w:b/>
        </w:rPr>
        <w:t>2</w:t>
      </w:r>
      <w:r w:rsidRPr="00BE0C28">
        <w:rPr>
          <w:b/>
        </w:rPr>
        <w:t>9%</w:t>
      </w:r>
      <w:r>
        <w:t xml:space="preserve"> of people aged </w:t>
      </w:r>
      <w:r w:rsidRPr="00DF02F8">
        <w:t>46–55</w:t>
      </w:r>
      <w:r>
        <w:t xml:space="preserve"> (</w:t>
      </w:r>
      <w:r w:rsidRPr="00A80005">
        <w:rPr>
          <w:b/>
        </w:rPr>
        <w:t>3</w:t>
      </w:r>
      <w:r w:rsidRPr="00BE0C28">
        <w:rPr>
          <w:b/>
        </w:rPr>
        <w:t>1%</w:t>
      </w:r>
      <w:r>
        <w:t xml:space="preserve"> in </w:t>
      </w:r>
      <w:r w:rsidRPr="00DF02F8">
        <w:t>2021</w:t>
      </w:r>
      <w:r>
        <w:t>)</w:t>
      </w:r>
    </w:p>
    <w:p w14:paraId="6916A482" w14:textId="77777777" w:rsidR="007D3D10" w:rsidRDefault="007D3D10" w:rsidP="007D3D10">
      <w:r w:rsidRPr="00A80005">
        <w:rPr>
          <w:b/>
        </w:rPr>
        <w:lastRenderedPageBreak/>
        <w:t>2</w:t>
      </w:r>
      <w:r w:rsidRPr="00BE0C28">
        <w:rPr>
          <w:b/>
        </w:rPr>
        <w:t>9%</w:t>
      </w:r>
      <w:r>
        <w:t xml:space="preserve"> of people aged </w:t>
      </w:r>
      <w:r w:rsidRPr="00DF02F8">
        <w:t>56–65</w:t>
      </w:r>
      <w:r>
        <w:t xml:space="preserve"> (</w:t>
      </w:r>
      <w:r w:rsidRPr="00A80005">
        <w:rPr>
          <w:b/>
        </w:rPr>
        <w:t>2</w:t>
      </w:r>
      <w:r w:rsidRPr="00BE0C28">
        <w:rPr>
          <w:b/>
        </w:rPr>
        <w:t>9%</w:t>
      </w:r>
      <w:r>
        <w:t xml:space="preserve"> in </w:t>
      </w:r>
      <w:r w:rsidRPr="00DF02F8">
        <w:t>2021</w:t>
      </w:r>
      <w:r>
        <w:t>)</w:t>
      </w:r>
    </w:p>
    <w:p w14:paraId="24B1FC66" w14:textId="77777777" w:rsidR="007D3D10" w:rsidRDefault="007D3D10" w:rsidP="007D3D10">
      <w:r w:rsidRPr="00A80005">
        <w:rPr>
          <w:b/>
        </w:rPr>
        <w:t>1</w:t>
      </w:r>
      <w:r w:rsidRPr="00BE0C28">
        <w:rPr>
          <w:b/>
        </w:rPr>
        <w:t>9%</w:t>
      </w:r>
      <w:r>
        <w:t xml:space="preserve"> of people aged </w:t>
      </w:r>
      <w:r w:rsidRPr="00DF02F8">
        <w:t>66+</w:t>
      </w:r>
      <w:r>
        <w:t xml:space="preserve"> (</w:t>
      </w:r>
      <w:r w:rsidRPr="00A80005">
        <w:rPr>
          <w:b/>
        </w:rPr>
        <w:t>1</w:t>
      </w:r>
      <w:r w:rsidRPr="00BE0C28">
        <w:rPr>
          <w:b/>
        </w:rPr>
        <w:t>3%</w:t>
      </w:r>
      <w:r>
        <w:t xml:space="preserve"> in </w:t>
      </w:r>
      <w:r w:rsidRPr="00DF02F8">
        <w:t>2021</w:t>
      </w:r>
      <w:r>
        <w:t>)</w:t>
      </w:r>
    </w:p>
    <w:p w14:paraId="5B2CA17B" w14:textId="77777777" w:rsidR="007D3D10" w:rsidRDefault="007D3D10" w:rsidP="007D3D10">
      <w:pPr>
        <w:pStyle w:val="Heading5"/>
      </w:pPr>
      <w:r>
        <w:t>Disability</w:t>
      </w:r>
    </w:p>
    <w:p w14:paraId="5A3BD003" w14:textId="77777777" w:rsidR="007D3D10" w:rsidRDefault="007D3D10" w:rsidP="007D3D10">
      <w:r w:rsidRPr="00A80005">
        <w:rPr>
          <w:b/>
        </w:rPr>
        <w:t>1</w:t>
      </w:r>
      <w:r w:rsidRPr="00BE0C28">
        <w:rPr>
          <w:b/>
        </w:rPr>
        <w:t>7%</w:t>
      </w:r>
      <w:r>
        <w:t xml:space="preserve"> of disabled people (</w:t>
      </w:r>
      <w:r w:rsidRPr="00A80005">
        <w:rPr>
          <w:b/>
        </w:rPr>
        <w:t>2</w:t>
      </w:r>
      <w:r w:rsidRPr="00BE0C28">
        <w:rPr>
          <w:b/>
        </w:rPr>
        <w:t>1%</w:t>
      </w:r>
      <w:r>
        <w:t xml:space="preserve"> in </w:t>
      </w:r>
      <w:r w:rsidRPr="00DF02F8">
        <w:t>2021</w:t>
      </w:r>
      <w:r>
        <w:t>)</w:t>
      </w:r>
    </w:p>
    <w:p w14:paraId="43A7E53F" w14:textId="77777777" w:rsidR="007D3D10" w:rsidRDefault="007D3D10" w:rsidP="007D3D10">
      <w:r w:rsidRPr="00A80005">
        <w:rPr>
          <w:b/>
        </w:rPr>
        <w:t>3</w:t>
      </w:r>
      <w:r w:rsidRPr="00BE0C28">
        <w:rPr>
          <w:b/>
        </w:rPr>
        <w:t>2%</w:t>
      </w:r>
      <w:r>
        <w:t xml:space="preserve"> of non-disabled people (</w:t>
      </w:r>
      <w:r w:rsidRPr="00A80005">
        <w:rPr>
          <w:b/>
        </w:rPr>
        <w:t>2</w:t>
      </w:r>
      <w:r w:rsidRPr="00BE0C28">
        <w:rPr>
          <w:b/>
        </w:rPr>
        <w:t>8%</w:t>
      </w:r>
      <w:r>
        <w:t xml:space="preserve"> in </w:t>
      </w:r>
      <w:r w:rsidRPr="00DF02F8">
        <w:t>2021</w:t>
      </w:r>
      <w:r>
        <w:t>)</w:t>
      </w:r>
    </w:p>
    <w:p w14:paraId="1B1279C8" w14:textId="77777777" w:rsidR="007D3D10" w:rsidRDefault="007D3D10" w:rsidP="007D3D10">
      <w:pPr>
        <w:pStyle w:val="Heading5"/>
      </w:pPr>
      <w:r>
        <w:t>Socio-economic group</w:t>
      </w:r>
    </w:p>
    <w:p w14:paraId="2ED6A39B" w14:textId="77777777" w:rsidR="007D3D10" w:rsidRDefault="007D3D10" w:rsidP="007D3D10">
      <w:r w:rsidRPr="00A80005">
        <w:rPr>
          <w:b/>
        </w:rPr>
        <w:t>3</w:t>
      </w:r>
      <w:r w:rsidRPr="00BE0C28">
        <w:rPr>
          <w:b/>
        </w:rPr>
        <w:t>2%</w:t>
      </w:r>
      <w:r>
        <w:t xml:space="preserve"> of AB (</w:t>
      </w:r>
      <w:r w:rsidRPr="00A80005">
        <w:rPr>
          <w:b/>
        </w:rPr>
        <w:t>2</w:t>
      </w:r>
      <w:r w:rsidRPr="00BE0C28">
        <w:rPr>
          <w:b/>
        </w:rPr>
        <w:t>9%</w:t>
      </w:r>
      <w:r>
        <w:t xml:space="preserve"> in </w:t>
      </w:r>
      <w:r w:rsidRPr="00DF02F8">
        <w:t>2021</w:t>
      </w:r>
      <w:r>
        <w:t>)</w:t>
      </w:r>
    </w:p>
    <w:p w14:paraId="7B4F42C1" w14:textId="77777777" w:rsidR="007D3D10" w:rsidRDefault="007D3D10" w:rsidP="007D3D10">
      <w:r w:rsidRPr="00A80005">
        <w:rPr>
          <w:b/>
        </w:rPr>
        <w:t>2</w:t>
      </w:r>
      <w:r w:rsidRPr="00BE0C28">
        <w:rPr>
          <w:b/>
        </w:rPr>
        <w:t>5%</w:t>
      </w:r>
      <w:r>
        <w:t xml:space="preserve"> of </w:t>
      </w:r>
      <w:r w:rsidRPr="00DF02F8">
        <w:t>C1</w:t>
      </w:r>
      <w:r>
        <w:t xml:space="preserve"> (</w:t>
      </w:r>
      <w:r w:rsidRPr="00A80005">
        <w:rPr>
          <w:b/>
        </w:rPr>
        <w:t>2</w:t>
      </w:r>
      <w:r w:rsidRPr="00BE0C28">
        <w:rPr>
          <w:b/>
        </w:rPr>
        <w:t>6%</w:t>
      </w:r>
      <w:r>
        <w:t xml:space="preserve"> in </w:t>
      </w:r>
      <w:r w:rsidRPr="00DF02F8">
        <w:t>2021</w:t>
      </w:r>
      <w:r>
        <w:t>)</w:t>
      </w:r>
    </w:p>
    <w:p w14:paraId="2AC0D0F6" w14:textId="77777777" w:rsidR="007D3D10" w:rsidRDefault="007D3D10" w:rsidP="007D3D10">
      <w:r w:rsidRPr="00A80005">
        <w:rPr>
          <w:b/>
        </w:rPr>
        <w:t>3</w:t>
      </w:r>
      <w:r w:rsidRPr="00BE0C28">
        <w:rPr>
          <w:b/>
        </w:rPr>
        <w:t>1%</w:t>
      </w:r>
      <w:r>
        <w:t xml:space="preserve"> of </w:t>
      </w:r>
      <w:r w:rsidRPr="00DF02F8">
        <w:t>C2</w:t>
      </w:r>
      <w:r>
        <w:t xml:space="preserve"> (</w:t>
      </w:r>
      <w:r w:rsidRPr="00A80005">
        <w:rPr>
          <w:b/>
        </w:rPr>
        <w:t>2</w:t>
      </w:r>
      <w:r w:rsidRPr="00BE0C28">
        <w:rPr>
          <w:b/>
        </w:rPr>
        <w:t>9%</w:t>
      </w:r>
      <w:r>
        <w:t xml:space="preserve"> in </w:t>
      </w:r>
      <w:r w:rsidRPr="00DF02F8">
        <w:t>2021</w:t>
      </w:r>
      <w:r>
        <w:t>)</w:t>
      </w:r>
    </w:p>
    <w:p w14:paraId="421D481B" w14:textId="77777777" w:rsidR="007D3D10" w:rsidRDefault="007D3D10" w:rsidP="007D3D10">
      <w:r w:rsidRPr="00A80005">
        <w:rPr>
          <w:b/>
        </w:rPr>
        <w:t>2</w:t>
      </w:r>
      <w:r w:rsidRPr="00BE0C28">
        <w:rPr>
          <w:b/>
        </w:rPr>
        <w:t>0%</w:t>
      </w:r>
      <w:r>
        <w:t xml:space="preserve"> of DE (</w:t>
      </w:r>
      <w:r w:rsidRPr="00A80005">
        <w:rPr>
          <w:b/>
        </w:rPr>
        <w:t>1</w:t>
      </w:r>
      <w:r w:rsidRPr="00BE0C28">
        <w:rPr>
          <w:b/>
        </w:rPr>
        <w:t>8%</w:t>
      </w:r>
      <w:r>
        <w:t xml:space="preserve"> in </w:t>
      </w:r>
      <w:r w:rsidRPr="00DF02F8">
        <w:t>2021</w:t>
      </w:r>
      <w:r>
        <w:t>)</w:t>
      </w:r>
    </w:p>
    <w:p w14:paraId="78640C5F" w14:textId="77777777" w:rsidR="007D3D10" w:rsidRDefault="007D3D10" w:rsidP="007D3D10">
      <w:pPr>
        <w:pStyle w:val="Heading3"/>
      </w:pPr>
      <w:r>
        <w:t>Cycling safety and satisfaction</w:t>
      </w:r>
    </w:p>
    <w:p w14:paraId="313B8D2D" w14:textId="77777777" w:rsidR="007D3D10" w:rsidRDefault="007D3D10" w:rsidP="007D3D10">
      <w:r w:rsidRPr="00A80005">
        <w:rPr>
          <w:b/>
        </w:rPr>
        <w:t>5</w:t>
      </w:r>
      <w:r w:rsidRPr="00BE0C28">
        <w:rPr>
          <w:b/>
        </w:rPr>
        <w:t>0%</w:t>
      </w:r>
      <w:r>
        <w:t xml:space="preserve"> of all residents think the level of safety for cycling in their local area is good (</w:t>
      </w:r>
      <w:r w:rsidRPr="00A80005">
        <w:rPr>
          <w:b/>
        </w:rPr>
        <w:t>5</w:t>
      </w:r>
      <w:r w:rsidRPr="00BE0C28">
        <w:rPr>
          <w:b/>
        </w:rPr>
        <w:t>0%</w:t>
      </w:r>
      <w:r>
        <w:t xml:space="preserve"> in </w:t>
      </w:r>
      <w:r w:rsidRPr="00DF02F8">
        <w:t>2021</w:t>
      </w:r>
      <w:r>
        <w:t>)</w:t>
      </w:r>
    </w:p>
    <w:p w14:paraId="54A3CA24" w14:textId="77777777" w:rsidR="007D3D10" w:rsidRDefault="007D3D10" w:rsidP="007D3D10">
      <w:r w:rsidRPr="00A80005">
        <w:rPr>
          <w:b/>
        </w:rPr>
        <w:t>4</w:t>
      </w:r>
      <w:r w:rsidRPr="00BE0C28">
        <w:rPr>
          <w:b/>
        </w:rPr>
        <w:t>0%</w:t>
      </w:r>
      <w:r>
        <w:t xml:space="preserve"> of all residents think the level of safety for children cycling is good (</w:t>
      </w:r>
      <w:r w:rsidRPr="00A80005">
        <w:rPr>
          <w:b/>
        </w:rPr>
        <w:t>3</w:t>
      </w:r>
      <w:r w:rsidRPr="00BE0C28">
        <w:rPr>
          <w:b/>
        </w:rPr>
        <w:t>9%</w:t>
      </w:r>
      <w:r>
        <w:t xml:space="preserve"> in </w:t>
      </w:r>
      <w:r w:rsidRPr="00DF02F8">
        <w:t>2021</w:t>
      </w:r>
      <w:r>
        <w:t>)</w:t>
      </w:r>
    </w:p>
    <w:p w14:paraId="2A8EBC45" w14:textId="77777777" w:rsidR="007D3D10" w:rsidRDefault="007D3D10" w:rsidP="007D3D10">
      <w:r w:rsidRPr="00A80005">
        <w:rPr>
          <w:b/>
        </w:rPr>
        <w:t>5</w:t>
      </w:r>
      <w:r w:rsidRPr="00BE0C28">
        <w:rPr>
          <w:b/>
        </w:rPr>
        <w:t>6%</w:t>
      </w:r>
      <w:r>
        <w:t xml:space="preserve"> of all residents think their local area overall is a good place to cycle (</w:t>
      </w:r>
      <w:r w:rsidRPr="00A80005">
        <w:rPr>
          <w:b/>
        </w:rPr>
        <w:t>5</w:t>
      </w:r>
      <w:r w:rsidRPr="00BE0C28">
        <w:rPr>
          <w:b/>
        </w:rPr>
        <w:t>6%</w:t>
      </w:r>
      <w:r>
        <w:t xml:space="preserve"> in </w:t>
      </w:r>
      <w:r w:rsidRPr="00DF02F8">
        <w:t>2021</w:t>
      </w:r>
      <w:r>
        <w:t>)</w:t>
      </w:r>
    </w:p>
    <w:p w14:paraId="40D959D7" w14:textId="77777777" w:rsidR="007D3D10" w:rsidRDefault="007D3D10" w:rsidP="007D3D10">
      <w:pPr>
        <w:pStyle w:val="Heading4"/>
      </w:pPr>
      <w:r>
        <w:t>Proportion of residents who think cycling safety in their local area is good</w:t>
      </w:r>
    </w:p>
    <w:p w14:paraId="6D585E7A" w14:textId="77777777" w:rsidR="007D3D10" w:rsidRDefault="007D3D10" w:rsidP="007D3D10">
      <w:pPr>
        <w:pStyle w:val="Heading5"/>
      </w:pPr>
      <w:r>
        <w:t>Gender and sexuality</w:t>
      </w:r>
    </w:p>
    <w:p w14:paraId="722D5232" w14:textId="77777777" w:rsidR="007D3D10" w:rsidRDefault="007D3D10" w:rsidP="007D3D10">
      <w:r w:rsidRPr="00A80005">
        <w:rPr>
          <w:b/>
        </w:rPr>
        <w:t>4</w:t>
      </w:r>
      <w:r w:rsidRPr="00BE0C28">
        <w:rPr>
          <w:b/>
        </w:rPr>
        <w:t>9%</w:t>
      </w:r>
      <w:r>
        <w:t xml:space="preserve"> of women (</w:t>
      </w:r>
      <w:r w:rsidRPr="00A80005">
        <w:rPr>
          <w:b/>
        </w:rPr>
        <w:t>5</w:t>
      </w:r>
      <w:r w:rsidRPr="00BE0C28">
        <w:rPr>
          <w:b/>
        </w:rPr>
        <w:t>0%</w:t>
      </w:r>
      <w:r>
        <w:t xml:space="preserve"> in </w:t>
      </w:r>
      <w:r w:rsidRPr="00DF02F8">
        <w:t>2021</w:t>
      </w:r>
      <w:r>
        <w:t>)</w:t>
      </w:r>
    </w:p>
    <w:p w14:paraId="4FB74D50" w14:textId="77777777" w:rsidR="007D3D10" w:rsidRDefault="007D3D10" w:rsidP="007D3D10">
      <w:r w:rsidRPr="00A80005">
        <w:rPr>
          <w:b/>
        </w:rPr>
        <w:t>5</w:t>
      </w:r>
      <w:r w:rsidRPr="00BE0C28">
        <w:rPr>
          <w:b/>
        </w:rPr>
        <w:t>1%</w:t>
      </w:r>
      <w:r>
        <w:t xml:space="preserve"> of men (</w:t>
      </w:r>
      <w:r w:rsidRPr="00A80005">
        <w:rPr>
          <w:b/>
        </w:rPr>
        <w:t>5</w:t>
      </w:r>
      <w:r w:rsidRPr="00BE0C28">
        <w:rPr>
          <w:b/>
        </w:rPr>
        <w:t>1%</w:t>
      </w:r>
      <w:r>
        <w:t xml:space="preserve"> in </w:t>
      </w:r>
      <w:r w:rsidRPr="00DF02F8">
        <w:t>2021</w:t>
      </w:r>
      <w:r>
        <w:t>)</w:t>
      </w:r>
    </w:p>
    <w:p w14:paraId="461DC75C" w14:textId="77777777" w:rsidR="007D3D10" w:rsidRDefault="007D3D10" w:rsidP="007D3D10">
      <w:r w:rsidRPr="00A80005">
        <w:rPr>
          <w:b/>
        </w:rPr>
        <w:t>2</w:t>
      </w:r>
      <w:r w:rsidRPr="00BE0C28">
        <w:rPr>
          <w:b/>
        </w:rPr>
        <w:t>8%</w:t>
      </w:r>
      <w:r>
        <w:t xml:space="preserve"> of LGBTQ+ people</w:t>
      </w:r>
    </w:p>
    <w:p w14:paraId="7F75F154" w14:textId="77777777" w:rsidR="007D3D10" w:rsidRDefault="007D3D10" w:rsidP="007D3D10">
      <w:r w:rsidRPr="00A80005">
        <w:rPr>
          <w:b/>
        </w:rPr>
        <w:t>5</w:t>
      </w:r>
      <w:r w:rsidRPr="00BE0C28">
        <w:rPr>
          <w:b/>
        </w:rPr>
        <w:t>1%</w:t>
      </w:r>
      <w:r>
        <w:t xml:space="preserve"> of non-LGBTQ+ people</w:t>
      </w:r>
    </w:p>
    <w:p w14:paraId="6AB82CB5" w14:textId="77777777" w:rsidR="007D3D10" w:rsidRDefault="007D3D10" w:rsidP="007D3D10">
      <w:pPr>
        <w:pStyle w:val="Heading5"/>
      </w:pPr>
      <w:r>
        <w:t>Ethnicity</w:t>
      </w:r>
    </w:p>
    <w:p w14:paraId="36980C13" w14:textId="77777777" w:rsidR="007D3D10" w:rsidRDefault="007D3D10" w:rsidP="007D3D10">
      <w:r w:rsidRPr="00A80005">
        <w:rPr>
          <w:b/>
        </w:rPr>
        <w:t>5</w:t>
      </w:r>
      <w:r w:rsidRPr="00BE0C28">
        <w:rPr>
          <w:b/>
        </w:rPr>
        <w:t>8%</w:t>
      </w:r>
      <w:r>
        <w:t xml:space="preserve"> of people from ethnic minority groups (</w:t>
      </w:r>
      <w:r w:rsidRPr="00A80005">
        <w:rPr>
          <w:b/>
        </w:rPr>
        <w:t>5</w:t>
      </w:r>
      <w:r w:rsidRPr="00BE0C28">
        <w:rPr>
          <w:b/>
        </w:rPr>
        <w:t>4%</w:t>
      </w:r>
      <w:r>
        <w:t xml:space="preserve"> in </w:t>
      </w:r>
      <w:r w:rsidRPr="00DF02F8">
        <w:t>2021</w:t>
      </w:r>
      <w:r>
        <w:t>)</w:t>
      </w:r>
    </w:p>
    <w:p w14:paraId="0213F319" w14:textId="77777777" w:rsidR="007D3D10" w:rsidRDefault="007D3D10" w:rsidP="007D3D10">
      <w:r w:rsidRPr="00A80005">
        <w:rPr>
          <w:b/>
        </w:rPr>
        <w:t>5</w:t>
      </w:r>
      <w:r w:rsidRPr="00BE0C28">
        <w:rPr>
          <w:b/>
        </w:rPr>
        <w:t>0%</w:t>
      </w:r>
      <w:r>
        <w:t xml:space="preserve"> of white people (</w:t>
      </w:r>
      <w:r w:rsidRPr="00A80005">
        <w:rPr>
          <w:b/>
        </w:rPr>
        <w:t>5</w:t>
      </w:r>
      <w:r w:rsidRPr="00BE0C28">
        <w:rPr>
          <w:b/>
        </w:rPr>
        <w:t>0%</w:t>
      </w:r>
      <w:r>
        <w:t xml:space="preserve"> in </w:t>
      </w:r>
      <w:r w:rsidRPr="00DF02F8">
        <w:t>2021</w:t>
      </w:r>
      <w:r>
        <w:t>)</w:t>
      </w:r>
    </w:p>
    <w:p w14:paraId="5261B06A" w14:textId="77777777" w:rsidR="007D3D10" w:rsidRDefault="007D3D10" w:rsidP="007D3D10">
      <w:pPr>
        <w:pStyle w:val="Heading5"/>
      </w:pPr>
      <w:r>
        <w:t>Age</w:t>
      </w:r>
    </w:p>
    <w:p w14:paraId="08B9C468" w14:textId="77777777" w:rsidR="007D3D10" w:rsidRDefault="007D3D10" w:rsidP="007D3D10">
      <w:r w:rsidRPr="00A80005">
        <w:rPr>
          <w:b/>
        </w:rPr>
        <w:t>6</w:t>
      </w:r>
      <w:r w:rsidRPr="00BE0C28">
        <w:rPr>
          <w:b/>
        </w:rPr>
        <w:t>2%</w:t>
      </w:r>
      <w:r>
        <w:t xml:space="preserve"> of people aged </w:t>
      </w:r>
      <w:r w:rsidRPr="00DF02F8">
        <w:t>16–25</w:t>
      </w:r>
      <w:r>
        <w:t xml:space="preserve"> (</w:t>
      </w:r>
      <w:r w:rsidRPr="00A80005">
        <w:rPr>
          <w:b/>
        </w:rPr>
        <w:t>5</w:t>
      </w:r>
      <w:r w:rsidRPr="00BE0C28">
        <w:rPr>
          <w:b/>
        </w:rPr>
        <w:t>6%</w:t>
      </w:r>
      <w:r>
        <w:t xml:space="preserve"> in </w:t>
      </w:r>
      <w:r w:rsidRPr="00DF02F8">
        <w:t>2021</w:t>
      </w:r>
      <w:r>
        <w:t>)</w:t>
      </w:r>
    </w:p>
    <w:p w14:paraId="59B0717E" w14:textId="77777777" w:rsidR="007D3D10" w:rsidRDefault="007D3D10" w:rsidP="007D3D10">
      <w:r w:rsidRPr="00A80005">
        <w:rPr>
          <w:b/>
        </w:rPr>
        <w:t>3</w:t>
      </w:r>
      <w:r w:rsidRPr="00BE0C28">
        <w:rPr>
          <w:b/>
        </w:rPr>
        <w:t>8%</w:t>
      </w:r>
      <w:r>
        <w:t xml:space="preserve"> of people aged </w:t>
      </w:r>
      <w:r w:rsidRPr="00DF02F8">
        <w:t>26–35</w:t>
      </w:r>
      <w:r>
        <w:t xml:space="preserve"> (</w:t>
      </w:r>
      <w:r w:rsidRPr="00A80005">
        <w:rPr>
          <w:b/>
        </w:rPr>
        <w:t>4</w:t>
      </w:r>
      <w:r w:rsidRPr="00BE0C28">
        <w:rPr>
          <w:b/>
        </w:rPr>
        <w:t>9%</w:t>
      </w:r>
      <w:r>
        <w:t xml:space="preserve"> in </w:t>
      </w:r>
      <w:r w:rsidRPr="00DF02F8">
        <w:t>2021</w:t>
      </w:r>
      <w:r>
        <w:t>)</w:t>
      </w:r>
    </w:p>
    <w:p w14:paraId="60FED2F3" w14:textId="77777777" w:rsidR="007D3D10" w:rsidRDefault="007D3D10" w:rsidP="007D3D10">
      <w:r w:rsidRPr="00A80005">
        <w:rPr>
          <w:b/>
        </w:rPr>
        <w:t>5</w:t>
      </w:r>
      <w:r w:rsidRPr="00BE0C28">
        <w:rPr>
          <w:b/>
        </w:rPr>
        <w:t>9%</w:t>
      </w:r>
      <w:r>
        <w:t xml:space="preserve"> of people aged </w:t>
      </w:r>
      <w:r w:rsidRPr="00DF02F8">
        <w:t>36–45</w:t>
      </w:r>
      <w:r>
        <w:t xml:space="preserve"> (</w:t>
      </w:r>
      <w:r w:rsidRPr="00A80005">
        <w:rPr>
          <w:b/>
        </w:rPr>
        <w:t>5</w:t>
      </w:r>
      <w:r w:rsidRPr="00BE0C28">
        <w:rPr>
          <w:b/>
        </w:rPr>
        <w:t>5%</w:t>
      </w:r>
      <w:r>
        <w:t xml:space="preserve"> in </w:t>
      </w:r>
      <w:r w:rsidRPr="00DF02F8">
        <w:t>2021</w:t>
      </w:r>
      <w:r>
        <w:t>)</w:t>
      </w:r>
    </w:p>
    <w:p w14:paraId="2AEFAEDD" w14:textId="77777777" w:rsidR="007D3D10" w:rsidRDefault="007D3D10" w:rsidP="007D3D10">
      <w:r w:rsidRPr="00A80005">
        <w:rPr>
          <w:b/>
        </w:rPr>
        <w:t>5</w:t>
      </w:r>
      <w:r w:rsidRPr="00BE0C28">
        <w:rPr>
          <w:b/>
        </w:rPr>
        <w:t>4%</w:t>
      </w:r>
      <w:r>
        <w:t xml:space="preserve"> of people aged </w:t>
      </w:r>
      <w:r w:rsidRPr="00DF02F8">
        <w:t>46–55</w:t>
      </w:r>
      <w:r>
        <w:t xml:space="preserve"> (</w:t>
      </w:r>
      <w:r w:rsidRPr="00A80005">
        <w:rPr>
          <w:b/>
        </w:rPr>
        <w:t>4</w:t>
      </w:r>
      <w:r w:rsidRPr="00BE0C28">
        <w:rPr>
          <w:b/>
        </w:rPr>
        <w:t>9%</w:t>
      </w:r>
      <w:r>
        <w:t xml:space="preserve"> in </w:t>
      </w:r>
      <w:r w:rsidRPr="00DF02F8">
        <w:t>2021</w:t>
      </w:r>
      <w:r>
        <w:t>)</w:t>
      </w:r>
    </w:p>
    <w:p w14:paraId="48140E0E" w14:textId="77777777" w:rsidR="007D3D10" w:rsidRDefault="007D3D10" w:rsidP="007D3D10">
      <w:r w:rsidRPr="00A80005">
        <w:rPr>
          <w:b/>
        </w:rPr>
        <w:lastRenderedPageBreak/>
        <w:t>4</w:t>
      </w:r>
      <w:r w:rsidRPr="00BE0C28">
        <w:rPr>
          <w:b/>
        </w:rPr>
        <w:t>6%</w:t>
      </w:r>
      <w:r>
        <w:t xml:space="preserve"> of people aged </w:t>
      </w:r>
      <w:r w:rsidRPr="00DF02F8">
        <w:t>56–65</w:t>
      </w:r>
      <w:r>
        <w:t xml:space="preserve"> (</w:t>
      </w:r>
      <w:r w:rsidRPr="00A80005">
        <w:rPr>
          <w:b/>
        </w:rPr>
        <w:t>4</w:t>
      </w:r>
      <w:r w:rsidRPr="00BE0C28">
        <w:rPr>
          <w:b/>
        </w:rPr>
        <w:t>7%</w:t>
      </w:r>
      <w:r>
        <w:t xml:space="preserve"> in </w:t>
      </w:r>
      <w:r w:rsidRPr="00DF02F8">
        <w:t>2021</w:t>
      </w:r>
      <w:r>
        <w:t>)</w:t>
      </w:r>
    </w:p>
    <w:p w14:paraId="446C0AA6" w14:textId="77777777" w:rsidR="007D3D10" w:rsidRDefault="007D3D10" w:rsidP="007D3D10">
      <w:r w:rsidRPr="00A80005">
        <w:rPr>
          <w:b/>
        </w:rPr>
        <w:t>4</w:t>
      </w:r>
      <w:r w:rsidRPr="00BE0C28">
        <w:rPr>
          <w:b/>
        </w:rPr>
        <w:t>7%</w:t>
      </w:r>
      <w:r>
        <w:t xml:space="preserve"> of people aged </w:t>
      </w:r>
      <w:r w:rsidRPr="00DF02F8">
        <w:t>66+</w:t>
      </w:r>
      <w:r>
        <w:t xml:space="preserve"> (</w:t>
      </w:r>
      <w:r w:rsidRPr="00A80005">
        <w:rPr>
          <w:b/>
        </w:rPr>
        <w:t>4</w:t>
      </w:r>
      <w:r w:rsidRPr="00BE0C28">
        <w:rPr>
          <w:b/>
        </w:rPr>
        <w:t>8%</w:t>
      </w:r>
      <w:r>
        <w:t xml:space="preserve"> in </w:t>
      </w:r>
      <w:r w:rsidRPr="00DF02F8">
        <w:t>2021</w:t>
      </w:r>
      <w:r>
        <w:t>)</w:t>
      </w:r>
    </w:p>
    <w:p w14:paraId="7FE15ACB" w14:textId="77777777" w:rsidR="007D3D10" w:rsidRDefault="007D3D10" w:rsidP="007D3D10">
      <w:pPr>
        <w:pStyle w:val="Heading5"/>
      </w:pPr>
      <w:r>
        <w:t>Disability</w:t>
      </w:r>
    </w:p>
    <w:p w14:paraId="03650B72" w14:textId="77777777" w:rsidR="007D3D10" w:rsidRDefault="007D3D10" w:rsidP="007D3D10">
      <w:r w:rsidRPr="00A80005">
        <w:rPr>
          <w:b/>
        </w:rPr>
        <w:t>3</w:t>
      </w:r>
      <w:r w:rsidRPr="00BE0C28">
        <w:rPr>
          <w:b/>
        </w:rPr>
        <w:t>9%</w:t>
      </w:r>
      <w:r>
        <w:t xml:space="preserve"> of disabled people (</w:t>
      </w:r>
      <w:r w:rsidRPr="00A80005">
        <w:rPr>
          <w:b/>
        </w:rPr>
        <w:t>4</w:t>
      </w:r>
      <w:r w:rsidRPr="00BE0C28">
        <w:rPr>
          <w:b/>
        </w:rPr>
        <w:t>8%</w:t>
      </w:r>
      <w:r>
        <w:t xml:space="preserve"> in </w:t>
      </w:r>
      <w:r w:rsidRPr="00DF02F8">
        <w:t>2021</w:t>
      </w:r>
      <w:r>
        <w:t>)</w:t>
      </w:r>
    </w:p>
    <w:p w14:paraId="5674C4E4" w14:textId="77777777" w:rsidR="007D3D10" w:rsidRDefault="007D3D10" w:rsidP="007D3D10">
      <w:r w:rsidRPr="00A80005">
        <w:rPr>
          <w:b/>
        </w:rPr>
        <w:t>5</w:t>
      </w:r>
      <w:r w:rsidRPr="00BE0C28">
        <w:rPr>
          <w:b/>
        </w:rPr>
        <w:t>4%</w:t>
      </w:r>
      <w:r>
        <w:t xml:space="preserve"> of non-disabled people (</w:t>
      </w:r>
      <w:r w:rsidRPr="00A80005">
        <w:rPr>
          <w:b/>
        </w:rPr>
        <w:t>5</w:t>
      </w:r>
      <w:r w:rsidRPr="00BE0C28">
        <w:rPr>
          <w:b/>
        </w:rPr>
        <w:t>1%</w:t>
      </w:r>
      <w:r>
        <w:t xml:space="preserve"> in </w:t>
      </w:r>
      <w:r w:rsidRPr="00DF02F8">
        <w:t>2021</w:t>
      </w:r>
      <w:r>
        <w:t>)</w:t>
      </w:r>
    </w:p>
    <w:p w14:paraId="58B24CAC" w14:textId="77777777" w:rsidR="007D3D10" w:rsidRDefault="007D3D10" w:rsidP="007D3D10">
      <w:pPr>
        <w:pStyle w:val="Heading5"/>
      </w:pPr>
      <w:r>
        <w:t>Socio-economic group</w:t>
      </w:r>
    </w:p>
    <w:p w14:paraId="4B344743" w14:textId="77777777" w:rsidR="007D3D10" w:rsidRDefault="007D3D10" w:rsidP="007D3D10">
      <w:r w:rsidRPr="00A80005">
        <w:rPr>
          <w:b/>
        </w:rPr>
        <w:t>4</w:t>
      </w:r>
      <w:r w:rsidRPr="00BE0C28">
        <w:rPr>
          <w:b/>
        </w:rPr>
        <w:t>6%</w:t>
      </w:r>
      <w:r>
        <w:t xml:space="preserve"> of AB (</w:t>
      </w:r>
      <w:r w:rsidRPr="00A80005">
        <w:rPr>
          <w:b/>
        </w:rPr>
        <w:t>5</w:t>
      </w:r>
      <w:r w:rsidRPr="00BE0C28">
        <w:rPr>
          <w:b/>
        </w:rPr>
        <w:t>2%</w:t>
      </w:r>
      <w:r>
        <w:t xml:space="preserve"> in </w:t>
      </w:r>
      <w:r w:rsidRPr="00DF02F8">
        <w:t>2021</w:t>
      </w:r>
      <w:r>
        <w:t>)</w:t>
      </w:r>
    </w:p>
    <w:p w14:paraId="2F9EBAF2" w14:textId="77777777" w:rsidR="007D3D10" w:rsidRDefault="007D3D10" w:rsidP="007D3D10">
      <w:r w:rsidRPr="00A80005">
        <w:rPr>
          <w:b/>
        </w:rPr>
        <w:t>5</w:t>
      </w:r>
      <w:r w:rsidRPr="00BE0C28">
        <w:rPr>
          <w:b/>
        </w:rPr>
        <w:t>3%</w:t>
      </w:r>
      <w:r>
        <w:t xml:space="preserve"> of </w:t>
      </w:r>
      <w:r w:rsidRPr="00DF02F8">
        <w:t>C1</w:t>
      </w:r>
      <w:r>
        <w:t xml:space="preserve"> (</w:t>
      </w:r>
      <w:r w:rsidRPr="00A80005">
        <w:rPr>
          <w:b/>
        </w:rPr>
        <w:t>4</w:t>
      </w:r>
      <w:r w:rsidRPr="00BE0C28">
        <w:rPr>
          <w:b/>
        </w:rPr>
        <w:t>7%</w:t>
      </w:r>
      <w:r>
        <w:t xml:space="preserve"> in </w:t>
      </w:r>
      <w:r w:rsidRPr="00DF02F8">
        <w:t>2021</w:t>
      </w:r>
      <w:r>
        <w:t>)</w:t>
      </w:r>
    </w:p>
    <w:p w14:paraId="77769513" w14:textId="77777777" w:rsidR="007D3D10" w:rsidRDefault="007D3D10" w:rsidP="007D3D10">
      <w:r w:rsidRPr="00A80005">
        <w:rPr>
          <w:b/>
        </w:rPr>
        <w:t>5</w:t>
      </w:r>
      <w:r w:rsidRPr="00BE0C28">
        <w:rPr>
          <w:b/>
        </w:rPr>
        <w:t>8%</w:t>
      </w:r>
      <w:r>
        <w:t xml:space="preserve"> of </w:t>
      </w:r>
      <w:r w:rsidRPr="00DF02F8">
        <w:t>C2</w:t>
      </w:r>
      <w:r>
        <w:t xml:space="preserve"> (</w:t>
      </w:r>
      <w:r w:rsidRPr="00A80005">
        <w:rPr>
          <w:b/>
        </w:rPr>
        <w:t>5</w:t>
      </w:r>
      <w:r w:rsidRPr="00BE0C28">
        <w:rPr>
          <w:b/>
        </w:rPr>
        <w:t>2%</w:t>
      </w:r>
      <w:r>
        <w:t xml:space="preserve"> in </w:t>
      </w:r>
      <w:r w:rsidRPr="00DF02F8">
        <w:t>2021</w:t>
      </w:r>
      <w:r>
        <w:t>)</w:t>
      </w:r>
    </w:p>
    <w:p w14:paraId="1B41FED4" w14:textId="77777777" w:rsidR="007D3D10" w:rsidRDefault="007D3D10" w:rsidP="007D3D10">
      <w:r w:rsidRPr="00A80005">
        <w:rPr>
          <w:b/>
        </w:rPr>
        <w:t>4</w:t>
      </w:r>
      <w:r w:rsidRPr="00BE0C28">
        <w:rPr>
          <w:b/>
        </w:rPr>
        <w:t>7%</w:t>
      </w:r>
      <w:r>
        <w:t xml:space="preserve"> of DE (</w:t>
      </w:r>
      <w:r w:rsidRPr="00A80005">
        <w:rPr>
          <w:b/>
        </w:rPr>
        <w:t>5</w:t>
      </w:r>
      <w:r w:rsidRPr="00BE0C28">
        <w:rPr>
          <w:b/>
        </w:rPr>
        <w:t>0%</w:t>
      </w:r>
      <w:r>
        <w:t xml:space="preserve"> in </w:t>
      </w:r>
      <w:r w:rsidRPr="00DF02F8">
        <w:t>2021</w:t>
      </w:r>
      <w:r>
        <w:t>)</w:t>
      </w:r>
    </w:p>
    <w:p w14:paraId="4DD9C77B" w14:textId="417A042A" w:rsidR="007D3D10" w:rsidRDefault="007D3D10" w:rsidP="007D3D10">
      <w:pPr>
        <w:pStyle w:val="Heading3"/>
      </w:pPr>
      <w:r>
        <w:t xml:space="preserve">Quote from </w:t>
      </w:r>
      <w:proofErr w:type="spellStart"/>
      <w:r>
        <w:t>Joolz</w:t>
      </w:r>
      <w:proofErr w:type="spellEnd"/>
      <w:r>
        <w:t>, cycling champion</w:t>
      </w:r>
    </w:p>
    <w:p w14:paraId="36C6A9ED" w14:textId="77777777" w:rsidR="007D3D10" w:rsidRDefault="007D3D10" w:rsidP="007D3D10">
      <w:r>
        <w:t xml:space="preserve">I had never cycled </w:t>
      </w:r>
      <w:proofErr w:type="gramStart"/>
      <w:r>
        <w:t>before</w:t>
      </w:r>
      <w:proofErr w:type="gramEnd"/>
      <w:r>
        <w:t xml:space="preserve"> but a friend convinced me to give it a go during lockdown. He fixed up my bike to make it more comfortable, and rides with Breeze and Velocity Café helped me build my confidence on the road.</w:t>
      </w:r>
    </w:p>
    <w:p w14:paraId="7E71C6AE" w14:textId="77777777" w:rsidR="007D3D10" w:rsidRDefault="007D3D10" w:rsidP="007D3D10">
      <w:r>
        <w:t>I immediately loved the freedom of cycling, and I stopped taking my car for short journeys. Now I’m a cycle trainer!</w:t>
      </w:r>
    </w:p>
    <w:p w14:paraId="40799EF8" w14:textId="6DDFFC64" w:rsidR="006F6DE4" w:rsidRPr="007D7345" w:rsidRDefault="007D3D10" w:rsidP="007D3D10">
      <w:r>
        <w:t>I think we need more joined up cycle paths away from traffic, to help people gain confidence and cycle more – if I can do it, anyone can.</w:t>
      </w:r>
    </w:p>
    <w:p w14:paraId="4555E623" w14:textId="77777777" w:rsidR="00875020" w:rsidRDefault="00875020" w:rsidP="008B2FF1">
      <w:pPr>
        <w:pStyle w:val="Heading2"/>
      </w:pPr>
      <w:bookmarkStart w:id="14" w:name="_Toc159425776"/>
      <w:r>
        <w:lastRenderedPageBreak/>
        <w:t>Benefits of walking</w:t>
      </w:r>
      <w:bookmarkEnd w:id="14"/>
    </w:p>
    <w:p w14:paraId="0B6AB2F5" w14:textId="77777777" w:rsidR="00875020" w:rsidRDefault="00875020" w:rsidP="008B2FF1">
      <w:pPr>
        <w:pStyle w:val="Subtitle"/>
      </w:pPr>
      <w:r>
        <w:t>Why everyone gains when more people walk or wheel</w:t>
      </w:r>
    </w:p>
    <w:p w14:paraId="176021E5" w14:textId="77777777" w:rsidR="00875020" w:rsidRDefault="00875020" w:rsidP="008B2FF1">
      <w:pPr>
        <w:pStyle w:val="Heading3"/>
      </w:pPr>
      <w:r>
        <w:t xml:space="preserve">Inverness residents walk or wheel the length of Great Britain </w:t>
      </w:r>
      <w:r w:rsidRPr="00A80005">
        <w:t>65</w:t>
      </w:r>
      <w:r>
        <w:t xml:space="preserve"> times per day</w:t>
      </w:r>
    </w:p>
    <w:p w14:paraId="5E010D34" w14:textId="154C9D3B" w:rsidR="00875020" w:rsidRDefault="00875020" w:rsidP="00875020">
      <w:r>
        <w:t xml:space="preserve">There has been a reduction in trips to a destination since </w:t>
      </w:r>
      <w:r w:rsidRPr="00DF02F8">
        <w:t>2021</w:t>
      </w:r>
      <w:r>
        <w:t>.</w:t>
      </w:r>
      <w:r w:rsidR="008B2FF1">
        <w:t xml:space="preserve"> </w:t>
      </w:r>
      <w:r>
        <w:t>Walking and wheeling levels also decreased for school trips.</w:t>
      </w:r>
    </w:p>
    <w:p w14:paraId="69647AE0" w14:textId="7B3D4B8B" w:rsidR="00875020" w:rsidRDefault="00875020" w:rsidP="008B2FF1">
      <w:pPr>
        <w:pStyle w:val="Heading4"/>
      </w:pPr>
      <w:r>
        <w:t>Annual walking and wheeling trips by purpose</w:t>
      </w:r>
      <w:r w:rsidR="005E1000">
        <w:rPr>
          <w:rStyle w:val="FootnoteReference"/>
        </w:rPr>
        <w:footnoteReference w:id="12"/>
      </w:r>
    </w:p>
    <w:p w14:paraId="55591B2A" w14:textId="6A78B28B" w:rsidR="00875020" w:rsidRDefault="00875020" w:rsidP="008E1980">
      <w:pPr>
        <w:pStyle w:val="Heading5"/>
      </w:pPr>
      <w:r w:rsidRPr="00984C7D">
        <w:t>2023:</w:t>
      </w:r>
      <w:r w:rsidR="005E1000">
        <w:t xml:space="preserve"> </w:t>
      </w:r>
      <w:r w:rsidRPr="00A80005">
        <w:t>2</w:t>
      </w:r>
      <w:r w:rsidRPr="00BE0C28">
        <w:t>2.</w:t>
      </w:r>
      <w:r w:rsidRPr="00327DDB">
        <w:t>4 million</w:t>
      </w:r>
      <w:r>
        <w:t xml:space="preserve"> </w:t>
      </w:r>
      <w:r w:rsidRPr="00984C7D">
        <w:t>trips</w:t>
      </w:r>
    </w:p>
    <w:p w14:paraId="56740721" w14:textId="77777777" w:rsidR="00875020" w:rsidRDefault="00875020" w:rsidP="00875020">
      <w:r>
        <w:t xml:space="preserve">Destination – adults only (like work, school, shopping): </w:t>
      </w:r>
      <w:r w:rsidRPr="00A80005">
        <w:rPr>
          <w:b/>
        </w:rPr>
        <w:t>1</w:t>
      </w:r>
      <w:r w:rsidRPr="00BE0C28">
        <w:rPr>
          <w:b/>
        </w:rPr>
        <w:t>0,400</w:t>
      </w:r>
      <w:r>
        <w:t>,</w:t>
      </w:r>
      <w:r w:rsidRPr="00A80005">
        <w:rPr>
          <w:b/>
        </w:rPr>
        <w:t>000</w:t>
      </w:r>
      <w:r>
        <w:t xml:space="preserve"> or </w:t>
      </w:r>
      <w:r w:rsidRPr="00A80005">
        <w:rPr>
          <w:b/>
        </w:rPr>
        <w:t>4</w:t>
      </w:r>
      <w:r w:rsidRPr="00BE0C28">
        <w:rPr>
          <w:b/>
        </w:rPr>
        <w:t>6%</w:t>
      </w:r>
    </w:p>
    <w:p w14:paraId="3C4253E8" w14:textId="77777777" w:rsidR="00875020" w:rsidRDefault="00875020" w:rsidP="00875020">
      <w:r>
        <w:t xml:space="preserve">School – children only: </w:t>
      </w:r>
      <w:r w:rsidRPr="00BE0C28">
        <w:rPr>
          <w:b/>
        </w:rPr>
        <w:t>1,300</w:t>
      </w:r>
      <w:r>
        <w:t>,</w:t>
      </w:r>
      <w:r w:rsidRPr="00A80005">
        <w:rPr>
          <w:b/>
        </w:rPr>
        <w:t>000</w:t>
      </w:r>
      <w:r>
        <w:t xml:space="preserve"> or </w:t>
      </w:r>
      <w:r w:rsidRPr="00BE0C28">
        <w:rPr>
          <w:b/>
        </w:rPr>
        <w:t>6%</w:t>
      </w:r>
    </w:p>
    <w:p w14:paraId="5799B9BB" w14:textId="77777777" w:rsidR="00875020" w:rsidRDefault="00875020" w:rsidP="00875020">
      <w:r>
        <w:t xml:space="preserve">Enjoyment or fitness – adults and children (including running): </w:t>
      </w:r>
      <w:r w:rsidRPr="00A80005">
        <w:rPr>
          <w:b/>
        </w:rPr>
        <w:t>1</w:t>
      </w:r>
      <w:r w:rsidRPr="00BE0C28">
        <w:rPr>
          <w:b/>
        </w:rPr>
        <w:t>0,700</w:t>
      </w:r>
      <w:r>
        <w:t>,</w:t>
      </w:r>
      <w:r w:rsidRPr="00A80005">
        <w:rPr>
          <w:b/>
        </w:rPr>
        <w:t>000</w:t>
      </w:r>
      <w:r>
        <w:t xml:space="preserve"> or </w:t>
      </w:r>
      <w:r w:rsidRPr="00A80005">
        <w:rPr>
          <w:b/>
        </w:rPr>
        <w:t>4</w:t>
      </w:r>
      <w:r w:rsidRPr="00BE0C28">
        <w:rPr>
          <w:b/>
        </w:rPr>
        <w:t>8%</w:t>
      </w:r>
    </w:p>
    <w:p w14:paraId="3F771B97" w14:textId="77777777" w:rsidR="00875020" w:rsidRDefault="00875020" w:rsidP="00875020">
      <w:r>
        <w:t xml:space="preserve">This adds up to </w:t>
      </w:r>
      <w:r w:rsidRPr="00A80005">
        <w:rPr>
          <w:b/>
        </w:rPr>
        <w:t>2</w:t>
      </w:r>
      <w:r w:rsidRPr="00BE0C28">
        <w:rPr>
          <w:b/>
        </w:rPr>
        <w:t>8.</w:t>
      </w:r>
      <w:r w:rsidRPr="00327DDB">
        <w:rPr>
          <w:b/>
        </w:rPr>
        <w:t>4 million</w:t>
      </w:r>
      <w:r>
        <w:t xml:space="preserve"> </w:t>
      </w:r>
      <w:r w:rsidRPr="00984C7D">
        <w:rPr>
          <w:b/>
          <w:bCs/>
        </w:rPr>
        <w:t>miles</w:t>
      </w:r>
      <w:r>
        <w:t xml:space="preserve"> = </w:t>
      </w:r>
      <w:r w:rsidRPr="00A80005">
        <w:rPr>
          <w:b/>
        </w:rPr>
        <w:t>7</w:t>
      </w:r>
      <w:r w:rsidRPr="00BE0C28">
        <w:rPr>
          <w:b/>
        </w:rPr>
        <w:t>8,00</w:t>
      </w:r>
      <w:r w:rsidRPr="00DF02F8">
        <w:rPr>
          <w:b/>
        </w:rPr>
        <w:t>0 miles</w:t>
      </w:r>
      <w:r>
        <w:t xml:space="preserve"> a day</w:t>
      </w:r>
    </w:p>
    <w:p w14:paraId="256BAE63" w14:textId="49AFB82B" w:rsidR="00875020" w:rsidRDefault="00875020" w:rsidP="008E1980">
      <w:pPr>
        <w:pStyle w:val="Heading5"/>
      </w:pPr>
      <w:r w:rsidRPr="00984C7D">
        <w:t>2021:</w:t>
      </w:r>
      <w:r w:rsidR="005E1000">
        <w:t xml:space="preserve"> </w:t>
      </w:r>
      <w:r w:rsidRPr="00A80005">
        <w:t>2</w:t>
      </w:r>
      <w:r w:rsidRPr="00BE0C28">
        <w:t>3.</w:t>
      </w:r>
      <w:r w:rsidRPr="00327DDB">
        <w:t>6 million</w:t>
      </w:r>
      <w:r>
        <w:t xml:space="preserve"> </w:t>
      </w:r>
      <w:r w:rsidRPr="00984C7D">
        <w:t>trips</w:t>
      </w:r>
    </w:p>
    <w:p w14:paraId="2F0DD5EC" w14:textId="77777777" w:rsidR="00875020" w:rsidRDefault="00875020" w:rsidP="00875020">
      <w:r>
        <w:t xml:space="preserve">Destination – adults only (like work, school, shopping): </w:t>
      </w:r>
      <w:r w:rsidRPr="00A80005">
        <w:rPr>
          <w:b/>
        </w:rPr>
        <w:t>1</w:t>
      </w:r>
      <w:r w:rsidRPr="00BE0C28">
        <w:rPr>
          <w:b/>
        </w:rPr>
        <w:t>1,300</w:t>
      </w:r>
      <w:r>
        <w:t>,</w:t>
      </w:r>
      <w:r w:rsidRPr="00A80005">
        <w:rPr>
          <w:b/>
        </w:rPr>
        <w:t>000</w:t>
      </w:r>
      <w:r>
        <w:t xml:space="preserve"> or </w:t>
      </w:r>
      <w:r w:rsidRPr="00A80005">
        <w:rPr>
          <w:b/>
        </w:rPr>
        <w:t>4</w:t>
      </w:r>
      <w:r w:rsidRPr="00BE0C28">
        <w:rPr>
          <w:b/>
        </w:rPr>
        <w:t>8%</w:t>
      </w:r>
    </w:p>
    <w:p w14:paraId="40D47CED" w14:textId="77777777" w:rsidR="00875020" w:rsidRDefault="00875020" w:rsidP="00875020">
      <w:r>
        <w:t xml:space="preserve">School – children only: </w:t>
      </w:r>
      <w:r w:rsidRPr="00BE0C28">
        <w:rPr>
          <w:b/>
        </w:rPr>
        <w:t>1,600</w:t>
      </w:r>
      <w:r>
        <w:t>,</w:t>
      </w:r>
      <w:r w:rsidRPr="00A80005">
        <w:rPr>
          <w:b/>
        </w:rPr>
        <w:t>000</w:t>
      </w:r>
      <w:r>
        <w:t xml:space="preserve"> or </w:t>
      </w:r>
      <w:r w:rsidRPr="00BE0C28">
        <w:rPr>
          <w:b/>
        </w:rPr>
        <w:t>7%</w:t>
      </w:r>
    </w:p>
    <w:p w14:paraId="32C960CC" w14:textId="77777777" w:rsidR="00875020" w:rsidRDefault="00875020" w:rsidP="00875020">
      <w:r>
        <w:t xml:space="preserve">Enjoyment or fitness – adults and children (including running): </w:t>
      </w:r>
      <w:r w:rsidRPr="00A80005">
        <w:rPr>
          <w:b/>
        </w:rPr>
        <w:t>1</w:t>
      </w:r>
      <w:r w:rsidRPr="00BE0C28">
        <w:rPr>
          <w:b/>
        </w:rPr>
        <w:t>0,800</w:t>
      </w:r>
      <w:r>
        <w:t>,</w:t>
      </w:r>
      <w:r w:rsidRPr="00A80005">
        <w:rPr>
          <w:b/>
        </w:rPr>
        <w:t>000</w:t>
      </w:r>
      <w:r>
        <w:t xml:space="preserve"> or </w:t>
      </w:r>
      <w:r w:rsidRPr="00A80005">
        <w:rPr>
          <w:b/>
        </w:rPr>
        <w:t>4</w:t>
      </w:r>
      <w:r w:rsidRPr="00BE0C28">
        <w:rPr>
          <w:b/>
        </w:rPr>
        <w:t>6%</w:t>
      </w:r>
    </w:p>
    <w:p w14:paraId="72933DA2" w14:textId="77777777" w:rsidR="00875020" w:rsidRDefault="00875020" w:rsidP="00875020">
      <w:r>
        <w:t xml:space="preserve">This adds up to </w:t>
      </w:r>
      <w:r w:rsidRPr="00A80005">
        <w:rPr>
          <w:b/>
        </w:rPr>
        <w:t>2</w:t>
      </w:r>
      <w:r w:rsidRPr="00BE0C28">
        <w:rPr>
          <w:b/>
        </w:rPr>
        <w:t>7.</w:t>
      </w:r>
      <w:r w:rsidRPr="00327DDB">
        <w:rPr>
          <w:b/>
        </w:rPr>
        <w:t>7 million</w:t>
      </w:r>
      <w:r>
        <w:t xml:space="preserve"> </w:t>
      </w:r>
      <w:r w:rsidRPr="00984C7D">
        <w:rPr>
          <w:b/>
          <w:bCs/>
        </w:rPr>
        <w:t>miles</w:t>
      </w:r>
      <w:r>
        <w:t xml:space="preserve"> = </w:t>
      </w:r>
      <w:r w:rsidRPr="00A80005">
        <w:rPr>
          <w:b/>
        </w:rPr>
        <w:t>7</w:t>
      </w:r>
      <w:r w:rsidRPr="00BE0C28">
        <w:rPr>
          <w:b/>
        </w:rPr>
        <w:t>6,00</w:t>
      </w:r>
      <w:r w:rsidRPr="00DF02F8">
        <w:rPr>
          <w:b/>
        </w:rPr>
        <w:t>0 miles</w:t>
      </w:r>
      <w:r>
        <w:t xml:space="preserve"> a day</w:t>
      </w:r>
    </w:p>
    <w:p w14:paraId="15B073A7" w14:textId="77777777" w:rsidR="00875020" w:rsidRDefault="00875020" w:rsidP="005E1000">
      <w:pPr>
        <w:pStyle w:val="Heading3"/>
      </w:pPr>
      <w:r>
        <w:t>Walking and wheeling benefits residents and the local economy</w:t>
      </w:r>
    </w:p>
    <w:p w14:paraId="2D5194A0" w14:textId="77777777" w:rsidR="00875020" w:rsidRDefault="00875020" w:rsidP="00875020">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2DBF987D" w14:textId="16502B64" w:rsidR="00875020" w:rsidRDefault="00875020" w:rsidP="00875020">
      <w:r w:rsidRPr="00A80005">
        <w:rPr>
          <w:b/>
        </w:rPr>
        <w:lastRenderedPageBreak/>
        <w:t>46</w:t>
      </w:r>
      <w:r w:rsidRPr="00984C7D">
        <w:rPr>
          <w:b/>
          <w:bCs/>
        </w:rPr>
        <w:t>p</w:t>
      </w:r>
      <w:r>
        <w:t xml:space="preserve"> is saved</w:t>
      </w:r>
      <w:r w:rsidR="005E1000">
        <w:rPr>
          <w:rStyle w:val="FootnoteReference"/>
        </w:rPr>
        <w:footnoteReference w:id="13"/>
      </w:r>
      <w:r>
        <w:t xml:space="preserve"> for each mile walked or wheeled instead of driven in Inverness. (</w:t>
      </w:r>
      <w:r w:rsidRPr="00A80005">
        <w:rPr>
          <w:b/>
        </w:rPr>
        <w:t>5</w:t>
      </w:r>
      <w:r w:rsidRPr="00984C7D">
        <w:rPr>
          <w:b/>
          <w:bCs/>
        </w:rPr>
        <w:t xml:space="preserve">p </w:t>
      </w:r>
      <w:r>
        <w:t xml:space="preserve">in </w:t>
      </w:r>
      <w:r w:rsidRPr="00DF02F8">
        <w:t>2021</w:t>
      </w:r>
      <w:r>
        <w:t>)</w:t>
      </w:r>
    </w:p>
    <w:p w14:paraId="2A49CF80" w14:textId="77777777" w:rsidR="00875020" w:rsidRDefault="00875020" w:rsidP="00875020">
      <w:r>
        <w:t xml:space="preserve">Over a year this adds up to </w:t>
      </w:r>
      <w:r w:rsidRPr="00BE0C28">
        <w:rPr>
          <w:b/>
        </w:rPr>
        <w:t>£3.</w:t>
      </w:r>
      <w:r w:rsidRPr="00327DDB">
        <w:rPr>
          <w:b/>
        </w:rPr>
        <w:t>1 million</w:t>
      </w:r>
      <w:r>
        <w:t xml:space="preserve"> from adults with a car in their household walking or wheeling to work, school and other destinations. (</w:t>
      </w:r>
      <w:r w:rsidRPr="00BE0C28">
        <w:rPr>
          <w:b/>
        </w:rPr>
        <w:t>£3</w:t>
      </w:r>
      <w:r w:rsidRPr="00A80005">
        <w:rPr>
          <w:b/>
        </w:rPr>
        <w:t>0</w:t>
      </w:r>
      <w:r w:rsidRPr="00BE0C28">
        <w:rPr>
          <w:b/>
        </w:rPr>
        <w:t>0,000</w:t>
      </w:r>
      <w:r>
        <w:t xml:space="preserve"> in </w:t>
      </w:r>
      <w:r w:rsidRPr="00DF02F8">
        <w:t>2021</w:t>
      </w:r>
      <w:r>
        <w:t>)</w:t>
      </w:r>
    </w:p>
    <w:p w14:paraId="6CAA1E0A" w14:textId="012C407F" w:rsidR="00875020" w:rsidRDefault="00875020" w:rsidP="00875020">
      <w:r>
        <w:t xml:space="preserve">The total annual economic benefit from all trips walked and wheeled in Inverness is </w:t>
      </w:r>
      <w:r w:rsidRPr="00BE0C28">
        <w:rPr>
          <w:b/>
        </w:rPr>
        <w:t>£42.</w:t>
      </w:r>
      <w:r w:rsidRPr="00327DDB">
        <w:rPr>
          <w:b/>
        </w:rPr>
        <w:t>2 million</w:t>
      </w:r>
      <w:r w:rsidR="00C16EE2">
        <w:rPr>
          <w:rStyle w:val="FootnoteReference"/>
        </w:rPr>
        <w:footnoteReference w:id="14"/>
      </w:r>
      <w:r>
        <w:t xml:space="preserve"> (</w:t>
      </w:r>
      <w:r w:rsidRPr="00BE0C28">
        <w:rPr>
          <w:b/>
        </w:rPr>
        <w:t>£35.</w:t>
      </w:r>
      <w:r w:rsidRPr="00327DDB">
        <w:rPr>
          <w:b/>
        </w:rPr>
        <w:t>2 million</w:t>
      </w:r>
      <w:r>
        <w:t xml:space="preserve"> in </w:t>
      </w:r>
      <w:r w:rsidRPr="00DF02F8">
        <w:t>2021</w:t>
      </w:r>
      <w:r>
        <w:t>)</w:t>
      </w:r>
    </w:p>
    <w:p w14:paraId="554F5CD8" w14:textId="77777777" w:rsidR="00875020" w:rsidRDefault="00875020" w:rsidP="00C16EE2">
      <w:pPr>
        <w:pStyle w:val="Heading3"/>
      </w:pPr>
      <w:r>
        <w:t xml:space="preserve">Walking and wheeling </w:t>
      </w:r>
      <w:proofErr w:type="gramStart"/>
      <w:r>
        <w:t>unlocks</w:t>
      </w:r>
      <w:proofErr w:type="gramEnd"/>
      <w:r>
        <w:t xml:space="preserve"> health benefits for everyone</w:t>
      </w:r>
    </w:p>
    <w:p w14:paraId="60A9A402" w14:textId="77777777" w:rsidR="00875020" w:rsidRDefault="00875020" w:rsidP="00875020">
      <w:r>
        <w:t xml:space="preserve">Walking in Inverness prevents </w:t>
      </w:r>
      <w:r w:rsidRPr="00A80005">
        <w:rPr>
          <w:b/>
        </w:rPr>
        <w:t>137</w:t>
      </w:r>
      <w:r>
        <w:t xml:space="preserve"> serious long-term health conditions each year (</w:t>
      </w:r>
      <w:r w:rsidRPr="00A80005">
        <w:rPr>
          <w:b/>
        </w:rPr>
        <w:t>138</w:t>
      </w:r>
      <w:r>
        <w:t xml:space="preserve"> in </w:t>
      </w:r>
      <w:r w:rsidRPr="00DF02F8">
        <w:t>2021</w:t>
      </w:r>
      <w:r>
        <w:t>)</w:t>
      </w:r>
    </w:p>
    <w:p w14:paraId="6705BCE3" w14:textId="77777777" w:rsidR="00875020" w:rsidRDefault="00875020" w:rsidP="00C16EE2">
      <w:pPr>
        <w:pStyle w:val="Heading5"/>
      </w:pPr>
      <w:r>
        <w:t>Cases prevented</w:t>
      </w:r>
    </w:p>
    <w:p w14:paraId="622C3A56" w14:textId="77777777" w:rsidR="00875020" w:rsidRDefault="00875020" w:rsidP="00875020">
      <w:r>
        <w:t xml:space="preserve">Hip fracture: </w:t>
      </w:r>
      <w:r w:rsidRPr="00A80005">
        <w:rPr>
          <w:b/>
        </w:rPr>
        <w:t>54</w:t>
      </w:r>
    </w:p>
    <w:p w14:paraId="55C6E855" w14:textId="77777777" w:rsidR="00875020" w:rsidRDefault="00875020" w:rsidP="00875020">
      <w:r>
        <w:t xml:space="preserve">Dementia: </w:t>
      </w:r>
      <w:r w:rsidRPr="00A80005">
        <w:rPr>
          <w:b/>
        </w:rPr>
        <w:t>42</w:t>
      </w:r>
    </w:p>
    <w:p w14:paraId="4ACBDEB8" w14:textId="77777777" w:rsidR="00875020" w:rsidRDefault="00875020" w:rsidP="00875020">
      <w:r>
        <w:t xml:space="preserve">Depression: </w:t>
      </w:r>
      <w:r w:rsidRPr="00A80005">
        <w:rPr>
          <w:b/>
        </w:rPr>
        <w:t>14</w:t>
      </w:r>
    </w:p>
    <w:p w14:paraId="0A2C0A85" w14:textId="77777777" w:rsidR="00875020" w:rsidRDefault="00875020" w:rsidP="00875020">
      <w:r>
        <w:t xml:space="preserve">Coronary heart disease: </w:t>
      </w:r>
      <w:r w:rsidRPr="00A80005">
        <w:rPr>
          <w:b/>
        </w:rPr>
        <w:t>15</w:t>
      </w:r>
    </w:p>
    <w:p w14:paraId="569C4357" w14:textId="77777777" w:rsidR="00875020" w:rsidRDefault="00875020" w:rsidP="00875020">
      <w:r>
        <w:t xml:space="preserve">Other conditions: </w:t>
      </w:r>
      <w:r w:rsidRPr="00A80005">
        <w:rPr>
          <w:b/>
        </w:rPr>
        <w:t>13</w:t>
      </w:r>
    </w:p>
    <w:p w14:paraId="43D05532" w14:textId="77777777" w:rsidR="00875020" w:rsidRDefault="00875020" w:rsidP="00875020">
      <w:r>
        <w:t xml:space="preserve">‘Other conditions’ includes </w:t>
      </w:r>
      <w:r w:rsidRPr="00DF02F8">
        <w:t>type 2 diabetes</w:t>
      </w:r>
      <w:r>
        <w:t>, stroke, breast cancer, colorectal cancer.</w:t>
      </w:r>
    </w:p>
    <w:p w14:paraId="6CB84559" w14:textId="728D0908" w:rsidR="00875020" w:rsidRDefault="00875020" w:rsidP="00875020">
      <w:r>
        <w:t xml:space="preserve">Saving the NHS in Inverness </w:t>
      </w:r>
      <w:r w:rsidRPr="00BE0C28">
        <w:rPr>
          <w:b/>
        </w:rPr>
        <w:t>£1.</w:t>
      </w:r>
      <w:r w:rsidRPr="00327DDB">
        <w:rPr>
          <w:b/>
        </w:rPr>
        <w:t>7 million</w:t>
      </w:r>
      <w:r>
        <w:t xml:space="preserve"> per year (</w:t>
      </w:r>
      <w:r w:rsidRPr="00BE0C28">
        <w:rPr>
          <w:b/>
        </w:rPr>
        <w:t>£9</w:t>
      </w:r>
      <w:r w:rsidRPr="00A80005">
        <w:rPr>
          <w:b/>
        </w:rPr>
        <w:t>0</w:t>
      </w:r>
      <w:r w:rsidRPr="00BE0C28">
        <w:rPr>
          <w:b/>
        </w:rPr>
        <w:t>0,000</w:t>
      </w:r>
      <w:r>
        <w:t xml:space="preserve"> in </w:t>
      </w:r>
      <w:r w:rsidRPr="00DF02F8">
        <w:t>2021</w:t>
      </w:r>
      <w:r>
        <w:t>)</w:t>
      </w:r>
      <w:r w:rsidR="008E1980">
        <w:t>,</w:t>
      </w:r>
      <w:r w:rsidR="00C16EE2">
        <w:t xml:space="preserve"> </w:t>
      </w:r>
      <w:r>
        <w:t xml:space="preserve">equivalent to the cost of </w:t>
      </w:r>
      <w:r w:rsidRPr="00A80005">
        <w:rPr>
          <w:b/>
        </w:rPr>
        <w:t>4</w:t>
      </w:r>
      <w:r w:rsidRPr="00BE0C28">
        <w:rPr>
          <w:b/>
        </w:rPr>
        <w:t>1,000</w:t>
      </w:r>
      <w:r>
        <w:t xml:space="preserve"> GP appointments</w:t>
      </w:r>
      <w:r w:rsidR="00C16EE2">
        <w:t>.</w:t>
      </w:r>
      <w:r>
        <w:t xml:space="preserve"> (</w:t>
      </w:r>
      <w:r w:rsidRPr="00A80005">
        <w:rPr>
          <w:b/>
        </w:rPr>
        <w:t>3</w:t>
      </w:r>
      <w:r w:rsidRPr="00BE0C28">
        <w:rPr>
          <w:b/>
        </w:rPr>
        <w:t>0,000</w:t>
      </w:r>
      <w:r>
        <w:t xml:space="preserve"> in </w:t>
      </w:r>
      <w:r w:rsidRPr="00DF02F8">
        <w:t>2021</w:t>
      </w:r>
      <w:r>
        <w:t>)</w:t>
      </w:r>
    </w:p>
    <w:p w14:paraId="74494836" w14:textId="329BD0DB" w:rsidR="00875020" w:rsidRDefault="00C16EE2" w:rsidP="00875020">
      <w:r w:rsidRPr="00C16EE2">
        <w:t xml:space="preserve">These figures are based on </w:t>
      </w:r>
      <w:r w:rsidR="00875020">
        <w:t>applying Inverness data to Sport England MOVES tool which shows the return on investment for health of sport and physical activity.</w:t>
      </w:r>
    </w:p>
    <w:p w14:paraId="3227F617" w14:textId="27A06DD8" w:rsidR="00875020" w:rsidRDefault="00875020" w:rsidP="00875020">
      <w:r>
        <w:t xml:space="preserve">In Inverness the physical activity benefits of walking prevent </w:t>
      </w:r>
      <w:r w:rsidRPr="00A80005">
        <w:rPr>
          <w:b/>
        </w:rPr>
        <w:t>39</w:t>
      </w:r>
      <w:r>
        <w:t xml:space="preserve"> early deaths annually (</w:t>
      </w:r>
      <w:r w:rsidRPr="00A80005">
        <w:rPr>
          <w:b/>
        </w:rPr>
        <w:t>33</w:t>
      </w:r>
      <w:r>
        <w:t xml:space="preserve"> in </w:t>
      </w:r>
      <w:r w:rsidRPr="00DF02F8">
        <w:t>2021</w:t>
      </w:r>
      <w:r>
        <w:t>)</w:t>
      </w:r>
      <w:r w:rsidR="008E1980">
        <w:t>,</w:t>
      </w:r>
      <w:r w:rsidR="00C16EE2">
        <w:t xml:space="preserve"> </w:t>
      </w:r>
      <w:r>
        <w:t xml:space="preserve">which is valued at </w:t>
      </w:r>
      <w:r w:rsidRPr="00BE0C28">
        <w:rPr>
          <w:b/>
        </w:rPr>
        <w:t>£1</w:t>
      </w:r>
      <w:r w:rsidRPr="00A80005">
        <w:rPr>
          <w:b/>
        </w:rPr>
        <w:t>4</w:t>
      </w:r>
      <w:r w:rsidRPr="00327DDB">
        <w:rPr>
          <w:b/>
        </w:rPr>
        <w:t>0 million</w:t>
      </w:r>
      <w:r w:rsidR="00252C24">
        <w:rPr>
          <w:rStyle w:val="FootnoteReference"/>
        </w:rPr>
        <w:footnoteReference w:id="15"/>
      </w:r>
      <w:r>
        <w:t xml:space="preserve"> (</w:t>
      </w:r>
      <w:r w:rsidRPr="00BE0C28">
        <w:rPr>
          <w:b/>
        </w:rPr>
        <w:t>£1</w:t>
      </w:r>
      <w:r w:rsidRPr="00A80005">
        <w:rPr>
          <w:b/>
        </w:rPr>
        <w:t>0</w:t>
      </w:r>
      <w:r w:rsidRPr="00327DDB">
        <w:rPr>
          <w:b/>
        </w:rPr>
        <w:t>9 million</w:t>
      </w:r>
      <w:r>
        <w:t xml:space="preserve"> in </w:t>
      </w:r>
      <w:r w:rsidRPr="00DF02F8">
        <w:t>2021</w:t>
      </w:r>
      <w:r>
        <w:t>)</w:t>
      </w:r>
    </w:p>
    <w:p w14:paraId="42189E48" w14:textId="77777777" w:rsidR="00875020" w:rsidRDefault="00875020" w:rsidP="00875020">
      <w:r>
        <w:t>Please note wheelchair or mobility scooter trips are modelled as walking trips for the purposes of the MOVES and HEAT models.</w:t>
      </w:r>
    </w:p>
    <w:p w14:paraId="457D0666" w14:textId="77777777" w:rsidR="00875020" w:rsidRDefault="00875020" w:rsidP="00875020">
      <w:r>
        <w:t>People walking and wheeling more instead of driving improves air quality, saving annually:</w:t>
      </w:r>
    </w:p>
    <w:p w14:paraId="686B5384" w14:textId="77777777" w:rsidR="00875020" w:rsidRDefault="00875020" w:rsidP="00875020">
      <w:r w:rsidRPr="00BE0C28">
        <w:rPr>
          <w:b/>
        </w:rPr>
        <w:lastRenderedPageBreak/>
        <w:t>4,50</w:t>
      </w:r>
      <w:r w:rsidRPr="00DF02F8">
        <w:rPr>
          <w:b/>
        </w:rPr>
        <w:t>0 kg</w:t>
      </w:r>
      <w:r>
        <w:t xml:space="preserve"> of NO</w:t>
      </w:r>
      <w:r w:rsidRPr="00252C24">
        <w:rPr>
          <w:vertAlign w:val="subscript"/>
        </w:rPr>
        <w:t>x</w:t>
      </w:r>
      <w:r>
        <w:t xml:space="preserve"> (</w:t>
      </w:r>
      <w:r w:rsidRPr="00BE0C28">
        <w:rPr>
          <w:b/>
        </w:rPr>
        <w:t>4,80</w:t>
      </w:r>
      <w:r w:rsidRPr="00DF02F8">
        <w:rPr>
          <w:b/>
        </w:rPr>
        <w:t>0 kg</w:t>
      </w:r>
      <w:r>
        <w:t xml:space="preserve"> in </w:t>
      </w:r>
      <w:r w:rsidRPr="00DF02F8">
        <w:t>2021</w:t>
      </w:r>
      <w:r>
        <w:t>)</w:t>
      </w:r>
    </w:p>
    <w:p w14:paraId="786FCE55" w14:textId="77777777" w:rsidR="00875020" w:rsidRDefault="00875020" w:rsidP="00875020">
      <w:r>
        <w:t>and</w:t>
      </w:r>
    </w:p>
    <w:p w14:paraId="744B9BD8" w14:textId="77777777" w:rsidR="00875020" w:rsidRDefault="00875020" w:rsidP="00875020">
      <w:r w:rsidRPr="00A80005">
        <w:rPr>
          <w:b/>
        </w:rPr>
        <w:t>63</w:t>
      </w:r>
      <w:r w:rsidRPr="00DF02F8">
        <w:rPr>
          <w:b/>
        </w:rPr>
        <w:t>1 kg</w:t>
      </w:r>
      <w:r>
        <w:t xml:space="preserve"> of particulates (</w:t>
      </w:r>
      <w:r w:rsidRPr="00DF02F8">
        <w:t>PM</w:t>
      </w:r>
      <w:r w:rsidRPr="00DF02F8">
        <w:rPr>
          <w:vertAlign w:val="subscript"/>
        </w:rPr>
        <w:t>10</w:t>
      </w:r>
      <w:r>
        <w:t xml:space="preserve"> and </w:t>
      </w:r>
      <w:r w:rsidRPr="00DF02F8">
        <w:t>PM</w:t>
      </w:r>
      <w:r w:rsidRPr="00DF02F8">
        <w:rPr>
          <w:vertAlign w:val="subscript"/>
        </w:rPr>
        <w:t>2.5</w:t>
      </w:r>
      <w:r>
        <w:t>) (</w:t>
      </w:r>
      <w:r w:rsidRPr="00A80005">
        <w:rPr>
          <w:b/>
        </w:rPr>
        <w:t>66</w:t>
      </w:r>
      <w:r w:rsidRPr="00DF02F8">
        <w:rPr>
          <w:b/>
        </w:rPr>
        <w:t>9 kg</w:t>
      </w:r>
      <w:r>
        <w:t xml:space="preserve"> in </w:t>
      </w:r>
      <w:r w:rsidRPr="00DF02F8">
        <w:t>2021</w:t>
      </w:r>
      <w:r>
        <w:t>)</w:t>
      </w:r>
    </w:p>
    <w:p w14:paraId="13A6AF2C" w14:textId="77777777" w:rsidR="00875020" w:rsidRDefault="00875020" w:rsidP="00875020">
      <w:r w:rsidRPr="00A80005">
        <w:rPr>
          <w:b/>
        </w:rPr>
        <w:t>7</w:t>
      </w:r>
      <w:r w:rsidRPr="00BE0C28">
        <w:rPr>
          <w:b/>
        </w:rPr>
        <w:t>7%</w:t>
      </w:r>
      <w:r>
        <w:t xml:space="preserve"> of residents agree the air is clean in their local area (</w:t>
      </w:r>
      <w:r w:rsidRPr="00A80005">
        <w:rPr>
          <w:b/>
        </w:rPr>
        <w:t>7</w:t>
      </w:r>
      <w:r w:rsidRPr="00BE0C28">
        <w:rPr>
          <w:b/>
        </w:rPr>
        <w:t>9%</w:t>
      </w:r>
      <w:r>
        <w:t xml:space="preserve"> in </w:t>
      </w:r>
      <w:r w:rsidRPr="00DF02F8">
        <w:t>2021</w:t>
      </w:r>
      <w:r>
        <w:t>)</w:t>
      </w:r>
    </w:p>
    <w:p w14:paraId="7C9AEEA4" w14:textId="77777777" w:rsidR="00875020" w:rsidRDefault="00875020" w:rsidP="00252C24">
      <w:pPr>
        <w:pStyle w:val="Heading3"/>
      </w:pPr>
      <w:r>
        <w:t xml:space="preserve">Walking and wheeling in Inverness </w:t>
      </w:r>
      <w:proofErr w:type="gramStart"/>
      <w:r>
        <w:t>helps</w:t>
      </w:r>
      <w:proofErr w:type="gramEnd"/>
      <w:r>
        <w:t xml:space="preserve"> mitigate our climate crisis</w:t>
      </w:r>
    </w:p>
    <w:p w14:paraId="3847F285" w14:textId="36AF0069" w:rsidR="00875020" w:rsidRDefault="00875020" w:rsidP="00875020">
      <w:r w:rsidRPr="00BE0C28">
        <w:rPr>
          <w:b/>
        </w:rPr>
        <w:t>1,80</w:t>
      </w:r>
      <w:r w:rsidRPr="00327DDB">
        <w:rPr>
          <w:b/>
        </w:rPr>
        <w:t xml:space="preserve">0 </w:t>
      </w:r>
      <w:proofErr w:type="spellStart"/>
      <w:r w:rsidRPr="00327DDB">
        <w:rPr>
          <w:b/>
        </w:rPr>
        <w:t>tonnes</w:t>
      </w:r>
      <w:r>
        <w:t>of</w:t>
      </w:r>
      <w:proofErr w:type="spellEnd"/>
      <w:r>
        <w:t xml:space="preserve"> greenhouse gas emissions (carbon dioxide, </w:t>
      </w:r>
      <w:proofErr w:type="gramStart"/>
      <w:r>
        <w:t>methane</w:t>
      </w:r>
      <w:proofErr w:type="gramEnd"/>
      <w:r>
        <w:t xml:space="preserve"> and nitrous oxide) saved annually by walking or wheeling instead of driving</w:t>
      </w:r>
      <w:r w:rsidR="008E1980">
        <w:t xml:space="preserve"> (</w:t>
      </w:r>
      <w:r w:rsidR="008E1980" w:rsidRPr="00BE0C28">
        <w:rPr>
          <w:b/>
        </w:rPr>
        <w:t>1,60</w:t>
      </w:r>
      <w:r w:rsidR="008E1980" w:rsidRPr="00327DDB">
        <w:rPr>
          <w:b/>
        </w:rPr>
        <w:t>0 tonnes</w:t>
      </w:r>
      <w:r w:rsidR="008E1980">
        <w:t xml:space="preserve"> in </w:t>
      </w:r>
      <w:r w:rsidR="008E1980" w:rsidRPr="00DF02F8">
        <w:t>2021</w:t>
      </w:r>
      <w:r w:rsidR="008E1980">
        <w:t>)</w:t>
      </w:r>
      <w:r>
        <w:t>, equivalent to the carbon footprint of</w:t>
      </w:r>
      <w:r w:rsidR="00252C24">
        <w:t xml:space="preserve"> </w:t>
      </w:r>
      <w:r w:rsidRPr="00A80005">
        <w:rPr>
          <w:b/>
        </w:rPr>
        <w:t>1</w:t>
      </w:r>
      <w:r w:rsidRPr="00BE0C28">
        <w:rPr>
          <w:b/>
        </w:rPr>
        <w:t>0,000</w:t>
      </w:r>
      <w:r>
        <w:t xml:space="preserve"> people taking flights</w:t>
      </w:r>
      <w:r w:rsidR="00252C24">
        <w:t xml:space="preserve"> </w:t>
      </w:r>
      <w:r>
        <w:t>from Inverness to London</w:t>
      </w:r>
      <w:r w:rsidR="00252C24">
        <w:t>.</w:t>
      </w:r>
      <w:r>
        <w:t xml:space="preserve"> (</w:t>
      </w:r>
      <w:r w:rsidRPr="00BE0C28">
        <w:rPr>
          <w:b/>
        </w:rPr>
        <w:t>9,000</w:t>
      </w:r>
      <w:r>
        <w:t xml:space="preserve"> people in </w:t>
      </w:r>
      <w:r w:rsidRPr="00DF02F8">
        <w:t>2021</w:t>
      </w:r>
      <w:r>
        <w:t>)</w:t>
      </w:r>
    </w:p>
    <w:p w14:paraId="3B2FA485" w14:textId="77777777" w:rsidR="00875020" w:rsidRDefault="00875020" w:rsidP="00875020">
      <w:r>
        <w:t xml:space="preserve">In </w:t>
      </w:r>
      <w:r w:rsidRPr="00DF02F8">
        <w:t>2021</w:t>
      </w:r>
      <w:r>
        <w:t xml:space="preserve">, transport within Scotland (excluding international aviation and shipping) accounted for </w:t>
      </w:r>
      <w:r w:rsidRPr="00FF4793">
        <w:rPr>
          <w:bCs/>
        </w:rPr>
        <w:t>26%</w:t>
      </w:r>
      <w:r>
        <w:t xml:space="preserve"> of Scotland’s greenhouse gas emissions.</w:t>
      </w:r>
    </w:p>
    <w:p w14:paraId="2DC751BE" w14:textId="77777777" w:rsidR="00875020" w:rsidRDefault="00875020" w:rsidP="00875020">
      <w:r>
        <w:t xml:space="preserve">Despite a reduction in emissions associated with the </w:t>
      </w:r>
      <w:r w:rsidRPr="00DF02F8">
        <w:t>Covid-19</w:t>
      </w:r>
      <w:r>
        <w:t xml:space="preserve"> lockdown in </w:t>
      </w:r>
      <w:r w:rsidRPr="00DF02F8">
        <w:t>2020</w:t>
      </w:r>
      <w:r>
        <w:t xml:space="preserve">, transport rebounded in </w:t>
      </w:r>
      <w:r w:rsidRPr="00DF02F8">
        <w:t>2021</w:t>
      </w:r>
      <w:r>
        <w:t xml:space="preserve"> and remains the largest source of emissions in Scotland.</w:t>
      </w:r>
    </w:p>
    <w:p w14:paraId="5297AE2E" w14:textId="629B09A7" w:rsidR="00875020" w:rsidRDefault="00875020" w:rsidP="00875020">
      <w:r>
        <w:t xml:space="preserve">Scottish Government, Scottish Greenhouse Gas Statistics </w:t>
      </w:r>
      <w:r w:rsidRPr="00DF02F8">
        <w:t>2021</w:t>
      </w:r>
      <w:r w:rsidR="00252C24">
        <w:t>.</w:t>
      </w:r>
    </w:p>
    <w:p w14:paraId="2001F17B" w14:textId="77777777" w:rsidR="00875020" w:rsidRDefault="00875020" w:rsidP="00252C24">
      <w:pPr>
        <w:pStyle w:val="Heading3"/>
      </w:pPr>
      <w:r>
        <w:t xml:space="preserve">Walking and wheeling </w:t>
      </w:r>
      <w:proofErr w:type="gramStart"/>
      <w:r>
        <w:t>keeps</w:t>
      </w:r>
      <w:proofErr w:type="gramEnd"/>
      <w:r>
        <w:t xml:space="preserve"> Inverness moving</w:t>
      </w:r>
    </w:p>
    <w:p w14:paraId="0599BC33" w14:textId="448BB3F7" w:rsidR="00875020" w:rsidRDefault="00875020" w:rsidP="00875020">
      <w:r>
        <w:t>Studies show walking or cycling frees up road space in comparison to driving.</w:t>
      </w:r>
      <w:r>
        <w:rPr>
          <w:rStyle w:val="FootnoteReference"/>
        </w:rPr>
        <w:footnoteReference w:id="16"/>
      </w:r>
      <w:r>
        <w:t xml:space="preserve"> This helps to keep Inverness moving for all road users.</w:t>
      </w:r>
    </w:p>
    <w:p w14:paraId="75D5B310" w14:textId="77777777" w:rsidR="00875020" w:rsidRDefault="00875020" w:rsidP="00875020">
      <w:r w:rsidRPr="00A80005">
        <w:rPr>
          <w:b/>
        </w:rPr>
        <w:t>1</w:t>
      </w:r>
      <w:r w:rsidRPr="00BE0C28">
        <w:rPr>
          <w:b/>
        </w:rPr>
        <w:t>2,000</w:t>
      </w:r>
      <w:r>
        <w:t xml:space="preserve"> return walking and wheeling trips are made daily in Inverness by people that could have used a car. (</w:t>
      </w:r>
      <w:r w:rsidRPr="00A80005">
        <w:rPr>
          <w:b/>
        </w:rPr>
        <w:t>1</w:t>
      </w:r>
      <w:r w:rsidRPr="00BE0C28">
        <w:rPr>
          <w:b/>
        </w:rPr>
        <w:t>3,000</w:t>
      </w:r>
      <w:r>
        <w:t xml:space="preserve"> in </w:t>
      </w:r>
      <w:r w:rsidRPr="00DF02F8">
        <w:t>2021</w:t>
      </w:r>
      <w:r>
        <w:t>)</w:t>
      </w:r>
    </w:p>
    <w:p w14:paraId="56F2BABB" w14:textId="2243520B" w:rsidR="006F6DE4" w:rsidRPr="006F6DE4" w:rsidRDefault="00875020" w:rsidP="00875020">
      <w:r>
        <w:t xml:space="preserve">If these cars were all in a traffic jam it would tail back </w:t>
      </w:r>
      <w:r w:rsidRPr="00A80005">
        <w:rPr>
          <w:b/>
        </w:rPr>
        <w:t>3</w:t>
      </w:r>
      <w:r w:rsidRPr="00DF02F8">
        <w:rPr>
          <w:b/>
        </w:rPr>
        <w:t>6 miles</w:t>
      </w:r>
      <w:r>
        <w:t xml:space="preserve"> equivalent to the distance from Inverness to beyond Fort Augustus (</w:t>
      </w:r>
      <w:r w:rsidRPr="00A80005">
        <w:rPr>
          <w:b/>
        </w:rPr>
        <w:t>3</w:t>
      </w:r>
      <w:r w:rsidRPr="00DF02F8">
        <w:rPr>
          <w:b/>
        </w:rPr>
        <w:t>9 miles</w:t>
      </w:r>
      <w:r>
        <w:t xml:space="preserve"> in </w:t>
      </w:r>
      <w:r w:rsidRPr="00DF02F8">
        <w:t>2021</w:t>
      </w:r>
      <w:r>
        <w:t>)</w:t>
      </w:r>
    </w:p>
    <w:p w14:paraId="05683F4F" w14:textId="77777777" w:rsidR="00D33CF6" w:rsidRDefault="00D33CF6" w:rsidP="003226AC">
      <w:pPr>
        <w:pStyle w:val="Heading2"/>
      </w:pPr>
      <w:bookmarkStart w:id="15" w:name="_Toc159425777"/>
      <w:r>
        <w:lastRenderedPageBreak/>
        <w:t>Benefits of cycling</w:t>
      </w:r>
      <w:bookmarkEnd w:id="15"/>
    </w:p>
    <w:p w14:paraId="0B517605" w14:textId="77777777" w:rsidR="00D33CF6" w:rsidRDefault="00D33CF6" w:rsidP="003226AC">
      <w:pPr>
        <w:pStyle w:val="Subtitle"/>
      </w:pPr>
      <w:r>
        <w:t>Why everyone gains when more people cycle</w:t>
      </w:r>
    </w:p>
    <w:p w14:paraId="4F2959C2" w14:textId="77777777" w:rsidR="00D33CF6" w:rsidRDefault="00D33CF6" w:rsidP="003226AC">
      <w:pPr>
        <w:pStyle w:val="Heading3"/>
      </w:pPr>
      <w:r>
        <w:t xml:space="preserve">Inverness residents cycle the length of Great Britain </w:t>
      </w:r>
      <w:r w:rsidRPr="00A80005">
        <w:t>35</w:t>
      </w:r>
      <w:r>
        <w:t xml:space="preserve"> times per day</w:t>
      </w:r>
    </w:p>
    <w:p w14:paraId="00654D4F" w14:textId="77777777" w:rsidR="00D33CF6" w:rsidRDefault="00D33CF6" w:rsidP="00D33CF6">
      <w:r>
        <w:t xml:space="preserve">There has been an increase in trips for work, leisure, and adult education since </w:t>
      </w:r>
      <w:r w:rsidRPr="00DF02F8">
        <w:t>2021</w:t>
      </w:r>
      <w:r>
        <w:t>. However, cycling levels decreased for school trips.</w:t>
      </w:r>
    </w:p>
    <w:p w14:paraId="49537D68" w14:textId="78C4DA16" w:rsidR="00D33CF6" w:rsidRDefault="00D33CF6" w:rsidP="003226AC">
      <w:pPr>
        <w:pStyle w:val="Heading4"/>
      </w:pPr>
      <w:r>
        <w:t>Annual cycling trips by purpose in Inverness</w:t>
      </w:r>
      <w:r w:rsidR="00932F8B">
        <w:rPr>
          <w:rStyle w:val="FootnoteReference"/>
        </w:rPr>
        <w:footnoteReference w:id="17"/>
      </w:r>
    </w:p>
    <w:p w14:paraId="24A3F903" w14:textId="78F6CA79" w:rsidR="00D33CF6" w:rsidRDefault="00D33CF6" w:rsidP="008E1980">
      <w:pPr>
        <w:pStyle w:val="Heading5"/>
      </w:pPr>
      <w:r w:rsidRPr="00FF4793">
        <w:t>2023:</w:t>
      </w:r>
      <w:r w:rsidR="00932F8B">
        <w:t xml:space="preserve"> </w:t>
      </w:r>
      <w:r w:rsidRPr="00327DDB">
        <w:t>4 million</w:t>
      </w:r>
      <w:r>
        <w:t xml:space="preserve"> </w:t>
      </w:r>
      <w:r w:rsidRPr="00FF4793">
        <w:t>trips</w:t>
      </w:r>
    </w:p>
    <w:p w14:paraId="4194BB09" w14:textId="77777777" w:rsidR="00D33CF6" w:rsidRDefault="00D33CF6" w:rsidP="00D33CF6">
      <w:r>
        <w:t xml:space="preserve">Work: </w:t>
      </w:r>
      <w:r w:rsidRPr="00BE0C28">
        <w:rPr>
          <w:b/>
        </w:rPr>
        <w:t>1,300</w:t>
      </w:r>
      <w:r>
        <w:t>,</w:t>
      </w:r>
      <w:r w:rsidRPr="00A80005">
        <w:rPr>
          <w:b/>
        </w:rPr>
        <w:t>000</w:t>
      </w:r>
      <w:r>
        <w:t xml:space="preserve"> or </w:t>
      </w:r>
      <w:r w:rsidRPr="00A80005">
        <w:rPr>
          <w:b/>
        </w:rPr>
        <w:t>3</w:t>
      </w:r>
      <w:r w:rsidRPr="00BE0C28">
        <w:rPr>
          <w:b/>
        </w:rPr>
        <w:t>2%</w:t>
      </w:r>
    </w:p>
    <w:p w14:paraId="01D82509" w14:textId="77777777" w:rsidR="00D33CF6" w:rsidRDefault="00D33CF6" w:rsidP="00D33CF6">
      <w:r>
        <w:t xml:space="preserve">School, </w:t>
      </w:r>
      <w:proofErr w:type="gramStart"/>
      <w:r>
        <w:t>college</w:t>
      </w:r>
      <w:proofErr w:type="gramEnd"/>
      <w:r>
        <w:t xml:space="preserve"> or university (adults): </w:t>
      </w:r>
      <w:r w:rsidRPr="00A80005">
        <w:rPr>
          <w:b/>
        </w:rPr>
        <w:t>27</w:t>
      </w:r>
      <w:r w:rsidRPr="00BE0C28">
        <w:rPr>
          <w:b/>
        </w:rPr>
        <w:t>0,000</w:t>
      </w:r>
      <w:r>
        <w:t xml:space="preserve"> or </w:t>
      </w:r>
      <w:r w:rsidRPr="00BE0C28">
        <w:rPr>
          <w:b/>
        </w:rPr>
        <w:t>7%</w:t>
      </w:r>
    </w:p>
    <w:p w14:paraId="5C1178CC" w14:textId="77777777" w:rsidR="00D33CF6" w:rsidRDefault="00D33CF6" w:rsidP="00D33CF6">
      <w:r>
        <w:t xml:space="preserve">School (children): </w:t>
      </w:r>
      <w:r w:rsidRPr="00A80005">
        <w:rPr>
          <w:b/>
        </w:rPr>
        <w:t>22</w:t>
      </w:r>
      <w:r w:rsidRPr="00BE0C28">
        <w:rPr>
          <w:b/>
        </w:rPr>
        <w:t>0,000</w:t>
      </w:r>
      <w:r>
        <w:t xml:space="preserve"> or </w:t>
      </w:r>
      <w:r w:rsidRPr="00BE0C28">
        <w:rPr>
          <w:b/>
        </w:rPr>
        <w:t>6%</w:t>
      </w:r>
    </w:p>
    <w:p w14:paraId="25542299" w14:textId="77777777" w:rsidR="00D33CF6" w:rsidRDefault="00D33CF6" w:rsidP="00D33CF6">
      <w:r>
        <w:t xml:space="preserve">Shopping, personal business and social trips: </w:t>
      </w:r>
      <w:r w:rsidRPr="00BE0C28">
        <w:rPr>
          <w:b/>
        </w:rPr>
        <w:t>1,200</w:t>
      </w:r>
      <w:r>
        <w:t>,</w:t>
      </w:r>
      <w:r w:rsidRPr="00A80005">
        <w:rPr>
          <w:b/>
        </w:rPr>
        <w:t>000</w:t>
      </w:r>
      <w:r>
        <w:t xml:space="preserve"> or </w:t>
      </w:r>
      <w:r w:rsidRPr="00A80005">
        <w:rPr>
          <w:b/>
        </w:rPr>
        <w:t>3</w:t>
      </w:r>
      <w:r w:rsidRPr="00BE0C28">
        <w:rPr>
          <w:b/>
        </w:rPr>
        <w:t>0%</w:t>
      </w:r>
    </w:p>
    <w:p w14:paraId="27C0150F" w14:textId="77777777" w:rsidR="00D33CF6" w:rsidRDefault="00D33CF6" w:rsidP="00D33CF6">
      <w:r>
        <w:t xml:space="preserve">Leisure: </w:t>
      </w:r>
      <w:r w:rsidRPr="00BE0C28">
        <w:rPr>
          <w:b/>
        </w:rPr>
        <w:t>1,000</w:t>
      </w:r>
      <w:r>
        <w:t>,</w:t>
      </w:r>
      <w:r w:rsidRPr="00A80005">
        <w:rPr>
          <w:b/>
        </w:rPr>
        <w:t>000</w:t>
      </w:r>
      <w:r>
        <w:t xml:space="preserve"> or </w:t>
      </w:r>
      <w:r w:rsidRPr="00A80005">
        <w:rPr>
          <w:b/>
        </w:rPr>
        <w:t>2</w:t>
      </w:r>
      <w:r w:rsidRPr="00BE0C28">
        <w:rPr>
          <w:b/>
        </w:rPr>
        <w:t>6%</w:t>
      </w:r>
    </w:p>
    <w:p w14:paraId="0EF4B340" w14:textId="77777777" w:rsidR="00D33CF6" w:rsidRDefault="00D33CF6" w:rsidP="00D33CF6">
      <w:r>
        <w:t xml:space="preserve">This adds up to </w:t>
      </w:r>
      <w:r w:rsidRPr="00A80005">
        <w:rPr>
          <w:b/>
        </w:rPr>
        <w:t>1</w:t>
      </w:r>
      <w:r w:rsidRPr="00BE0C28">
        <w:rPr>
          <w:b/>
        </w:rPr>
        <w:t>5.</w:t>
      </w:r>
      <w:r w:rsidRPr="00327DDB">
        <w:rPr>
          <w:b/>
        </w:rPr>
        <w:t>2 million</w:t>
      </w:r>
      <w:r>
        <w:t xml:space="preserve"> </w:t>
      </w:r>
      <w:r w:rsidRPr="00FF4793">
        <w:rPr>
          <w:b/>
          <w:bCs/>
        </w:rPr>
        <w:t>miles</w:t>
      </w:r>
      <w:r>
        <w:t xml:space="preserve"> = </w:t>
      </w:r>
      <w:r w:rsidRPr="00A80005">
        <w:rPr>
          <w:b/>
        </w:rPr>
        <w:t>4</w:t>
      </w:r>
      <w:r w:rsidRPr="00BE0C28">
        <w:rPr>
          <w:b/>
        </w:rPr>
        <w:t>2,00</w:t>
      </w:r>
      <w:r w:rsidRPr="00DF02F8">
        <w:rPr>
          <w:b/>
        </w:rPr>
        <w:t>0 miles</w:t>
      </w:r>
      <w:r>
        <w:t xml:space="preserve"> a day</w:t>
      </w:r>
    </w:p>
    <w:p w14:paraId="32DE9141" w14:textId="43B72F39" w:rsidR="00D33CF6" w:rsidRDefault="00D33CF6" w:rsidP="008E1980">
      <w:pPr>
        <w:pStyle w:val="Heading5"/>
      </w:pPr>
      <w:r w:rsidRPr="00FF4793">
        <w:t>2021:</w:t>
      </w:r>
      <w:r w:rsidR="00932F8B">
        <w:t xml:space="preserve"> </w:t>
      </w:r>
      <w:r w:rsidRPr="00BE0C28">
        <w:t>3.</w:t>
      </w:r>
      <w:r w:rsidRPr="00327DDB">
        <w:t>4 million</w:t>
      </w:r>
      <w:r>
        <w:t xml:space="preserve"> </w:t>
      </w:r>
      <w:r w:rsidRPr="00FF4793">
        <w:t>trips</w:t>
      </w:r>
    </w:p>
    <w:p w14:paraId="1F773BFD" w14:textId="77777777" w:rsidR="00D33CF6" w:rsidRDefault="00D33CF6" w:rsidP="00D33CF6">
      <w:r>
        <w:t xml:space="preserve">Work: </w:t>
      </w:r>
      <w:r w:rsidRPr="00BE0C28">
        <w:rPr>
          <w:b/>
        </w:rPr>
        <w:t>1,000</w:t>
      </w:r>
      <w:r>
        <w:t>,</w:t>
      </w:r>
      <w:r w:rsidRPr="00A80005">
        <w:rPr>
          <w:b/>
        </w:rPr>
        <w:t>000</w:t>
      </w:r>
      <w:r>
        <w:t xml:space="preserve"> or </w:t>
      </w:r>
      <w:r w:rsidRPr="00A80005">
        <w:rPr>
          <w:b/>
        </w:rPr>
        <w:t>2</w:t>
      </w:r>
      <w:r w:rsidRPr="00BE0C28">
        <w:rPr>
          <w:b/>
        </w:rPr>
        <w:t>9%</w:t>
      </w:r>
    </w:p>
    <w:p w14:paraId="3C45166D" w14:textId="77777777" w:rsidR="00D33CF6" w:rsidRDefault="00D33CF6" w:rsidP="00D33CF6">
      <w:r>
        <w:t xml:space="preserve">School, </w:t>
      </w:r>
      <w:proofErr w:type="gramStart"/>
      <w:r>
        <w:t>college</w:t>
      </w:r>
      <w:proofErr w:type="gramEnd"/>
      <w:r>
        <w:t xml:space="preserve"> or university (adults): </w:t>
      </w:r>
      <w:r w:rsidRPr="00A80005">
        <w:rPr>
          <w:b/>
        </w:rPr>
        <w:t>19</w:t>
      </w:r>
      <w:r w:rsidRPr="00BE0C28">
        <w:rPr>
          <w:b/>
        </w:rPr>
        <w:t>0,000</w:t>
      </w:r>
      <w:r>
        <w:t xml:space="preserve"> or </w:t>
      </w:r>
      <w:r w:rsidRPr="00BE0C28">
        <w:rPr>
          <w:b/>
        </w:rPr>
        <w:t>5%</w:t>
      </w:r>
    </w:p>
    <w:p w14:paraId="417A324F" w14:textId="77777777" w:rsidR="00D33CF6" w:rsidRDefault="00D33CF6" w:rsidP="00D33CF6">
      <w:r>
        <w:t xml:space="preserve">School (children): </w:t>
      </w:r>
      <w:r w:rsidRPr="00A80005">
        <w:rPr>
          <w:b/>
        </w:rPr>
        <w:t>29</w:t>
      </w:r>
      <w:r w:rsidRPr="00BE0C28">
        <w:rPr>
          <w:b/>
        </w:rPr>
        <w:t>0,000</w:t>
      </w:r>
      <w:r>
        <w:t xml:space="preserve"> or </w:t>
      </w:r>
      <w:r w:rsidRPr="00BE0C28">
        <w:rPr>
          <w:b/>
        </w:rPr>
        <w:t>8%</w:t>
      </w:r>
    </w:p>
    <w:p w14:paraId="07E8CAF5" w14:textId="77777777" w:rsidR="00D33CF6" w:rsidRDefault="00D33CF6" w:rsidP="00D33CF6">
      <w:r>
        <w:t xml:space="preserve">Shopping, personal business and social trips: </w:t>
      </w:r>
      <w:r w:rsidRPr="00BE0C28">
        <w:rPr>
          <w:b/>
        </w:rPr>
        <w:t>1,200</w:t>
      </w:r>
      <w:r>
        <w:t>,</w:t>
      </w:r>
      <w:r w:rsidRPr="00A80005">
        <w:rPr>
          <w:b/>
        </w:rPr>
        <w:t>000</w:t>
      </w:r>
      <w:r>
        <w:t xml:space="preserve"> or </w:t>
      </w:r>
      <w:r w:rsidRPr="00A80005">
        <w:rPr>
          <w:b/>
        </w:rPr>
        <w:t>3</w:t>
      </w:r>
      <w:r w:rsidRPr="00BE0C28">
        <w:rPr>
          <w:b/>
        </w:rPr>
        <w:t>3%</w:t>
      </w:r>
    </w:p>
    <w:p w14:paraId="08BECCB5" w14:textId="77777777" w:rsidR="00D33CF6" w:rsidRDefault="00D33CF6" w:rsidP="00D33CF6">
      <w:r>
        <w:t xml:space="preserve">Leisure: </w:t>
      </w:r>
      <w:r w:rsidRPr="00A80005">
        <w:rPr>
          <w:b/>
        </w:rPr>
        <w:t>81</w:t>
      </w:r>
      <w:r w:rsidRPr="00BE0C28">
        <w:rPr>
          <w:b/>
        </w:rPr>
        <w:t>0,000</w:t>
      </w:r>
      <w:r>
        <w:t xml:space="preserve"> or </w:t>
      </w:r>
      <w:r w:rsidRPr="00A80005">
        <w:rPr>
          <w:b/>
        </w:rPr>
        <w:t>2</w:t>
      </w:r>
      <w:r w:rsidRPr="00BE0C28">
        <w:rPr>
          <w:b/>
        </w:rPr>
        <w:t>3%</w:t>
      </w:r>
    </w:p>
    <w:p w14:paraId="1ABFFBF8" w14:textId="77777777" w:rsidR="00D33CF6" w:rsidRDefault="00D33CF6" w:rsidP="00D33CF6">
      <w:r>
        <w:t xml:space="preserve">This adds up to </w:t>
      </w:r>
      <w:r w:rsidRPr="00A80005">
        <w:rPr>
          <w:b/>
        </w:rPr>
        <w:t>1</w:t>
      </w:r>
      <w:r w:rsidRPr="00BE0C28">
        <w:rPr>
          <w:b/>
        </w:rPr>
        <w:t>2.</w:t>
      </w:r>
      <w:r w:rsidRPr="00327DDB">
        <w:rPr>
          <w:b/>
        </w:rPr>
        <w:t>2 million</w:t>
      </w:r>
      <w:r>
        <w:t xml:space="preserve"> </w:t>
      </w:r>
      <w:r w:rsidRPr="00FF4793">
        <w:rPr>
          <w:b/>
          <w:bCs/>
        </w:rPr>
        <w:t>miles</w:t>
      </w:r>
      <w:r>
        <w:t xml:space="preserve"> = </w:t>
      </w:r>
      <w:r w:rsidRPr="00A80005">
        <w:rPr>
          <w:b/>
        </w:rPr>
        <w:t>3</w:t>
      </w:r>
      <w:r w:rsidRPr="00BE0C28">
        <w:rPr>
          <w:b/>
        </w:rPr>
        <w:t>3,00</w:t>
      </w:r>
      <w:r w:rsidRPr="00DF02F8">
        <w:rPr>
          <w:b/>
        </w:rPr>
        <w:t>0 miles</w:t>
      </w:r>
      <w:r>
        <w:t xml:space="preserve"> a day</w:t>
      </w:r>
    </w:p>
    <w:p w14:paraId="5232261F" w14:textId="77777777" w:rsidR="00D33CF6" w:rsidRDefault="00D33CF6" w:rsidP="00932F8B">
      <w:pPr>
        <w:pStyle w:val="Heading3"/>
      </w:pPr>
      <w:r>
        <w:lastRenderedPageBreak/>
        <w:t>Cycling benefits residents and the local economy</w:t>
      </w:r>
    </w:p>
    <w:p w14:paraId="68ED429C" w14:textId="77777777" w:rsidR="00D33CF6" w:rsidRDefault="00D33CF6" w:rsidP="00D33CF6">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71214238" w14:textId="77777777" w:rsidR="00D33CF6" w:rsidRDefault="00D33CF6" w:rsidP="00D33CF6">
      <w:r w:rsidRPr="00BE0C28">
        <w:rPr>
          <w:b/>
        </w:rPr>
        <w:t>£1.4</w:t>
      </w:r>
      <w:r w:rsidRPr="00A80005">
        <w:rPr>
          <w:b/>
        </w:rPr>
        <w:t>0</w:t>
      </w:r>
      <w:r>
        <w:t xml:space="preserve"> is saved for each mile cycled instead of driven in Inverness. (</w:t>
      </w:r>
      <w:r w:rsidRPr="00A80005">
        <w:rPr>
          <w:b/>
        </w:rPr>
        <w:t>94</w:t>
      </w:r>
      <w:r>
        <w:t xml:space="preserve">p in </w:t>
      </w:r>
      <w:r w:rsidRPr="00DF02F8">
        <w:t>2021</w:t>
      </w:r>
      <w:r>
        <w:t>)</w:t>
      </w:r>
    </w:p>
    <w:p w14:paraId="23F65F99" w14:textId="77777777" w:rsidR="00D33CF6" w:rsidRDefault="00D33CF6" w:rsidP="00D33CF6">
      <w:r>
        <w:t xml:space="preserve">Over a year this adds up to </w:t>
      </w:r>
      <w:r w:rsidRPr="00BE0C28">
        <w:rPr>
          <w:b/>
        </w:rPr>
        <w:t>£7.</w:t>
      </w:r>
      <w:r w:rsidRPr="00327DDB">
        <w:rPr>
          <w:b/>
        </w:rPr>
        <w:t>6 million</w:t>
      </w:r>
      <w:r>
        <w:t xml:space="preserve"> from adults with a car in their household cycling to work, school and other destinations. (</w:t>
      </w:r>
      <w:r w:rsidRPr="00BE0C28">
        <w:rPr>
          <w:b/>
        </w:rPr>
        <w:t>£3.</w:t>
      </w:r>
      <w:r w:rsidRPr="00327DDB">
        <w:rPr>
          <w:b/>
        </w:rPr>
        <w:t>9 million</w:t>
      </w:r>
      <w:r>
        <w:t xml:space="preserve"> in </w:t>
      </w:r>
      <w:r w:rsidRPr="00DF02F8">
        <w:t>2021</w:t>
      </w:r>
      <w:r>
        <w:t>)</w:t>
      </w:r>
    </w:p>
    <w:p w14:paraId="3DBE30CC" w14:textId="34ECBFD6" w:rsidR="00D33CF6" w:rsidRDefault="00D33CF6" w:rsidP="00D33CF6">
      <w:r>
        <w:t xml:space="preserve">The total annual economic benefit from all trips cycled in Inverness is </w:t>
      </w:r>
      <w:r w:rsidRPr="00BE0C28">
        <w:rPr>
          <w:b/>
        </w:rPr>
        <w:t>£16.</w:t>
      </w:r>
      <w:r w:rsidRPr="00327DDB">
        <w:rPr>
          <w:b/>
        </w:rPr>
        <w:t>3 million</w:t>
      </w:r>
      <w:r w:rsidR="001212B6">
        <w:rPr>
          <w:rStyle w:val="FootnoteReference"/>
        </w:rPr>
        <w:footnoteReference w:id="18"/>
      </w:r>
      <w:r>
        <w:t xml:space="preserve"> (</w:t>
      </w:r>
      <w:r w:rsidRPr="00BE0C28">
        <w:rPr>
          <w:b/>
        </w:rPr>
        <w:t>£10.</w:t>
      </w:r>
      <w:r w:rsidRPr="00327DDB">
        <w:rPr>
          <w:b/>
        </w:rPr>
        <w:t>1 million</w:t>
      </w:r>
      <w:r>
        <w:t xml:space="preserve"> in </w:t>
      </w:r>
      <w:r w:rsidRPr="00DF02F8">
        <w:t>2021</w:t>
      </w:r>
      <w:r>
        <w:t>) Cycling unlocks health benefits for everyone</w:t>
      </w:r>
    </w:p>
    <w:p w14:paraId="4462CF23" w14:textId="2ACE2BD6" w:rsidR="00D33CF6" w:rsidRDefault="00D33CF6" w:rsidP="00D33CF6">
      <w:r>
        <w:t xml:space="preserve">Cycling in Inverness prevents </w:t>
      </w:r>
      <w:r w:rsidRPr="00A80005">
        <w:rPr>
          <w:b/>
        </w:rPr>
        <w:t>64</w:t>
      </w:r>
      <w:r>
        <w:t xml:space="preserve"> serious long-term health conditions each year</w:t>
      </w:r>
      <w:r w:rsidR="001212B6">
        <w:t>.</w:t>
      </w:r>
      <w:r>
        <w:t xml:space="preserve"> (</w:t>
      </w:r>
      <w:r w:rsidRPr="00A80005">
        <w:rPr>
          <w:b/>
        </w:rPr>
        <w:t>49</w:t>
      </w:r>
      <w:r>
        <w:t xml:space="preserve"> in </w:t>
      </w:r>
      <w:r w:rsidRPr="00DF02F8">
        <w:t>2021</w:t>
      </w:r>
      <w:r>
        <w:t>)</w:t>
      </w:r>
    </w:p>
    <w:p w14:paraId="1DB14111" w14:textId="77777777" w:rsidR="00D33CF6" w:rsidRDefault="00D33CF6" w:rsidP="001212B6">
      <w:pPr>
        <w:pStyle w:val="Heading5"/>
      </w:pPr>
      <w:r>
        <w:t>Cases prevented</w:t>
      </w:r>
    </w:p>
    <w:p w14:paraId="3419EA5D" w14:textId="77777777" w:rsidR="00D33CF6" w:rsidRDefault="00D33CF6" w:rsidP="00D33CF6">
      <w:r>
        <w:t xml:space="preserve">Hip fracture: </w:t>
      </w:r>
      <w:r w:rsidRPr="00A80005">
        <w:rPr>
          <w:b/>
        </w:rPr>
        <w:t>22</w:t>
      </w:r>
    </w:p>
    <w:p w14:paraId="6140CCAC" w14:textId="77777777" w:rsidR="00D33CF6" w:rsidRDefault="00D33CF6" w:rsidP="00D33CF6">
      <w:r>
        <w:t xml:space="preserve">Dementia: </w:t>
      </w:r>
      <w:r w:rsidRPr="00A80005">
        <w:rPr>
          <w:b/>
        </w:rPr>
        <w:t>20</w:t>
      </w:r>
    </w:p>
    <w:p w14:paraId="0DF8C8FD" w14:textId="77777777" w:rsidR="00D33CF6" w:rsidRDefault="00D33CF6" w:rsidP="00D33CF6">
      <w:r>
        <w:t xml:space="preserve">Depression: </w:t>
      </w:r>
      <w:r w:rsidRPr="00A80005">
        <w:rPr>
          <w:b/>
        </w:rPr>
        <w:t>7</w:t>
      </w:r>
    </w:p>
    <w:p w14:paraId="1C4357F8" w14:textId="77777777" w:rsidR="00D33CF6" w:rsidRDefault="00D33CF6" w:rsidP="00D33CF6">
      <w:r>
        <w:t xml:space="preserve">Coronary heart disease: </w:t>
      </w:r>
      <w:r w:rsidRPr="00A80005">
        <w:rPr>
          <w:b/>
        </w:rPr>
        <w:t>8</w:t>
      </w:r>
    </w:p>
    <w:p w14:paraId="5E929890" w14:textId="77777777" w:rsidR="00D33CF6" w:rsidRDefault="00D33CF6" w:rsidP="00D33CF6">
      <w:r>
        <w:t xml:space="preserve">Other conditions: </w:t>
      </w:r>
      <w:r w:rsidRPr="00A80005">
        <w:rPr>
          <w:b/>
        </w:rPr>
        <w:t>7</w:t>
      </w:r>
    </w:p>
    <w:p w14:paraId="38F3B37D" w14:textId="77777777" w:rsidR="00D33CF6" w:rsidRDefault="00D33CF6" w:rsidP="00D33CF6">
      <w:r>
        <w:t xml:space="preserve">‘Other conditions’ includes </w:t>
      </w:r>
      <w:r w:rsidRPr="00DF02F8">
        <w:t>type 2 diabetes</w:t>
      </w:r>
      <w:r>
        <w:t>, stroke, breast cancer, colorectal cancer.</w:t>
      </w:r>
    </w:p>
    <w:p w14:paraId="55DB6D08" w14:textId="3C596474" w:rsidR="00D33CF6" w:rsidRDefault="00D33CF6" w:rsidP="00D33CF6">
      <w:r>
        <w:t xml:space="preserve">Saving the NHS in Inverness </w:t>
      </w:r>
      <w:r w:rsidRPr="00BE0C28">
        <w:rPr>
          <w:b/>
        </w:rPr>
        <w:t>£8</w:t>
      </w:r>
      <w:r w:rsidRPr="00A80005">
        <w:rPr>
          <w:b/>
        </w:rPr>
        <w:t>0</w:t>
      </w:r>
      <w:r w:rsidRPr="00BE0C28">
        <w:rPr>
          <w:b/>
        </w:rPr>
        <w:t>0,000</w:t>
      </w:r>
      <w:r>
        <w:t xml:space="preserve"> per year (</w:t>
      </w:r>
      <w:r w:rsidRPr="00BE0C28">
        <w:rPr>
          <w:b/>
        </w:rPr>
        <w:t>£3</w:t>
      </w:r>
      <w:r w:rsidRPr="00A80005">
        <w:rPr>
          <w:b/>
        </w:rPr>
        <w:t>2</w:t>
      </w:r>
      <w:r w:rsidRPr="00BE0C28">
        <w:rPr>
          <w:b/>
        </w:rPr>
        <w:t>0,000</w:t>
      </w:r>
      <w:r>
        <w:t xml:space="preserve"> in </w:t>
      </w:r>
      <w:r w:rsidRPr="00DF02F8">
        <w:t>2021</w:t>
      </w:r>
      <w:r>
        <w:t>)</w:t>
      </w:r>
      <w:r w:rsidR="008E1980">
        <w:t>,</w:t>
      </w:r>
      <w:r w:rsidR="001212B6">
        <w:t xml:space="preserve"> </w:t>
      </w:r>
      <w:r>
        <w:t xml:space="preserve">equivalent to the cost of </w:t>
      </w:r>
      <w:r w:rsidRPr="00A80005">
        <w:rPr>
          <w:b/>
        </w:rPr>
        <w:t>1</w:t>
      </w:r>
      <w:r w:rsidRPr="00BE0C28">
        <w:rPr>
          <w:b/>
        </w:rPr>
        <w:t>9,000</w:t>
      </w:r>
      <w:r>
        <w:t xml:space="preserve"> GP appointments</w:t>
      </w:r>
      <w:r w:rsidR="001212B6">
        <w:t>.</w:t>
      </w:r>
      <w:r>
        <w:t xml:space="preserve"> (</w:t>
      </w:r>
      <w:r w:rsidRPr="00A80005">
        <w:rPr>
          <w:b/>
        </w:rPr>
        <w:t>1</w:t>
      </w:r>
      <w:r w:rsidRPr="00BE0C28">
        <w:rPr>
          <w:b/>
        </w:rPr>
        <w:t>1,000</w:t>
      </w:r>
      <w:r>
        <w:t xml:space="preserve"> in </w:t>
      </w:r>
      <w:r w:rsidRPr="00DF02F8">
        <w:t>2021</w:t>
      </w:r>
      <w:r>
        <w:t>)</w:t>
      </w:r>
    </w:p>
    <w:p w14:paraId="5DF2B687" w14:textId="7D1FEED4" w:rsidR="00D33CF6" w:rsidRDefault="001212B6" w:rsidP="00D33CF6">
      <w:r w:rsidRPr="001212B6">
        <w:t xml:space="preserve">These figures are based on </w:t>
      </w:r>
      <w:r w:rsidR="00D33CF6">
        <w:t>applying Inverness data to Sport England MOVES tool which shows the return on investment for health of sport and physical activity.</w:t>
      </w:r>
    </w:p>
    <w:p w14:paraId="4039EB49" w14:textId="4C6F89D6" w:rsidR="00D33CF6" w:rsidRDefault="00D33CF6" w:rsidP="00D33CF6">
      <w:r>
        <w:t>In Inverness the physical activity benefits of cycling</w:t>
      </w:r>
      <w:r w:rsidR="00136D37">
        <w:t xml:space="preserve"> </w:t>
      </w:r>
      <w:r>
        <w:t xml:space="preserve">prevent </w:t>
      </w:r>
      <w:r w:rsidRPr="00A80005">
        <w:rPr>
          <w:b/>
        </w:rPr>
        <w:t>7</w:t>
      </w:r>
      <w:r>
        <w:t xml:space="preserve"> early deaths annually</w:t>
      </w:r>
      <w:r w:rsidR="00136D37">
        <w:t xml:space="preserve"> (</w:t>
      </w:r>
      <w:r w:rsidRPr="00A80005">
        <w:rPr>
          <w:b/>
        </w:rPr>
        <w:t>5</w:t>
      </w:r>
      <w:r>
        <w:t xml:space="preserve"> in </w:t>
      </w:r>
      <w:r w:rsidRPr="00DF02F8">
        <w:t>2021</w:t>
      </w:r>
      <w:r w:rsidR="00136D37">
        <w:t>)</w:t>
      </w:r>
      <w:r w:rsidR="008E1980">
        <w:t>,</w:t>
      </w:r>
      <w:r w:rsidR="00136D37">
        <w:t xml:space="preserve"> </w:t>
      </w:r>
      <w:r>
        <w:t xml:space="preserve">which is valued at </w:t>
      </w:r>
      <w:r w:rsidRPr="00BE0C28">
        <w:rPr>
          <w:b/>
        </w:rPr>
        <w:t>£24.</w:t>
      </w:r>
      <w:r w:rsidRPr="00327DDB">
        <w:rPr>
          <w:b/>
        </w:rPr>
        <w:t>2 million</w:t>
      </w:r>
      <w:r w:rsidR="00BA6451">
        <w:rPr>
          <w:rStyle w:val="FootnoteReference"/>
        </w:rPr>
        <w:footnoteReference w:id="19"/>
      </w:r>
      <w:r>
        <w:t xml:space="preserve"> (</w:t>
      </w:r>
      <w:r w:rsidRPr="00BE0C28">
        <w:rPr>
          <w:b/>
        </w:rPr>
        <w:t>£15.</w:t>
      </w:r>
      <w:r w:rsidRPr="00327DDB">
        <w:rPr>
          <w:b/>
        </w:rPr>
        <w:t>6 million</w:t>
      </w:r>
      <w:r>
        <w:t xml:space="preserve"> in </w:t>
      </w:r>
      <w:r w:rsidRPr="00DF02F8">
        <w:t>2021</w:t>
      </w:r>
      <w:r>
        <w:t>)</w:t>
      </w:r>
    </w:p>
    <w:p w14:paraId="39AF45A5" w14:textId="77777777" w:rsidR="00BA6451" w:rsidRDefault="00D33CF6" w:rsidP="00D33CF6">
      <w:r>
        <w:t xml:space="preserve">People cycling more instead of driving improves air quality, saving annually: </w:t>
      </w:r>
    </w:p>
    <w:p w14:paraId="090435E0" w14:textId="5BC89955" w:rsidR="00D33CF6" w:rsidRDefault="00D33CF6" w:rsidP="00D33CF6">
      <w:r w:rsidRPr="00BE0C28">
        <w:rPr>
          <w:b/>
        </w:rPr>
        <w:t>2,90</w:t>
      </w:r>
      <w:r w:rsidRPr="00DF02F8">
        <w:rPr>
          <w:b/>
        </w:rPr>
        <w:t>0 kg</w:t>
      </w:r>
      <w:r>
        <w:t xml:space="preserve"> of NO</w:t>
      </w:r>
      <w:r w:rsidRPr="00BA6451">
        <w:rPr>
          <w:vertAlign w:val="subscript"/>
        </w:rPr>
        <w:t>x</w:t>
      </w:r>
      <w:r>
        <w:t xml:space="preserve"> (</w:t>
      </w:r>
      <w:r w:rsidRPr="00BE0C28">
        <w:rPr>
          <w:b/>
        </w:rPr>
        <w:t>2,40</w:t>
      </w:r>
      <w:r w:rsidRPr="00DF02F8">
        <w:rPr>
          <w:b/>
        </w:rPr>
        <w:t>0 kg</w:t>
      </w:r>
      <w:r>
        <w:t xml:space="preserve"> in </w:t>
      </w:r>
      <w:r w:rsidRPr="00DF02F8">
        <w:t>2021</w:t>
      </w:r>
      <w:r>
        <w:t>)</w:t>
      </w:r>
    </w:p>
    <w:p w14:paraId="01938A80" w14:textId="77777777" w:rsidR="00D33CF6" w:rsidRDefault="00D33CF6" w:rsidP="00D33CF6">
      <w:r>
        <w:t>and</w:t>
      </w:r>
    </w:p>
    <w:p w14:paraId="143505DA" w14:textId="77777777" w:rsidR="00D33CF6" w:rsidRDefault="00D33CF6" w:rsidP="00D33CF6">
      <w:r w:rsidRPr="00A80005">
        <w:rPr>
          <w:b/>
        </w:rPr>
        <w:lastRenderedPageBreak/>
        <w:t>42</w:t>
      </w:r>
      <w:r w:rsidRPr="00DF02F8">
        <w:rPr>
          <w:b/>
        </w:rPr>
        <w:t>7 kg</w:t>
      </w:r>
      <w:r>
        <w:t xml:space="preserve"> of particulates (</w:t>
      </w:r>
      <w:r w:rsidRPr="00DF02F8">
        <w:t>PM</w:t>
      </w:r>
      <w:r w:rsidRPr="00DF02F8">
        <w:rPr>
          <w:vertAlign w:val="subscript"/>
        </w:rPr>
        <w:t>10</w:t>
      </w:r>
      <w:r>
        <w:t xml:space="preserve"> and </w:t>
      </w:r>
      <w:r w:rsidRPr="00DF02F8">
        <w:t>PM</w:t>
      </w:r>
      <w:r w:rsidRPr="00DF02F8">
        <w:rPr>
          <w:vertAlign w:val="subscript"/>
        </w:rPr>
        <w:t>2.5</w:t>
      </w:r>
      <w:r>
        <w:t>) (</w:t>
      </w:r>
      <w:r w:rsidRPr="00A80005">
        <w:rPr>
          <w:b/>
        </w:rPr>
        <w:t>34</w:t>
      </w:r>
      <w:r w:rsidRPr="00DF02F8">
        <w:rPr>
          <w:b/>
        </w:rPr>
        <w:t>2 kg</w:t>
      </w:r>
      <w:r>
        <w:t xml:space="preserve"> in </w:t>
      </w:r>
      <w:r w:rsidRPr="00DF02F8">
        <w:t>2021</w:t>
      </w:r>
      <w:r>
        <w:t>)</w:t>
      </w:r>
    </w:p>
    <w:p w14:paraId="512E3C42" w14:textId="77777777" w:rsidR="00D33CF6" w:rsidRDefault="00D33CF6" w:rsidP="00D33CF6">
      <w:r w:rsidRPr="00A80005">
        <w:rPr>
          <w:b/>
        </w:rPr>
        <w:t>7</w:t>
      </w:r>
      <w:r w:rsidRPr="00BE0C28">
        <w:rPr>
          <w:b/>
        </w:rPr>
        <w:t>7%</w:t>
      </w:r>
      <w:r>
        <w:t xml:space="preserve"> of residents agree the air is clean in their local area (</w:t>
      </w:r>
      <w:r w:rsidRPr="00A80005">
        <w:rPr>
          <w:b/>
        </w:rPr>
        <w:t>7</w:t>
      </w:r>
      <w:r w:rsidRPr="00BE0C28">
        <w:rPr>
          <w:b/>
        </w:rPr>
        <w:t>9%</w:t>
      </w:r>
      <w:r>
        <w:t xml:space="preserve"> in </w:t>
      </w:r>
      <w:r w:rsidRPr="00DF02F8">
        <w:t>2021</w:t>
      </w:r>
      <w:r>
        <w:t>)</w:t>
      </w:r>
    </w:p>
    <w:p w14:paraId="75CAA0EE" w14:textId="77777777" w:rsidR="00D33CF6" w:rsidRDefault="00D33CF6" w:rsidP="00BA6451">
      <w:pPr>
        <w:pStyle w:val="Heading3"/>
      </w:pPr>
      <w:r>
        <w:t>Cycling in Inverness helps mitigate our climate crisis</w:t>
      </w:r>
    </w:p>
    <w:p w14:paraId="3DF22A6E" w14:textId="4FB4BB3A" w:rsidR="00D33CF6" w:rsidRDefault="00D33CF6" w:rsidP="00D33CF6">
      <w:r w:rsidRPr="00BE0C28">
        <w:rPr>
          <w:b/>
        </w:rPr>
        <w:t>1,50</w:t>
      </w:r>
      <w:r w:rsidRPr="00327DDB">
        <w:rPr>
          <w:b/>
        </w:rPr>
        <w:t xml:space="preserve">0 </w:t>
      </w:r>
      <w:proofErr w:type="spellStart"/>
      <w:r w:rsidRPr="00327DDB">
        <w:rPr>
          <w:b/>
        </w:rPr>
        <w:t>tonnes</w:t>
      </w:r>
      <w:r>
        <w:t>of</w:t>
      </w:r>
      <w:proofErr w:type="spellEnd"/>
      <w:r>
        <w:t xml:space="preserve"> greenhouse gas emissions (carbon dioxide, </w:t>
      </w:r>
      <w:proofErr w:type="gramStart"/>
      <w:r>
        <w:t>methane</w:t>
      </w:r>
      <w:proofErr w:type="gramEnd"/>
      <w:r>
        <w:t xml:space="preserve"> and nitrous oxide) saved annually by cycling instead of driving</w:t>
      </w:r>
      <w:r w:rsidR="008E1980">
        <w:t xml:space="preserve"> (</w:t>
      </w:r>
      <w:r w:rsidR="008E1980" w:rsidRPr="00BE0C28">
        <w:rPr>
          <w:b/>
        </w:rPr>
        <w:t>1,10</w:t>
      </w:r>
      <w:r w:rsidR="008E1980" w:rsidRPr="00327DDB">
        <w:rPr>
          <w:b/>
        </w:rPr>
        <w:t>0 tonnes</w:t>
      </w:r>
      <w:r w:rsidR="008E1980">
        <w:t xml:space="preserve"> in </w:t>
      </w:r>
      <w:r w:rsidR="008E1980" w:rsidRPr="00DF02F8">
        <w:t>2021</w:t>
      </w:r>
      <w:r w:rsidR="008E1980">
        <w:t>)</w:t>
      </w:r>
      <w:r>
        <w:t>, equivalent to the carbon footprint of</w:t>
      </w:r>
      <w:r w:rsidR="00BA6451">
        <w:t xml:space="preserve"> </w:t>
      </w:r>
      <w:r w:rsidRPr="00BE0C28">
        <w:rPr>
          <w:b/>
        </w:rPr>
        <w:t>8,300</w:t>
      </w:r>
      <w:r>
        <w:t xml:space="preserve"> people taking flights</w:t>
      </w:r>
      <w:r w:rsidR="00BA6451">
        <w:t xml:space="preserve"> </w:t>
      </w:r>
      <w:r>
        <w:t>from Inverness to London</w:t>
      </w:r>
      <w:r w:rsidR="00BA6451">
        <w:t>.</w:t>
      </w:r>
      <w:r>
        <w:t xml:space="preserve"> (</w:t>
      </w:r>
      <w:r w:rsidRPr="00BE0C28">
        <w:rPr>
          <w:b/>
        </w:rPr>
        <w:t>6,300</w:t>
      </w:r>
      <w:r>
        <w:t xml:space="preserve"> people in </w:t>
      </w:r>
      <w:r w:rsidRPr="00DF02F8">
        <w:t>2021</w:t>
      </w:r>
      <w:r>
        <w:t>)</w:t>
      </w:r>
    </w:p>
    <w:p w14:paraId="0E52A657" w14:textId="77777777" w:rsidR="00D33CF6" w:rsidRDefault="00D33CF6" w:rsidP="00D33CF6">
      <w:r>
        <w:t xml:space="preserve">In </w:t>
      </w:r>
      <w:r w:rsidRPr="00DF02F8">
        <w:t>2021</w:t>
      </w:r>
      <w:r>
        <w:t xml:space="preserve">, transport within Scotland (excluding international aviation and shipping) accounted for </w:t>
      </w:r>
      <w:r w:rsidRPr="00FF4793">
        <w:rPr>
          <w:bCs/>
        </w:rPr>
        <w:t>26%</w:t>
      </w:r>
      <w:r>
        <w:t xml:space="preserve"> of Scotland’s greenhouse gas emissions.</w:t>
      </w:r>
    </w:p>
    <w:p w14:paraId="13C40C0F" w14:textId="77777777" w:rsidR="00D33CF6" w:rsidRDefault="00D33CF6" w:rsidP="00D33CF6">
      <w:r>
        <w:t xml:space="preserve">Despite a reduction in emissions associated with the </w:t>
      </w:r>
      <w:r w:rsidRPr="00DF02F8">
        <w:t>Covid-19</w:t>
      </w:r>
      <w:r>
        <w:t xml:space="preserve"> lockdown in </w:t>
      </w:r>
      <w:r w:rsidRPr="00DF02F8">
        <w:t>2020</w:t>
      </w:r>
      <w:r>
        <w:t xml:space="preserve">, transport rebounded in </w:t>
      </w:r>
      <w:r w:rsidRPr="00DF02F8">
        <w:t>2021</w:t>
      </w:r>
      <w:r>
        <w:t xml:space="preserve"> and remains the largest source of emissions in Scotland.</w:t>
      </w:r>
    </w:p>
    <w:p w14:paraId="630F549E" w14:textId="4BE2F3F8" w:rsidR="00D33CF6" w:rsidRDefault="00D33CF6" w:rsidP="00D33CF6">
      <w:r>
        <w:t xml:space="preserve">Scottish Government, Scottish Greenhouse Gas Statistics </w:t>
      </w:r>
      <w:r w:rsidRPr="00DF02F8">
        <w:t>2021</w:t>
      </w:r>
      <w:r w:rsidR="00BA6451">
        <w:t>.</w:t>
      </w:r>
    </w:p>
    <w:p w14:paraId="5E2E21F0" w14:textId="77777777" w:rsidR="00D33CF6" w:rsidRDefault="00D33CF6" w:rsidP="00D33CF6">
      <w:pPr>
        <w:pStyle w:val="Heading3"/>
      </w:pPr>
      <w:r>
        <w:t>Cycling keeps Inverness moving</w:t>
      </w:r>
    </w:p>
    <w:p w14:paraId="2AD8EDA6" w14:textId="069B3797" w:rsidR="00D33CF6" w:rsidRDefault="00D33CF6" w:rsidP="00D33CF6">
      <w:r>
        <w:t>Studies show walking or cycling frees up road space in comparison to driving.</w:t>
      </w:r>
      <w:r>
        <w:rPr>
          <w:rStyle w:val="FootnoteReference"/>
        </w:rPr>
        <w:footnoteReference w:id="20"/>
      </w:r>
      <w:r>
        <w:t xml:space="preserve"> This helps to keep Inverness moving for all road users.</w:t>
      </w:r>
    </w:p>
    <w:p w14:paraId="5F21BDA3" w14:textId="77777777" w:rsidR="00D33CF6" w:rsidRDefault="00D33CF6" w:rsidP="00D33CF6">
      <w:r w:rsidRPr="00BE0C28">
        <w:rPr>
          <w:b/>
        </w:rPr>
        <w:t>3,400</w:t>
      </w:r>
      <w:r>
        <w:t xml:space="preserve"> return cycling trips are made daily in Inverness by people that could have used a car. (</w:t>
      </w:r>
      <w:r w:rsidRPr="00BE0C28">
        <w:rPr>
          <w:b/>
        </w:rPr>
        <w:t>2,800</w:t>
      </w:r>
      <w:r>
        <w:t xml:space="preserve"> in </w:t>
      </w:r>
      <w:r w:rsidRPr="00DF02F8">
        <w:t>2021</w:t>
      </w:r>
      <w:r>
        <w:t>)</w:t>
      </w:r>
    </w:p>
    <w:p w14:paraId="0CA9748B" w14:textId="3A52E977" w:rsidR="00D7103E" w:rsidRPr="007D7345" w:rsidRDefault="00D33CF6" w:rsidP="00D33CF6">
      <w:r>
        <w:t xml:space="preserve">If these cars were all in a traffic jam it would tail back </w:t>
      </w:r>
      <w:r w:rsidRPr="00A80005">
        <w:rPr>
          <w:b/>
        </w:rPr>
        <w:t>1</w:t>
      </w:r>
      <w:r w:rsidRPr="00DF02F8">
        <w:rPr>
          <w:b/>
        </w:rPr>
        <w:t>0 miles</w:t>
      </w:r>
      <w:r>
        <w:t xml:space="preserve"> equivalent to the distance from Inverness to beyond Kirkhill</w:t>
      </w:r>
      <w:r w:rsidR="003226AC">
        <w:t>.</w:t>
      </w:r>
      <w:r>
        <w:t xml:space="preserve"> (</w:t>
      </w:r>
      <w:r w:rsidRPr="00DF02F8">
        <w:rPr>
          <w:b/>
        </w:rPr>
        <w:t>8 miles</w:t>
      </w:r>
      <w:r>
        <w:t xml:space="preserve"> in </w:t>
      </w:r>
      <w:r w:rsidRPr="00DF02F8">
        <w:t>2021</w:t>
      </w:r>
      <w:r>
        <w:t>)</w:t>
      </w:r>
    </w:p>
    <w:p w14:paraId="15670271" w14:textId="77777777" w:rsidR="00BD4FB8" w:rsidRDefault="00BD4FB8" w:rsidP="00D8510A">
      <w:pPr>
        <w:pStyle w:val="Heading2"/>
      </w:pPr>
      <w:bookmarkStart w:id="16" w:name="_Toc159425778"/>
      <w:bookmarkStart w:id="17" w:name="_Ref160106940"/>
      <w:r>
        <w:lastRenderedPageBreak/>
        <w:t>Walking solutions</w:t>
      </w:r>
      <w:bookmarkEnd w:id="16"/>
      <w:bookmarkEnd w:id="17"/>
    </w:p>
    <w:p w14:paraId="2BD567EB" w14:textId="77777777" w:rsidR="00BD4FB8" w:rsidRDefault="00BD4FB8" w:rsidP="00D8510A">
      <w:pPr>
        <w:pStyle w:val="Subtitle"/>
      </w:pPr>
      <w:r>
        <w:t>What would help make walking and wheeling easier?</w:t>
      </w:r>
    </w:p>
    <w:p w14:paraId="3500650F" w14:textId="77777777" w:rsidR="00BD4FB8" w:rsidRDefault="00BD4FB8" w:rsidP="00D8510A">
      <w:pPr>
        <w:pStyle w:val="Heading3"/>
      </w:pPr>
      <w:r>
        <w:t>Residents want more services and amenities within walking and wheeling distance</w:t>
      </w:r>
    </w:p>
    <w:p w14:paraId="6B31BD40" w14:textId="77777777" w:rsidR="00BD4FB8" w:rsidRDefault="00BD4FB8" w:rsidP="00BD4FB8">
      <w:r>
        <w:t xml:space="preserve">Ideally, walking or wheeling should be the most attractive option for short journeys. An area can support this by ensuring many of the things people need are found near to where people live. The environment should be safe, </w:t>
      </w:r>
      <w:proofErr w:type="gramStart"/>
      <w:r>
        <w:t>comfortable</w:t>
      </w:r>
      <w:proofErr w:type="gramEnd"/>
      <w:r>
        <w:t xml:space="preserve"> and welcoming.</w:t>
      </w:r>
    </w:p>
    <w:p w14:paraId="448B71F9" w14:textId="6A04335D" w:rsidR="00AC50AD" w:rsidRDefault="00BD4FB8" w:rsidP="00BD4FB8">
      <w:r w:rsidRPr="00DF02F8">
        <w:t>20-minute neighbourhoods</w:t>
      </w:r>
      <w:r>
        <w:t xml:space="preserve"> are places where you can walk from your home to many of the things you need on a regular basis. Based on a </w:t>
      </w:r>
      <w:r w:rsidRPr="00FF4793">
        <w:rPr>
          <w:bCs/>
        </w:rPr>
        <w:t>20</w:t>
      </w:r>
      <w:r>
        <w:t xml:space="preserve">-minute return journey this is around </w:t>
      </w:r>
      <w:r w:rsidRPr="00FF4793">
        <w:rPr>
          <w:bCs/>
        </w:rPr>
        <w:t>480</w:t>
      </w:r>
      <w:r>
        <w:t xml:space="preserve"> metres each way for </w:t>
      </w:r>
      <w:proofErr w:type="gramStart"/>
      <w:r>
        <w:t>the majority of</w:t>
      </w:r>
      <w:proofErr w:type="gramEnd"/>
      <w:r>
        <w:t xml:space="preserve"> people.</w:t>
      </w:r>
      <w:r w:rsidR="00AC50AD">
        <w:rPr>
          <w:rStyle w:val="FootnoteReference"/>
        </w:rPr>
        <w:footnoteReference w:id="21"/>
      </w:r>
    </w:p>
    <w:p w14:paraId="2D9F0A00" w14:textId="2322B629" w:rsidR="00BD4FB8" w:rsidRDefault="00BD4FB8" w:rsidP="00BD4FB8">
      <w:r w:rsidRPr="00A80005">
        <w:rPr>
          <w:b/>
        </w:rPr>
        <w:t>5</w:t>
      </w:r>
      <w:r w:rsidRPr="00BE0C28">
        <w:rPr>
          <w:b/>
        </w:rPr>
        <w:t>8%</w:t>
      </w:r>
      <w:r w:rsidR="00AC50AD">
        <w:t xml:space="preserve"> </w:t>
      </w:r>
      <w:r>
        <w:t xml:space="preserve">of Inverness households are in neighbourhoods of more than </w:t>
      </w:r>
      <w:r w:rsidRPr="00FF4793">
        <w:rPr>
          <w:bCs/>
        </w:rPr>
        <w:t>40</w:t>
      </w:r>
      <w:r>
        <w:t xml:space="preserve"> homes per hectare</w:t>
      </w:r>
      <w:r w:rsidR="00676DD9">
        <w:t xml:space="preserve"> (</w:t>
      </w:r>
      <w:r w:rsidR="00676DD9" w:rsidRPr="00A80005">
        <w:rPr>
          <w:b/>
        </w:rPr>
        <w:t>5</w:t>
      </w:r>
      <w:r w:rsidR="00676DD9" w:rsidRPr="00BE0C28">
        <w:rPr>
          <w:b/>
        </w:rPr>
        <w:t>7%</w:t>
      </w:r>
      <w:r w:rsidR="00676DD9">
        <w:t xml:space="preserve"> in </w:t>
      </w:r>
      <w:r w:rsidR="00676DD9" w:rsidRPr="00DF02F8">
        <w:t>2021</w:t>
      </w:r>
      <w:r w:rsidR="00676DD9">
        <w:t>)</w:t>
      </w:r>
      <w:r>
        <w:t xml:space="preserve">. These are or can become </w:t>
      </w:r>
      <w:r w:rsidRPr="00DF02F8">
        <w:t>20-minute neighbourhoods</w:t>
      </w:r>
      <w:r>
        <w:t>.</w:t>
      </w:r>
    </w:p>
    <w:p w14:paraId="494F7BD7" w14:textId="5BA5E9DF" w:rsidR="00BD4FB8" w:rsidRDefault="00BD4FB8" w:rsidP="00BD4FB8">
      <w:r>
        <w:t>These higher-density neighbourhoods with more people can sustain local businesses and public transport routes.</w:t>
      </w:r>
      <w:r w:rsidR="00E278DE">
        <w:rPr>
          <w:rStyle w:val="FootnoteReference"/>
        </w:rPr>
        <w:footnoteReference w:id="22"/>
      </w:r>
    </w:p>
    <w:p w14:paraId="094EB8C8" w14:textId="77777777" w:rsidR="00BD4FB8" w:rsidRDefault="00BD4FB8" w:rsidP="00BD4FB8">
      <w:r w:rsidRPr="00A80005">
        <w:rPr>
          <w:b/>
        </w:rPr>
        <w:t>4</w:t>
      </w:r>
      <w:r w:rsidRPr="00BE0C28">
        <w:rPr>
          <w:b/>
        </w:rPr>
        <w:t>9%</w:t>
      </w:r>
      <w:r>
        <w:t xml:space="preserve"> agree they can easily get to many places they need to visit without having to drive (</w:t>
      </w:r>
      <w:r w:rsidRPr="00A80005">
        <w:rPr>
          <w:b/>
        </w:rPr>
        <w:t>4</w:t>
      </w:r>
      <w:r w:rsidRPr="00BE0C28">
        <w:rPr>
          <w:b/>
        </w:rPr>
        <w:t>7%</w:t>
      </w:r>
      <w:r>
        <w:t xml:space="preserve"> in </w:t>
      </w:r>
      <w:r w:rsidRPr="00DF02F8">
        <w:t>2021</w:t>
      </w:r>
      <w:r>
        <w:t>)</w:t>
      </w:r>
    </w:p>
    <w:p w14:paraId="2C1383AF" w14:textId="77777777" w:rsidR="00BD4FB8" w:rsidRDefault="00BD4FB8" w:rsidP="00E278DE">
      <w:pPr>
        <w:pStyle w:val="Heading4"/>
      </w:pPr>
      <w:r>
        <w:t>What percentage of residents would find more local amenities and services useful to help them walk or wheel more?</w:t>
      </w:r>
    </w:p>
    <w:p w14:paraId="03AF9ECE" w14:textId="77777777" w:rsidR="00BD4FB8" w:rsidRDefault="00BD4FB8" w:rsidP="00BD4FB8">
      <w:r w:rsidRPr="00A80005">
        <w:rPr>
          <w:b/>
        </w:rPr>
        <w:t>7</w:t>
      </w:r>
      <w:r w:rsidRPr="00BE0C28">
        <w:rPr>
          <w:b/>
        </w:rPr>
        <w:t>4%</w:t>
      </w:r>
      <w:r>
        <w:t xml:space="preserve"> More shops and everyday services, such as banks and post offices, close to your home (</w:t>
      </w:r>
      <w:r w:rsidRPr="00A80005">
        <w:rPr>
          <w:b/>
        </w:rPr>
        <w:t>7</w:t>
      </w:r>
      <w:r w:rsidRPr="00BE0C28">
        <w:rPr>
          <w:b/>
        </w:rPr>
        <w:t>6%</w:t>
      </w:r>
      <w:r>
        <w:t xml:space="preserve"> in </w:t>
      </w:r>
      <w:r w:rsidRPr="00DF02F8">
        <w:t>2021</w:t>
      </w:r>
      <w:r>
        <w:t>)</w:t>
      </w:r>
    </w:p>
    <w:p w14:paraId="036BEA3B" w14:textId="77777777" w:rsidR="00BD4FB8" w:rsidRDefault="00BD4FB8" w:rsidP="00BD4FB8">
      <w:r w:rsidRPr="00A80005">
        <w:rPr>
          <w:b/>
        </w:rPr>
        <w:t>7</w:t>
      </w:r>
      <w:r w:rsidRPr="00BE0C28">
        <w:rPr>
          <w:b/>
        </w:rPr>
        <w:t>0%</w:t>
      </w:r>
      <w:r>
        <w:t xml:space="preserve"> More government services, such as </w:t>
      </w:r>
      <w:proofErr w:type="gramStart"/>
      <w:r>
        <w:t>doctors</w:t>
      </w:r>
      <w:proofErr w:type="gramEnd"/>
      <w:r>
        <w:t xml:space="preserve"> surgeries and schools, close to your home (</w:t>
      </w:r>
      <w:r w:rsidRPr="00A80005">
        <w:rPr>
          <w:b/>
        </w:rPr>
        <w:t>7</w:t>
      </w:r>
      <w:r w:rsidRPr="00BE0C28">
        <w:rPr>
          <w:b/>
        </w:rPr>
        <w:t>0%</w:t>
      </w:r>
      <w:r>
        <w:t xml:space="preserve"> in </w:t>
      </w:r>
      <w:r w:rsidRPr="00DF02F8">
        <w:t>2021</w:t>
      </w:r>
      <w:r>
        <w:t>)</w:t>
      </w:r>
    </w:p>
    <w:p w14:paraId="5E057F0C" w14:textId="77777777" w:rsidR="00BD4FB8" w:rsidRDefault="00BD4FB8" w:rsidP="00BD4FB8">
      <w:r w:rsidRPr="00A80005">
        <w:rPr>
          <w:b/>
        </w:rPr>
        <w:t>8</w:t>
      </w:r>
      <w:r w:rsidRPr="00BE0C28">
        <w:rPr>
          <w:b/>
        </w:rPr>
        <w:t>1%</w:t>
      </w:r>
      <w:r>
        <w:t xml:space="preserve"> More parks or green spaces close to your home (</w:t>
      </w:r>
      <w:r w:rsidRPr="00A80005">
        <w:rPr>
          <w:b/>
        </w:rPr>
        <w:t>8</w:t>
      </w:r>
      <w:r w:rsidRPr="00BE0C28">
        <w:rPr>
          <w:b/>
        </w:rPr>
        <w:t>1%</w:t>
      </w:r>
      <w:r>
        <w:t xml:space="preserve"> in </w:t>
      </w:r>
      <w:r w:rsidRPr="00DF02F8">
        <w:t>2021</w:t>
      </w:r>
      <w:r>
        <w:t>)</w:t>
      </w:r>
    </w:p>
    <w:p w14:paraId="13E7D03F" w14:textId="77777777" w:rsidR="00BD4FB8" w:rsidRDefault="00BD4FB8" w:rsidP="00BD4FB8">
      <w:r w:rsidRPr="00A80005">
        <w:rPr>
          <w:b/>
        </w:rPr>
        <w:t>7</w:t>
      </w:r>
      <w:r w:rsidRPr="00BE0C28">
        <w:rPr>
          <w:b/>
        </w:rPr>
        <w:t>8%</w:t>
      </w:r>
      <w:r>
        <w:t xml:space="preserve"> More things to see and do close to your home, like cafés or entertainment venues (</w:t>
      </w:r>
      <w:r w:rsidRPr="00A80005">
        <w:rPr>
          <w:b/>
        </w:rPr>
        <w:t>7</w:t>
      </w:r>
      <w:r w:rsidRPr="00BE0C28">
        <w:rPr>
          <w:b/>
        </w:rPr>
        <w:t>6%</w:t>
      </w:r>
      <w:r>
        <w:t xml:space="preserve"> in </w:t>
      </w:r>
      <w:r w:rsidRPr="00DF02F8">
        <w:t>2021</w:t>
      </w:r>
      <w:r>
        <w:t>)</w:t>
      </w:r>
    </w:p>
    <w:p w14:paraId="3F2CAF0B" w14:textId="77777777" w:rsidR="00BD4FB8" w:rsidRDefault="00BD4FB8" w:rsidP="00E278DE">
      <w:pPr>
        <w:pStyle w:val="Heading4"/>
      </w:pPr>
      <w:r>
        <w:lastRenderedPageBreak/>
        <w:t xml:space="preserve">Proportion of households within a </w:t>
      </w:r>
      <w:r w:rsidRPr="00A80005">
        <w:t>400</w:t>
      </w:r>
      <w:r>
        <w:t>m radius of the following amenities</w:t>
      </w:r>
    </w:p>
    <w:p w14:paraId="30440EA4" w14:textId="77777777" w:rsidR="00BD4FB8" w:rsidRDefault="00BD4FB8" w:rsidP="00BD4FB8">
      <w:r>
        <w:t xml:space="preserve">This is modelled as a straight-line distance, as opposed to the actual walking distance based on street layout which is likely to be longer (approximately equivalent to </w:t>
      </w:r>
      <w:r w:rsidRPr="00FF4793">
        <w:rPr>
          <w:bCs/>
        </w:rPr>
        <w:t>480m</w:t>
      </w:r>
      <w:r>
        <w:t>).</w:t>
      </w:r>
    </w:p>
    <w:p w14:paraId="3DF274A8" w14:textId="77777777" w:rsidR="00BD4FB8" w:rsidRDefault="00BD4FB8" w:rsidP="00BD4FB8">
      <w:r>
        <w:t xml:space="preserve">Food shop </w:t>
      </w:r>
      <w:r w:rsidRPr="00A80005">
        <w:rPr>
          <w:b/>
        </w:rPr>
        <w:t>5</w:t>
      </w:r>
      <w:r w:rsidRPr="00BE0C28">
        <w:rPr>
          <w:b/>
        </w:rPr>
        <w:t>9%</w:t>
      </w:r>
    </w:p>
    <w:p w14:paraId="19722B06" w14:textId="77777777" w:rsidR="00BD4FB8" w:rsidRDefault="00BD4FB8" w:rsidP="00BD4FB8">
      <w:r>
        <w:t xml:space="preserve">Park or space for recreation </w:t>
      </w:r>
      <w:r w:rsidRPr="00A80005">
        <w:rPr>
          <w:b/>
        </w:rPr>
        <w:t>9</w:t>
      </w:r>
      <w:r w:rsidRPr="00BE0C28">
        <w:rPr>
          <w:b/>
        </w:rPr>
        <w:t>3%</w:t>
      </w:r>
    </w:p>
    <w:p w14:paraId="4BE93E6D" w14:textId="77777777" w:rsidR="00BD4FB8" w:rsidRDefault="00BD4FB8" w:rsidP="00BD4FB8">
      <w:proofErr w:type="gramStart"/>
      <w:r>
        <w:t>Doctors</w:t>
      </w:r>
      <w:proofErr w:type="gramEnd"/>
      <w:r>
        <w:t xml:space="preserve"> surgery </w:t>
      </w:r>
      <w:r w:rsidRPr="00A80005">
        <w:rPr>
          <w:b/>
        </w:rPr>
        <w:t>2</w:t>
      </w:r>
      <w:r w:rsidRPr="00BE0C28">
        <w:rPr>
          <w:b/>
        </w:rPr>
        <w:t>2%</w:t>
      </w:r>
    </w:p>
    <w:p w14:paraId="4E0CACBF" w14:textId="77777777" w:rsidR="00BD4FB8" w:rsidRDefault="00BD4FB8" w:rsidP="00BD4FB8">
      <w:r>
        <w:t xml:space="preserve">Primary school </w:t>
      </w:r>
      <w:r w:rsidRPr="00A80005">
        <w:rPr>
          <w:b/>
        </w:rPr>
        <w:t>4</w:t>
      </w:r>
      <w:r w:rsidRPr="00BE0C28">
        <w:rPr>
          <w:b/>
        </w:rPr>
        <w:t>7%</w:t>
      </w:r>
    </w:p>
    <w:p w14:paraId="574BEA5C" w14:textId="77777777" w:rsidR="00BD4FB8" w:rsidRDefault="00BD4FB8" w:rsidP="00BD4FB8">
      <w:r>
        <w:t xml:space="preserve">Library </w:t>
      </w:r>
      <w:r w:rsidRPr="00BE0C28">
        <w:rPr>
          <w:b/>
        </w:rPr>
        <w:t>2%</w:t>
      </w:r>
    </w:p>
    <w:p w14:paraId="166AB67F" w14:textId="77777777" w:rsidR="00BD4FB8" w:rsidRDefault="00BD4FB8" w:rsidP="00BD4FB8">
      <w:r>
        <w:t xml:space="preserve">Post Office </w:t>
      </w:r>
      <w:r w:rsidRPr="00A80005">
        <w:rPr>
          <w:b/>
        </w:rPr>
        <w:t>2</w:t>
      </w:r>
      <w:r w:rsidRPr="00BE0C28">
        <w:rPr>
          <w:b/>
        </w:rPr>
        <w:t>5%</w:t>
      </w:r>
    </w:p>
    <w:p w14:paraId="16E7EF45" w14:textId="6B768233" w:rsidR="00BD4FB8" w:rsidRDefault="00BD4FB8" w:rsidP="00BD4FB8">
      <w:r>
        <w:t>A mix of cultural and leisure venues</w:t>
      </w:r>
      <w:r w:rsidR="00A57B76">
        <w:rPr>
          <w:rStyle w:val="FootnoteReference"/>
        </w:rPr>
        <w:footnoteReference w:id="23"/>
      </w:r>
      <w:r>
        <w:t xml:space="preserve"> </w:t>
      </w:r>
      <w:r w:rsidRPr="00A80005">
        <w:rPr>
          <w:b/>
        </w:rPr>
        <w:t>4</w:t>
      </w:r>
      <w:r w:rsidRPr="00BE0C28">
        <w:rPr>
          <w:b/>
        </w:rPr>
        <w:t>9%</w:t>
      </w:r>
    </w:p>
    <w:p w14:paraId="5AD2E855" w14:textId="77777777" w:rsidR="00BD4FB8" w:rsidRDefault="00BD4FB8" w:rsidP="00BD4FB8">
      <w:r>
        <w:t xml:space="preserve">Railway station (within </w:t>
      </w:r>
      <w:r w:rsidRPr="00FF4793">
        <w:rPr>
          <w:bCs/>
        </w:rPr>
        <w:t>800m</w:t>
      </w:r>
      <w:r>
        <w:t xml:space="preserve">) </w:t>
      </w:r>
      <w:r w:rsidRPr="00A80005">
        <w:rPr>
          <w:b/>
        </w:rPr>
        <w:t>1</w:t>
      </w:r>
      <w:r w:rsidRPr="00BE0C28">
        <w:rPr>
          <w:b/>
        </w:rPr>
        <w:t>0%</w:t>
      </w:r>
    </w:p>
    <w:p w14:paraId="6827DC8B" w14:textId="77777777" w:rsidR="00BD4FB8" w:rsidRDefault="00BD4FB8" w:rsidP="00BD4FB8">
      <w:r>
        <w:t xml:space="preserve">Bus stop </w:t>
      </w:r>
      <w:r w:rsidRPr="00A80005">
        <w:rPr>
          <w:b/>
        </w:rPr>
        <w:t>9</w:t>
      </w:r>
      <w:r w:rsidRPr="00BE0C28">
        <w:rPr>
          <w:b/>
        </w:rPr>
        <w:t>8%</w:t>
      </w:r>
    </w:p>
    <w:p w14:paraId="5C44AE44" w14:textId="77777777" w:rsidR="00BD4FB8" w:rsidRDefault="00BD4FB8" w:rsidP="00A57B76">
      <w:pPr>
        <w:pStyle w:val="Heading3"/>
      </w:pPr>
      <w:r>
        <w:t>Residents want better streets</w:t>
      </w:r>
    </w:p>
    <w:p w14:paraId="51DE4483" w14:textId="77777777" w:rsidR="00BD4FB8" w:rsidRDefault="00BD4FB8" w:rsidP="00BD4FB8">
      <w:r>
        <w:t xml:space="preserve">There are many ways to make our streets and neighbourhoods safe, </w:t>
      </w:r>
      <w:proofErr w:type="gramStart"/>
      <w:r>
        <w:t>welcoming</w:t>
      </w:r>
      <w:proofErr w:type="gramEnd"/>
      <w:r>
        <w:t xml:space="preserve"> and comfortable for everyone to walk or wheel in.</w:t>
      </w:r>
    </w:p>
    <w:p w14:paraId="56F73F50" w14:textId="77777777" w:rsidR="00BD4FB8" w:rsidRDefault="00BD4FB8" w:rsidP="00A57B76">
      <w:pPr>
        <w:pStyle w:val="Heading4"/>
      </w:pPr>
      <w:r>
        <w:t>What percentage of residents think that these changes would help them walk or wheel more?</w:t>
      </w:r>
    </w:p>
    <w:p w14:paraId="774EB10F" w14:textId="078CBD31" w:rsidR="00BD4FB8" w:rsidRDefault="00BD4FB8" w:rsidP="00BD4FB8">
      <w:r w:rsidRPr="00A80005">
        <w:rPr>
          <w:b/>
        </w:rPr>
        <w:t>7</w:t>
      </w:r>
      <w:r w:rsidRPr="00BE0C28">
        <w:rPr>
          <w:b/>
        </w:rPr>
        <w:t>3%</w:t>
      </w:r>
      <w:r w:rsidR="00A57B76">
        <w:t xml:space="preserve"> </w:t>
      </w:r>
      <w:r>
        <w:t>Wider pavements (</w:t>
      </w:r>
      <w:r w:rsidRPr="00A80005">
        <w:rPr>
          <w:b/>
        </w:rPr>
        <w:t>7</w:t>
      </w:r>
      <w:r w:rsidRPr="00BE0C28">
        <w:rPr>
          <w:b/>
        </w:rPr>
        <w:t>1%</w:t>
      </w:r>
      <w:r>
        <w:t xml:space="preserve"> in </w:t>
      </w:r>
      <w:r w:rsidRPr="00DF02F8">
        <w:t>2021</w:t>
      </w:r>
      <w:r>
        <w:t>)</w:t>
      </w:r>
    </w:p>
    <w:p w14:paraId="0629A3BC" w14:textId="4142F466" w:rsidR="00BD4FB8" w:rsidRDefault="00BD4FB8" w:rsidP="00BD4FB8">
      <w:r w:rsidRPr="00A80005">
        <w:rPr>
          <w:b/>
        </w:rPr>
        <w:t>6</w:t>
      </w:r>
      <w:r w:rsidRPr="00BE0C28">
        <w:rPr>
          <w:b/>
        </w:rPr>
        <w:t>9%</w:t>
      </w:r>
      <w:r w:rsidR="00A57B76">
        <w:t xml:space="preserve"> </w:t>
      </w:r>
      <w:r>
        <w:t>More frequent road crossings, with reduced wait times (</w:t>
      </w:r>
      <w:r w:rsidRPr="00A80005">
        <w:rPr>
          <w:b/>
        </w:rPr>
        <w:t>6</w:t>
      </w:r>
      <w:r w:rsidRPr="00BE0C28">
        <w:rPr>
          <w:b/>
        </w:rPr>
        <w:t>9%</w:t>
      </w:r>
      <w:r>
        <w:t xml:space="preserve"> in </w:t>
      </w:r>
      <w:r w:rsidRPr="00DF02F8">
        <w:t>2021</w:t>
      </w:r>
      <w:r>
        <w:t>)</w:t>
      </w:r>
    </w:p>
    <w:p w14:paraId="067B0E03" w14:textId="77777777" w:rsidR="00BD4FB8" w:rsidRDefault="00BD4FB8" w:rsidP="00BD4FB8">
      <w:r w:rsidRPr="00A80005">
        <w:rPr>
          <w:b/>
        </w:rPr>
        <w:t>7</w:t>
      </w:r>
      <w:r w:rsidRPr="00BE0C28">
        <w:rPr>
          <w:b/>
        </w:rPr>
        <w:t>6%</w:t>
      </w:r>
      <w:r>
        <w:t xml:space="preserve"> Nicer places along streets to stop and rest, like more benches, </w:t>
      </w:r>
      <w:proofErr w:type="gramStart"/>
      <w:r>
        <w:t>trees</w:t>
      </w:r>
      <w:proofErr w:type="gramEnd"/>
      <w:r>
        <w:t xml:space="preserve"> and shelters (</w:t>
      </w:r>
      <w:r w:rsidRPr="00A80005">
        <w:rPr>
          <w:b/>
        </w:rPr>
        <w:t>7</w:t>
      </w:r>
      <w:r w:rsidRPr="00BE0C28">
        <w:rPr>
          <w:b/>
        </w:rPr>
        <w:t>9%</w:t>
      </w:r>
      <w:r>
        <w:t xml:space="preserve"> in </w:t>
      </w:r>
      <w:r w:rsidRPr="00DF02F8">
        <w:t>2021</w:t>
      </w:r>
      <w:r>
        <w:t>)</w:t>
      </w:r>
    </w:p>
    <w:p w14:paraId="39D52ABC" w14:textId="77777777" w:rsidR="00BD4FB8" w:rsidRDefault="00BD4FB8" w:rsidP="00BD4FB8">
      <w:r w:rsidRPr="00A80005">
        <w:rPr>
          <w:b/>
        </w:rPr>
        <w:t>7</w:t>
      </w:r>
      <w:r w:rsidRPr="00BE0C28">
        <w:rPr>
          <w:b/>
        </w:rPr>
        <w:t>4%</w:t>
      </w:r>
      <w:r>
        <w:t xml:space="preserve"> Better pavement accessibility, like level surfaces, dropped kerbs at crossing points (</w:t>
      </w:r>
      <w:r w:rsidRPr="00A80005">
        <w:rPr>
          <w:b/>
        </w:rPr>
        <w:t>7</w:t>
      </w:r>
      <w:r w:rsidRPr="00BE0C28">
        <w:rPr>
          <w:b/>
        </w:rPr>
        <w:t>3%</w:t>
      </w:r>
      <w:r>
        <w:t xml:space="preserve"> in </w:t>
      </w:r>
      <w:r w:rsidRPr="00DF02F8">
        <w:t>2021</w:t>
      </w:r>
      <w:r>
        <w:t>)</w:t>
      </w:r>
    </w:p>
    <w:p w14:paraId="41D53721" w14:textId="77777777" w:rsidR="00BD4FB8" w:rsidRDefault="00BD4FB8" w:rsidP="00BD4FB8">
      <w:r w:rsidRPr="00A80005">
        <w:rPr>
          <w:b/>
        </w:rPr>
        <w:t>7</w:t>
      </w:r>
      <w:r w:rsidRPr="00BE0C28">
        <w:rPr>
          <w:b/>
        </w:rPr>
        <w:t>0%</w:t>
      </w:r>
      <w:r>
        <w:t xml:space="preserve"> Fewer cars parked on the pavement (</w:t>
      </w:r>
      <w:r w:rsidRPr="00A80005">
        <w:rPr>
          <w:b/>
        </w:rPr>
        <w:t>7</w:t>
      </w:r>
      <w:r w:rsidRPr="00BE0C28">
        <w:rPr>
          <w:b/>
        </w:rPr>
        <w:t>1%</w:t>
      </w:r>
      <w:r>
        <w:t xml:space="preserve"> in </w:t>
      </w:r>
      <w:r w:rsidRPr="00DF02F8">
        <w:t>2021</w:t>
      </w:r>
      <w:r>
        <w:t>)</w:t>
      </w:r>
    </w:p>
    <w:p w14:paraId="2BB0B5BF" w14:textId="77777777" w:rsidR="00BD4FB8" w:rsidRDefault="00BD4FB8" w:rsidP="00BD4FB8">
      <w:r w:rsidRPr="00A80005">
        <w:rPr>
          <w:b/>
        </w:rPr>
        <w:t>5</w:t>
      </w:r>
      <w:r w:rsidRPr="00BE0C28">
        <w:rPr>
          <w:b/>
        </w:rPr>
        <w:t>4%</w:t>
      </w:r>
      <w:r>
        <w:t xml:space="preserve"> Less fear of crime or antisocial behaviour in their area (</w:t>
      </w:r>
      <w:r w:rsidRPr="00A80005">
        <w:rPr>
          <w:b/>
        </w:rPr>
        <w:t>5</w:t>
      </w:r>
      <w:r w:rsidRPr="00BE0C28">
        <w:rPr>
          <w:b/>
        </w:rPr>
        <w:t>3%</w:t>
      </w:r>
      <w:r>
        <w:t xml:space="preserve"> in </w:t>
      </w:r>
      <w:r w:rsidRPr="00DF02F8">
        <w:t>2021</w:t>
      </w:r>
      <w:r>
        <w:t>)</w:t>
      </w:r>
    </w:p>
    <w:p w14:paraId="3539222D" w14:textId="77777777" w:rsidR="00BD4FB8" w:rsidRDefault="00BD4FB8" w:rsidP="009E6176">
      <w:pPr>
        <w:pStyle w:val="Heading4"/>
      </w:pPr>
      <w:r>
        <w:lastRenderedPageBreak/>
        <w:t>In Inverness:</w:t>
      </w:r>
    </w:p>
    <w:p w14:paraId="6BE0DE41" w14:textId="773367DD" w:rsidR="00BD4FB8" w:rsidRDefault="00BD4FB8" w:rsidP="00BD4FB8">
      <w:r w:rsidRPr="00A80005">
        <w:rPr>
          <w:b/>
        </w:rPr>
        <w:t>4</w:t>
      </w:r>
      <w:r w:rsidRPr="00BE0C28">
        <w:rPr>
          <w:b/>
        </w:rPr>
        <w:t>4%</w:t>
      </w:r>
      <w:r>
        <w:t xml:space="preserve"> of A and B roads have a pavement width greater than </w:t>
      </w:r>
      <w:r w:rsidRPr="00A80005">
        <w:rPr>
          <w:b/>
        </w:rPr>
        <w:t>3</w:t>
      </w:r>
      <w:r>
        <w:t>m if unobstructed</w:t>
      </w:r>
      <w:r w:rsidR="0093342B">
        <w:rPr>
          <w:rStyle w:val="FootnoteReference"/>
        </w:rPr>
        <w:footnoteReference w:id="24"/>
      </w:r>
    </w:p>
    <w:p w14:paraId="2CBB4F83" w14:textId="77777777" w:rsidR="00BD4FB8" w:rsidRDefault="00BD4FB8" w:rsidP="00BD4FB8">
      <w:r w:rsidRPr="00A80005">
        <w:rPr>
          <w:b/>
        </w:rPr>
        <w:t>5</w:t>
      </w:r>
      <w:r w:rsidRPr="00BE0C28">
        <w:rPr>
          <w:b/>
        </w:rPr>
        <w:t>4%</w:t>
      </w:r>
      <w:r>
        <w:t xml:space="preserve"> of C and unclassified roads have a pavement width greater than </w:t>
      </w:r>
      <w:r w:rsidRPr="00A80005">
        <w:rPr>
          <w:b/>
        </w:rPr>
        <w:t>2</w:t>
      </w:r>
      <w:r>
        <w:t>m if unobstructed</w:t>
      </w:r>
    </w:p>
    <w:p w14:paraId="28E61DA6" w14:textId="77777777" w:rsidR="00BD4FB8" w:rsidRDefault="00BD4FB8" w:rsidP="00BD4FB8">
      <w:r>
        <w:t xml:space="preserve">On all roads making up junctions, </w:t>
      </w:r>
      <w:r w:rsidRPr="00A80005">
        <w:rPr>
          <w:b/>
        </w:rPr>
        <w:t>3</w:t>
      </w:r>
      <w:r w:rsidRPr="00BE0C28">
        <w:rPr>
          <w:b/>
        </w:rPr>
        <w:t>8%</w:t>
      </w:r>
      <w:r>
        <w:t xml:space="preserve"> of those with traffic lights for cars have no red and green man for pedestrians (</w:t>
      </w:r>
      <w:r w:rsidRPr="00A80005">
        <w:rPr>
          <w:b/>
        </w:rPr>
        <w:t>3</w:t>
      </w:r>
      <w:r w:rsidRPr="00BE0C28">
        <w:rPr>
          <w:b/>
        </w:rPr>
        <w:t>8%</w:t>
      </w:r>
      <w:r>
        <w:t xml:space="preserve"> in </w:t>
      </w:r>
      <w:r w:rsidRPr="00DF02F8">
        <w:t>2021</w:t>
      </w:r>
      <w:r>
        <w:t>)</w:t>
      </w:r>
    </w:p>
    <w:p w14:paraId="1F0C209B" w14:textId="77777777" w:rsidR="00BD4FB8" w:rsidRDefault="00BD4FB8" w:rsidP="00BD4FB8">
      <w:r w:rsidRPr="00A80005">
        <w:rPr>
          <w:b/>
        </w:rPr>
        <w:t>7</w:t>
      </w:r>
      <w:r w:rsidRPr="00BE0C28">
        <w:rPr>
          <w:b/>
        </w:rPr>
        <w:t>7%</w:t>
      </w:r>
      <w:r>
        <w:t xml:space="preserve"> of residents agree more measures to reduce crime and antisocial behaviour on the street or in public spaces would improve their local area (</w:t>
      </w:r>
      <w:r w:rsidRPr="00A80005">
        <w:rPr>
          <w:b/>
        </w:rPr>
        <w:t>7</w:t>
      </w:r>
      <w:r w:rsidRPr="00BE0C28">
        <w:rPr>
          <w:b/>
        </w:rPr>
        <w:t>3%</w:t>
      </w:r>
      <w:r>
        <w:t xml:space="preserve"> in </w:t>
      </w:r>
      <w:r w:rsidRPr="00DF02F8">
        <w:t>2021</w:t>
      </w:r>
      <w:r>
        <w:t>)</w:t>
      </w:r>
    </w:p>
    <w:p w14:paraId="2F4B8FBC" w14:textId="3529AC0F" w:rsidR="00BD4FB8" w:rsidRDefault="00BD4FB8" w:rsidP="00BD4FB8">
      <w:pPr>
        <w:pStyle w:val="Heading3"/>
      </w:pPr>
      <w:r>
        <w:t>Quote from Greg, wheelchair user</w:t>
      </w:r>
    </w:p>
    <w:p w14:paraId="00D5E655" w14:textId="77777777" w:rsidR="00BD4FB8" w:rsidRDefault="00BD4FB8" w:rsidP="00BD4FB8">
      <w:r>
        <w:t>Being outdoors really boosts my mood, so I go for a walk along the river every day. It’s also a nice way to meet others and have a chat.</w:t>
      </w:r>
    </w:p>
    <w:p w14:paraId="28F205D9" w14:textId="77777777" w:rsidR="00BD4FB8" w:rsidRDefault="00BD4FB8" w:rsidP="00BD4FB8">
      <w:r>
        <w:t xml:space="preserve">I’ve been using a wheelchair since </w:t>
      </w:r>
      <w:r w:rsidRPr="00DF02F8">
        <w:t>2018</w:t>
      </w:r>
      <w:r>
        <w:t>. The design of walking paths can be challenging, and even dangerous at times. Wheelchair users struggle with narrow and uneven pavements.</w:t>
      </w:r>
    </w:p>
    <w:p w14:paraId="67D72DCC" w14:textId="77777777" w:rsidR="00BD4FB8" w:rsidRDefault="00BD4FB8" w:rsidP="00BD4FB8">
      <w:r>
        <w:t>More space and better surfaces would make life much easier. The surface around Eden Court is great – it’s like wheeling on butter!</w:t>
      </w:r>
    </w:p>
    <w:p w14:paraId="78889386" w14:textId="4504D9E4" w:rsidR="00D7103E" w:rsidRPr="00D7103E" w:rsidRDefault="00BD4FB8" w:rsidP="00BD4FB8">
      <w:r>
        <w:t xml:space="preserve">I’m lucky to have a wheelchair adaptation called a free wheel, which gives me more control and stability. But even then, I still </w:t>
      </w:r>
      <w:proofErr w:type="gramStart"/>
      <w:r>
        <w:t>have to</w:t>
      </w:r>
      <w:proofErr w:type="gramEnd"/>
      <w:r>
        <w:t xml:space="preserve"> contend with cars parked at dropped kerbs, and green man crossing times that are too short.</w:t>
      </w:r>
    </w:p>
    <w:p w14:paraId="70091683" w14:textId="77777777" w:rsidR="002F1717" w:rsidRDefault="002F1717" w:rsidP="00A5531A">
      <w:pPr>
        <w:pStyle w:val="Heading2"/>
      </w:pPr>
      <w:bookmarkStart w:id="18" w:name="_Toc159425779"/>
      <w:r>
        <w:lastRenderedPageBreak/>
        <w:t>Cycling solutions</w:t>
      </w:r>
      <w:bookmarkEnd w:id="18"/>
    </w:p>
    <w:p w14:paraId="27B19C0C" w14:textId="77777777" w:rsidR="002F1717" w:rsidRDefault="002F1717" w:rsidP="00A5531A">
      <w:pPr>
        <w:pStyle w:val="Subtitle"/>
      </w:pPr>
      <w:r>
        <w:t>What would make cycling better?</w:t>
      </w:r>
    </w:p>
    <w:p w14:paraId="63BC46F5" w14:textId="77777777" w:rsidR="002F1717" w:rsidRDefault="002F1717" w:rsidP="00A5531A">
      <w:pPr>
        <w:pStyle w:val="Heading3"/>
      </w:pPr>
      <w:r>
        <w:t>Many Inverness residents want to cycle</w:t>
      </w:r>
    </w:p>
    <w:p w14:paraId="48FB1399" w14:textId="77777777" w:rsidR="002F1717" w:rsidRDefault="002F1717" w:rsidP="00A5531A">
      <w:pPr>
        <w:pStyle w:val="Heading4"/>
      </w:pPr>
      <w:r>
        <w:t>How do residents see themselves when it comes to cycling?</w:t>
      </w:r>
    </w:p>
    <w:p w14:paraId="632BB251" w14:textId="77777777" w:rsidR="002F1717" w:rsidRDefault="002F1717" w:rsidP="002F1717">
      <w:r>
        <w:t xml:space="preserve">Regularly cycle: </w:t>
      </w:r>
      <w:r w:rsidRPr="00A80005">
        <w:rPr>
          <w:b/>
        </w:rPr>
        <w:t>1</w:t>
      </w:r>
      <w:r w:rsidRPr="00BE0C28">
        <w:rPr>
          <w:b/>
        </w:rPr>
        <w:t>8%</w:t>
      </w:r>
      <w:r>
        <w:t xml:space="preserve"> (</w:t>
      </w:r>
      <w:r w:rsidRPr="00A80005">
        <w:rPr>
          <w:b/>
        </w:rPr>
        <w:t>1</w:t>
      </w:r>
      <w:r w:rsidRPr="00BE0C28">
        <w:rPr>
          <w:b/>
        </w:rPr>
        <w:t>7%</w:t>
      </w:r>
      <w:r>
        <w:t xml:space="preserve"> in </w:t>
      </w:r>
      <w:r w:rsidRPr="00DF02F8">
        <w:t>2021</w:t>
      </w:r>
      <w:r>
        <w:t>)</w:t>
      </w:r>
    </w:p>
    <w:p w14:paraId="1E64B02F" w14:textId="77777777" w:rsidR="002F1717" w:rsidRDefault="002F1717" w:rsidP="002F1717">
      <w:r>
        <w:t xml:space="preserve">Occasionally cycle: </w:t>
      </w:r>
      <w:r w:rsidRPr="00A80005">
        <w:rPr>
          <w:b/>
        </w:rPr>
        <w:t>2</w:t>
      </w:r>
      <w:r w:rsidRPr="00BE0C28">
        <w:rPr>
          <w:b/>
        </w:rPr>
        <w:t>4%</w:t>
      </w:r>
      <w:r>
        <w:t xml:space="preserve"> (</w:t>
      </w:r>
      <w:r w:rsidRPr="00A80005">
        <w:rPr>
          <w:b/>
        </w:rPr>
        <w:t>2</w:t>
      </w:r>
      <w:r w:rsidRPr="00BE0C28">
        <w:rPr>
          <w:b/>
        </w:rPr>
        <w:t>1%</w:t>
      </w:r>
      <w:r>
        <w:t xml:space="preserve"> in </w:t>
      </w:r>
      <w:r w:rsidRPr="00DF02F8">
        <w:t>2021</w:t>
      </w:r>
      <w:r>
        <w:t>)</w:t>
      </w:r>
    </w:p>
    <w:p w14:paraId="17C7BDFD" w14:textId="77777777" w:rsidR="002F1717" w:rsidRDefault="002F1717" w:rsidP="002F1717">
      <w:r>
        <w:t xml:space="preserve">New or returning to cycling: </w:t>
      </w:r>
      <w:r w:rsidRPr="00BE0C28">
        <w:rPr>
          <w:b/>
        </w:rPr>
        <w:t>6%</w:t>
      </w:r>
      <w:r>
        <w:t xml:space="preserve"> (</w:t>
      </w:r>
      <w:r w:rsidRPr="00BE0C28">
        <w:rPr>
          <w:b/>
        </w:rPr>
        <w:t>6%</w:t>
      </w:r>
      <w:r>
        <w:t xml:space="preserve"> in </w:t>
      </w:r>
      <w:r w:rsidRPr="00DF02F8">
        <w:t>2021</w:t>
      </w:r>
      <w:r>
        <w:t>)</w:t>
      </w:r>
    </w:p>
    <w:p w14:paraId="64D04E40" w14:textId="77777777" w:rsidR="002F1717" w:rsidRDefault="002F1717" w:rsidP="002F1717">
      <w:r>
        <w:t xml:space="preserve">Do not cycle but would like to: </w:t>
      </w:r>
      <w:r w:rsidRPr="00A80005">
        <w:rPr>
          <w:b/>
        </w:rPr>
        <w:t>2</w:t>
      </w:r>
      <w:r w:rsidRPr="00BE0C28">
        <w:rPr>
          <w:b/>
        </w:rPr>
        <w:t>4%</w:t>
      </w:r>
      <w:r>
        <w:t xml:space="preserve"> (</w:t>
      </w:r>
      <w:r w:rsidRPr="00A80005">
        <w:rPr>
          <w:b/>
        </w:rPr>
        <w:t>2</w:t>
      </w:r>
      <w:r w:rsidRPr="00BE0C28">
        <w:rPr>
          <w:b/>
        </w:rPr>
        <w:t>4%</w:t>
      </w:r>
      <w:r>
        <w:t xml:space="preserve"> in </w:t>
      </w:r>
      <w:r w:rsidRPr="00DF02F8">
        <w:t>2021</w:t>
      </w:r>
      <w:r>
        <w:t>)</w:t>
      </w:r>
    </w:p>
    <w:p w14:paraId="2656E80F" w14:textId="77777777" w:rsidR="002F1717" w:rsidRDefault="002F1717" w:rsidP="002F1717">
      <w:r>
        <w:t xml:space="preserve">Do not cycle and do not want to: </w:t>
      </w:r>
      <w:r w:rsidRPr="00A80005">
        <w:rPr>
          <w:b/>
        </w:rPr>
        <w:t>2</w:t>
      </w:r>
      <w:r w:rsidRPr="00BE0C28">
        <w:rPr>
          <w:b/>
        </w:rPr>
        <w:t>9%</w:t>
      </w:r>
      <w:r>
        <w:t xml:space="preserve"> (</w:t>
      </w:r>
      <w:r w:rsidRPr="00A80005">
        <w:rPr>
          <w:b/>
        </w:rPr>
        <w:t>3</w:t>
      </w:r>
      <w:r w:rsidRPr="00BE0C28">
        <w:rPr>
          <w:b/>
        </w:rPr>
        <w:t>1%</w:t>
      </w:r>
      <w:r>
        <w:t xml:space="preserve"> in </w:t>
      </w:r>
      <w:r w:rsidRPr="00DF02F8">
        <w:t>2021</w:t>
      </w:r>
      <w:r>
        <w:t>)</w:t>
      </w:r>
    </w:p>
    <w:p w14:paraId="6F11561F" w14:textId="77777777" w:rsidR="002F1717" w:rsidRDefault="002F1717" w:rsidP="00A5531A">
      <w:pPr>
        <w:pStyle w:val="Heading4"/>
      </w:pPr>
      <w:r>
        <w:t>What proportion of residents said they ‘do not cycle but would like to’?</w:t>
      </w:r>
    </w:p>
    <w:p w14:paraId="0721D8D4" w14:textId="77777777" w:rsidR="002F1717" w:rsidRDefault="002F1717" w:rsidP="002F1717">
      <w:r w:rsidRPr="00A80005">
        <w:rPr>
          <w:b/>
        </w:rPr>
        <w:t>2</w:t>
      </w:r>
      <w:r w:rsidRPr="00BE0C28">
        <w:rPr>
          <w:b/>
        </w:rPr>
        <w:t>5%</w:t>
      </w:r>
      <w:r>
        <w:t xml:space="preserve"> of women (</w:t>
      </w:r>
      <w:r w:rsidRPr="00A80005">
        <w:rPr>
          <w:b/>
        </w:rPr>
        <w:t>2</w:t>
      </w:r>
      <w:r w:rsidRPr="00BE0C28">
        <w:rPr>
          <w:b/>
        </w:rPr>
        <w:t>8%</w:t>
      </w:r>
      <w:r>
        <w:t xml:space="preserve"> in </w:t>
      </w:r>
      <w:r w:rsidRPr="00DF02F8">
        <w:t>2021</w:t>
      </w:r>
      <w:r>
        <w:t>)</w:t>
      </w:r>
    </w:p>
    <w:p w14:paraId="3887F058" w14:textId="77777777" w:rsidR="002F1717" w:rsidRDefault="002F1717" w:rsidP="002F1717">
      <w:r w:rsidRPr="00A80005">
        <w:rPr>
          <w:b/>
        </w:rPr>
        <w:t>3</w:t>
      </w:r>
      <w:r w:rsidRPr="00BE0C28">
        <w:rPr>
          <w:b/>
        </w:rPr>
        <w:t>3%</w:t>
      </w:r>
      <w:r>
        <w:t xml:space="preserve"> of people from ethnic minority groups (</w:t>
      </w:r>
      <w:r w:rsidRPr="00A80005">
        <w:rPr>
          <w:b/>
        </w:rPr>
        <w:t>5</w:t>
      </w:r>
      <w:r w:rsidRPr="00BE0C28">
        <w:rPr>
          <w:b/>
        </w:rPr>
        <w:t>8%</w:t>
      </w:r>
      <w:r>
        <w:t xml:space="preserve"> in </w:t>
      </w:r>
      <w:r w:rsidRPr="00DF02F8">
        <w:t>2021</w:t>
      </w:r>
      <w:r>
        <w:t>)</w:t>
      </w:r>
    </w:p>
    <w:p w14:paraId="521C23B4" w14:textId="77777777" w:rsidR="002F1717" w:rsidRDefault="002F1717" w:rsidP="002F1717">
      <w:r w:rsidRPr="00A80005">
        <w:rPr>
          <w:b/>
        </w:rPr>
        <w:t>3</w:t>
      </w:r>
      <w:r w:rsidRPr="00BE0C28">
        <w:rPr>
          <w:b/>
        </w:rPr>
        <w:t>3%</w:t>
      </w:r>
      <w:r>
        <w:t xml:space="preserve"> of disabled people (</w:t>
      </w:r>
      <w:r w:rsidRPr="00A80005">
        <w:rPr>
          <w:b/>
        </w:rPr>
        <w:t>2</w:t>
      </w:r>
      <w:r w:rsidRPr="00BE0C28">
        <w:rPr>
          <w:b/>
        </w:rPr>
        <w:t>4%</w:t>
      </w:r>
      <w:r>
        <w:t xml:space="preserve"> in </w:t>
      </w:r>
      <w:r w:rsidRPr="00DF02F8">
        <w:t>2021</w:t>
      </w:r>
      <w:r>
        <w:t>)</w:t>
      </w:r>
    </w:p>
    <w:p w14:paraId="1C929206" w14:textId="77777777" w:rsidR="002F1717" w:rsidRDefault="002F1717" w:rsidP="00A5531A">
      <w:pPr>
        <w:pStyle w:val="Heading3"/>
      </w:pPr>
      <w:r>
        <w:t>Residents want improved cycling infrastructure</w:t>
      </w:r>
    </w:p>
    <w:p w14:paraId="3DF8BDA8" w14:textId="77777777" w:rsidR="002F1717" w:rsidRDefault="002F1717" w:rsidP="00A5531A">
      <w:pPr>
        <w:pStyle w:val="Heading4"/>
      </w:pPr>
      <w:r>
        <w:t>What percentage of residents would be helped to cycle more by better facilities?</w:t>
      </w:r>
    </w:p>
    <w:p w14:paraId="0A90A8D5" w14:textId="77777777" w:rsidR="002F1717" w:rsidRDefault="002F1717" w:rsidP="002F1717">
      <w:r w:rsidRPr="00A80005">
        <w:rPr>
          <w:b/>
        </w:rPr>
        <w:t>7</w:t>
      </w:r>
      <w:r w:rsidRPr="00BE0C28">
        <w:rPr>
          <w:b/>
        </w:rPr>
        <w:t>8%</w:t>
      </w:r>
      <w:r>
        <w:t xml:space="preserve"> More traffic</w:t>
      </w:r>
      <w:r>
        <w:rPr>
          <w:rFonts w:ascii="Cambria Math" w:hAnsi="Cambria Math" w:cs="Cambria Math"/>
        </w:rPr>
        <w:t>‑</w:t>
      </w:r>
      <w:r>
        <w:t>free cycle paths away from roads, like through parks or along waterways (</w:t>
      </w:r>
      <w:r w:rsidRPr="00A80005">
        <w:rPr>
          <w:b/>
        </w:rPr>
        <w:t>7</w:t>
      </w:r>
      <w:r w:rsidRPr="00BE0C28">
        <w:rPr>
          <w:b/>
        </w:rPr>
        <w:t>4%</w:t>
      </w:r>
      <w:r>
        <w:t xml:space="preserve"> in </w:t>
      </w:r>
      <w:r w:rsidRPr="00DF02F8">
        <w:t>2021</w:t>
      </w:r>
      <w:r>
        <w:t>)</w:t>
      </w:r>
    </w:p>
    <w:p w14:paraId="6AA99BD7" w14:textId="77777777" w:rsidR="002F1717" w:rsidRDefault="002F1717" w:rsidP="002F1717">
      <w:r w:rsidRPr="00A80005">
        <w:rPr>
          <w:b/>
        </w:rPr>
        <w:t>7</w:t>
      </w:r>
      <w:r w:rsidRPr="00BE0C28">
        <w:rPr>
          <w:b/>
        </w:rPr>
        <w:t>4%</w:t>
      </w:r>
      <w:r>
        <w:t xml:space="preserve"> More cycle paths along roads that are physically separated from traffic and pedestrians (</w:t>
      </w:r>
      <w:r w:rsidRPr="00A80005">
        <w:rPr>
          <w:b/>
        </w:rPr>
        <w:t>6</w:t>
      </w:r>
      <w:r w:rsidRPr="00BE0C28">
        <w:rPr>
          <w:b/>
        </w:rPr>
        <w:t>9%</w:t>
      </w:r>
      <w:r>
        <w:t xml:space="preserve"> in </w:t>
      </w:r>
      <w:r w:rsidRPr="00DF02F8">
        <w:t>2021</w:t>
      </w:r>
      <w:r>
        <w:t>)</w:t>
      </w:r>
    </w:p>
    <w:p w14:paraId="07CC643F" w14:textId="77777777" w:rsidR="002F1717" w:rsidRDefault="002F1717" w:rsidP="002F1717">
      <w:r w:rsidRPr="00A80005">
        <w:rPr>
          <w:b/>
        </w:rPr>
        <w:t>7</w:t>
      </w:r>
      <w:r w:rsidRPr="00BE0C28">
        <w:rPr>
          <w:b/>
        </w:rPr>
        <w:t>1%</w:t>
      </w:r>
      <w:r>
        <w:t xml:space="preserve"> More signposted local cycle routes along quieter streets (</w:t>
      </w:r>
      <w:r w:rsidRPr="00A80005">
        <w:rPr>
          <w:b/>
        </w:rPr>
        <w:t>6</w:t>
      </w:r>
      <w:r w:rsidRPr="00BE0C28">
        <w:rPr>
          <w:b/>
        </w:rPr>
        <w:t>8%</w:t>
      </w:r>
      <w:r>
        <w:t xml:space="preserve"> in </w:t>
      </w:r>
      <w:r w:rsidRPr="00DF02F8">
        <w:t>2021</w:t>
      </w:r>
      <w:r>
        <w:t>)</w:t>
      </w:r>
    </w:p>
    <w:p w14:paraId="472E6FE5" w14:textId="77777777" w:rsidR="002F1717" w:rsidRDefault="002F1717" w:rsidP="002F1717">
      <w:r w:rsidRPr="00A80005">
        <w:rPr>
          <w:b/>
        </w:rPr>
        <w:t>6</w:t>
      </w:r>
      <w:r w:rsidRPr="00BE0C28">
        <w:rPr>
          <w:b/>
        </w:rPr>
        <w:t>5%</w:t>
      </w:r>
      <w:r>
        <w:t xml:space="preserve"> Better links with public transport, like secure cycle parking at train stations (</w:t>
      </w:r>
      <w:r w:rsidRPr="00A80005">
        <w:rPr>
          <w:b/>
        </w:rPr>
        <w:t>6</w:t>
      </w:r>
      <w:r w:rsidRPr="00BE0C28">
        <w:rPr>
          <w:b/>
        </w:rPr>
        <w:t>0%</w:t>
      </w:r>
      <w:r>
        <w:t xml:space="preserve"> in </w:t>
      </w:r>
      <w:r w:rsidRPr="00DF02F8">
        <w:t>2021</w:t>
      </w:r>
      <w:r>
        <w:t>)</w:t>
      </w:r>
    </w:p>
    <w:p w14:paraId="5B878812" w14:textId="3EC97D3A" w:rsidR="002F1717" w:rsidRDefault="002F1717" w:rsidP="002F1717">
      <w:r>
        <w:t xml:space="preserve">There are </w:t>
      </w:r>
      <w:r w:rsidRPr="00A80005">
        <w:rPr>
          <w:b/>
        </w:rPr>
        <w:t>48</w:t>
      </w:r>
      <w:r>
        <w:t xml:space="preserve"> cycle parking spaces at the </w:t>
      </w:r>
      <w:r w:rsidRPr="00A80005">
        <w:rPr>
          <w:b/>
        </w:rPr>
        <w:t>1</w:t>
      </w:r>
      <w:r>
        <w:t xml:space="preserve"> railway station in Inverness</w:t>
      </w:r>
      <w:r w:rsidR="00A5531A">
        <w:t>.</w:t>
      </w:r>
      <w:r>
        <w:t xml:space="preserve"> (</w:t>
      </w:r>
      <w:r w:rsidRPr="00A80005">
        <w:rPr>
          <w:b/>
        </w:rPr>
        <w:t>32</w:t>
      </w:r>
      <w:r>
        <w:t xml:space="preserve"> in </w:t>
      </w:r>
      <w:r w:rsidRPr="00DF02F8">
        <w:t>2021</w:t>
      </w:r>
      <w:r>
        <w:t>)</w:t>
      </w:r>
    </w:p>
    <w:p w14:paraId="797BF93F" w14:textId="68028E3E" w:rsidR="002F1717" w:rsidRDefault="002F1717" w:rsidP="00A5531A">
      <w:pPr>
        <w:pStyle w:val="Heading4"/>
      </w:pPr>
      <w:r>
        <w:lastRenderedPageBreak/>
        <w:t>Inverness has:</w:t>
      </w:r>
      <w:r w:rsidR="00A5531A">
        <w:rPr>
          <w:rStyle w:val="FootnoteReference"/>
        </w:rPr>
        <w:footnoteReference w:id="25"/>
      </w:r>
    </w:p>
    <w:p w14:paraId="2415D682" w14:textId="77777777" w:rsidR="002F1717" w:rsidRDefault="002F1717" w:rsidP="002F1717">
      <w:r w:rsidRPr="00A80005">
        <w:rPr>
          <w:b/>
        </w:rPr>
        <w:t>2</w:t>
      </w:r>
      <w:r w:rsidRPr="00DF02F8">
        <w:rPr>
          <w:b/>
        </w:rPr>
        <w:t>7 miles</w:t>
      </w:r>
      <w:r>
        <w:t xml:space="preserve"> of traffic</w:t>
      </w:r>
      <w:r>
        <w:rPr>
          <w:rFonts w:ascii="Cambria Math" w:hAnsi="Cambria Math" w:cs="Cambria Math"/>
        </w:rPr>
        <w:t>‑</w:t>
      </w:r>
      <w:r>
        <w:t>free cycle paths away from the road (</w:t>
      </w:r>
      <w:r w:rsidRPr="00A80005">
        <w:rPr>
          <w:b/>
        </w:rPr>
        <w:t>2</w:t>
      </w:r>
      <w:r w:rsidRPr="00DF02F8">
        <w:rPr>
          <w:b/>
        </w:rPr>
        <w:t>7 miles</w:t>
      </w:r>
      <w:r>
        <w:t xml:space="preserve"> in </w:t>
      </w:r>
      <w:r w:rsidRPr="00DF02F8">
        <w:t>2021</w:t>
      </w:r>
      <w:r>
        <w:t>)</w:t>
      </w:r>
    </w:p>
    <w:p w14:paraId="74D2ED00" w14:textId="77777777" w:rsidR="002F1717" w:rsidRDefault="002F1717" w:rsidP="002F1717">
      <w:r w:rsidRPr="00DF02F8">
        <w:rPr>
          <w:b/>
        </w:rPr>
        <w:t>0 miles</w:t>
      </w:r>
      <w:r>
        <w:t xml:space="preserve"> of cycle paths physically separated from traffic and pedestrians (</w:t>
      </w:r>
      <w:r w:rsidRPr="00DF02F8">
        <w:rPr>
          <w:b/>
        </w:rPr>
        <w:t>0 miles</w:t>
      </w:r>
      <w:r>
        <w:t xml:space="preserve"> in </w:t>
      </w:r>
      <w:r w:rsidRPr="00DF02F8">
        <w:t>2021</w:t>
      </w:r>
      <w:r>
        <w:t>)</w:t>
      </w:r>
    </w:p>
    <w:p w14:paraId="5ADB068B" w14:textId="77777777" w:rsidR="002F1717" w:rsidRDefault="002F1717" w:rsidP="002F1717">
      <w:r w:rsidRPr="00A80005">
        <w:rPr>
          <w:b/>
        </w:rPr>
        <w:t>1</w:t>
      </w:r>
      <w:r w:rsidRPr="00BE0C28">
        <w:rPr>
          <w:b/>
        </w:rPr>
        <w:t>4%</w:t>
      </w:r>
      <w:r>
        <w:t xml:space="preserve"> of households within </w:t>
      </w:r>
      <w:r w:rsidRPr="00DC2FCE">
        <w:rPr>
          <w:bCs/>
        </w:rPr>
        <w:t>125m</w:t>
      </w:r>
      <w:r>
        <w:t xml:space="preserve"> of these routes (</w:t>
      </w:r>
      <w:r w:rsidRPr="00A80005">
        <w:rPr>
          <w:b/>
        </w:rPr>
        <w:t>1</w:t>
      </w:r>
      <w:r w:rsidRPr="00BE0C28">
        <w:rPr>
          <w:b/>
        </w:rPr>
        <w:t>4%</w:t>
      </w:r>
      <w:r>
        <w:t xml:space="preserve"> in </w:t>
      </w:r>
      <w:r w:rsidRPr="00DF02F8">
        <w:t>2021</w:t>
      </w:r>
      <w:r>
        <w:t>)</w:t>
      </w:r>
    </w:p>
    <w:p w14:paraId="1F96F1EB" w14:textId="77777777" w:rsidR="002F1717" w:rsidRDefault="002F1717" w:rsidP="002F1717">
      <w:r w:rsidRPr="00A80005">
        <w:rPr>
          <w:b/>
        </w:rPr>
        <w:t>6</w:t>
      </w:r>
      <w:r w:rsidRPr="00BE0C28">
        <w:rPr>
          <w:b/>
        </w:rPr>
        <w:t>4%</w:t>
      </w:r>
      <w:r>
        <w:t xml:space="preserve"> of residents support building more cycle paths physically separated from traffic and pedestrians, even when this would mean less room for other road traffic (</w:t>
      </w:r>
      <w:r w:rsidRPr="00A80005">
        <w:rPr>
          <w:b/>
        </w:rPr>
        <w:t>5</w:t>
      </w:r>
      <w:r w:rsidRPr="00BE0C28">
        <w:rPr>
          <w:b/>
        </w:rPr>
        <w:t>6%</w:t>
      </w:r>
      <w:r>
        <w:t xml:space="preserve"> in </w:t>
      </w:r>
      <w:r w:rsidRPr="00DF02F8">
        <w:t>2021</w:t>
      </w:r>
      <w:r>
        <w:t>)</w:t>
      </w:r>
    </w:p>
    <w:p w14:paraId="7CCB7BAA" w14:textId="77777777" w:rsidR="002F1717" w:rsidRDefault="002F1717" w:rsidP="00A5531A">
      <w:pPr>
        <w:pStyle w:val="Heading3"/>
      </w:pPr>
      <w:r>
        <w:t>Residents want more support to cycle</w:t>
      </w:r>
    </w:p>
    <w:p w14:paraId="25542AE9" w14:textId="77777777" w:rsidR="002F1717" w:rsidRDefault="002F1717" w:rsidP="00A5531A">
      <w:pPr>
        <w:pStyle w:val="Heading4"/>
      </w:pPr>
      <w:r>
        <w:t>What percentage of residents think that these kinds of support would help them cycle more?</w:t>
      </w:r>
    </w:p>
    <w:p w14:paraId="28FEF3C1" w14:textId="77777777" w:rsidR="002F1717" w:rsidRDefault="002F1717" w:rsidP="002F1717">
      <w:r w:rsidRPr="00A80005">
        <w:rPr>
          <w:b/>
        </w:rPr>
        <w:t>4</w:t>
      </w:r>
      <w:r w:rsidRPr="00BE0C28">
        <w:rPr>
          <w:b/>
        </w:rPr>
        <w:t>2%</w:t>
      </w:r>
      <w:r>
        <w:t xml:space="preserve"> Cycling training courses and organised social rides (</w:t>
      </w:r>
      <w:r w:rsidRPr="00A80005">
        <w:rPr>
          <w:b/>
        </w:rPr>
        <w:t>3</w:t>
      </w:r>
      <w:r w:rsidRPr="00BE0C28">
        <w:rPr>
          <w:b/>
        </w:rPr>
        <w:t>7%</w:t>
      </w:r>
      <w:r>
        <w:t xml:space="preserve"> in </w:t>
      </w:r>
      <w:r w:rsidRPr="00DF02F8">
        <w:t>2021</w:t>
      </w:r>
      <w:r>
        <w:t>)</w:t>
      </w:r>
    </w:p>
    <w:p w14:paraId="5F9AC791" w14:textId="488AC117" w:rsidR="002F1717" w:rsidRDefault="002F1717" w:rsidP="002F1717">
      <w:r w:rsidRPr="00A80005">
        <w:rPr>
          <w:b/>
        </w:rPr>
        <w:t>4</w:t>
      </w:r>
      <w:r w:rsidRPr="00BE0C28">
        <w:rPr>
          <w:b/>
        </w:rPr>
        <w:t>8%</w:t>
      </w:r>
      <w:r w:rsidR="00A5531A">
        <w:t xml:space="preserve"> </w:t>
      </w:r>
      <w:r>
        <w:t>Access or improvements to a city cycle sharing scheme (</w:t>
      </w:r>
      <w:r w:rsidRPr="00A80005">
        <w:rPr>
          <w:b/>
        </w:rPr>
        <w:t>4</w:t>
      </w:r>
      <w:r w:rsidRPr="00BE0C28">
        <w:rPr>
          <w:b/>
        </w:rPr>
        <w:t>6%</w:t>
      </w:r>
      <w:r>
        <w:t xml:space="preserve"> in </w:t>
      </w:r>
      <w:r w:rsidRPr="00DF02F8">
        <w:t>2021</w:t>
      </w:r>
      <w:r>
        <w:t>)</w:t>
      </w:r>
    </w:p>
    <w:p w14:paraId="4FE6E954" w14:textId="77777777" w:rsidR="002F1717" w:rsidRDefault="002F1717" w:rsidP="002F1717">
      <w:r w:rsidRPr="00A80005">
        <w:rPr>
          <w:b/>
        </w:rPr>
        <w:t>5</w:t>
      </w:r>
      <w:r w:rsidRPr="00BE0C28">
        <w:rPr>
          <w:b/>
        </w:rPr>
        <w:t>0%</w:t>
      </w:r>
      <w:r>
        <w:t xml:space="preserve"> Access to secure cycle storage at or near home (</w:t>
      </w:r>
      <w:r w:rsidRPr="00A80005">
        <w:rPr>
          <w:b/>
        </w:rPr>
        <w:t>4</w:t>
      </w:r>
      <w:r w:rsidRPr="00BE0C28">
        <w:rPr>
          <w:b/>
        </w:rPr>
        <w:t>9%</w:t>
      </w:r>
      <w:r>
        <w:t xml:space="preserve"> in </w:t>
      </w:r>
      <w:r w:rsidRPr="00DF02F8">
        <w:t>2021</w:t>
      </w:r>
      <w:r>
        <w:t>)</w:t>
      </w:r>
    </w:p>
    <w:p w14:paraId="68922BAE" w14:textId="77777777" w:rsidR="002F1717" w:rsidRDefault="002F1717" w:rsidP="002F1717">
      <w:r w:rsidRPr="00A80005">
        <w:rPr>
          <w:b/>
        </w:rPr>
        <w:t>5</w:t>
      </w:r>
      <w:r w:rsidRPr="00BE0C28">
        <w:rPr>
          <w:b/>
        </w:rPr>
        <w:t>2%</w:t>
      </w:r>
      <w:r>
        <w:t xml:space="preserve"> Access to a bicycle (</w:t>
      </w:r>
      <w:r w:rsidRPr="00A80005">
        <w:rPr>
          <w:b/>
        </w:rPr>
        <w:t>5</w:t>
      </w:r>
      <w:r w:rsidRPr="00BE0C28">
        <w:rPr>
          <w:b/>
        </w:rPr>
        <w:t>1%</w:t>
      </w:r>
      <w:r>
        <w:t xml:space="preserve"> in </w:t>
      </w:r>
      <w:r w:rsidRPr="00DF02F8">
        <w:t>2021</w:t>
      </w:r>
      <w:r>
        <w:t>)</w:t>
      </w:r>
    </w:p>
    <w:p w14:paraId="4AA2AF31" w14:textId="77777777" w:rsidR="002F1717" w:rsidRDefault="002F1717" w:rsidP="002F1717">
      <w:r w:rsidRPr="00A80005">
        <w:rPr>
          <w:b/>
        </w:rPr>
        <w:t>4</w:t>
      </w:r>
      <w:r w:rsidRPr="00BE0C28">
        <w:rPr>
          <w:b/>
        </w:rPr>
        <w:t>9%</w:t>
      </w:r>
      <w:r>
        <w:t xml:space="preserve"> Access to an electric cycle (</w:t>
      </w:r>
      <w:r w:rsidRPr="00A80005">
        <w:rPr>
          <w:b/>
        </w:rPr>
        <w:t>4</w:t>
      </w:r>
      <w:r w:rsidRPr="00BE0C28">
        <w:rPr>
          <w:b/>
        </w:rPr>
        <w:t>6%</w:t>
      </w:r>
      <w:r>
        <w:t xml:space="preserve"> in </w:t>
      </w:r>
      <w:r w:rsidRPr="00DF02F8">
        <w:t>2021</w:t>
      </w:r>
      <w:r>
        <w:t>)</w:t>
      </w:r>
    </w:p>
    <w:p w14:paraId="5E27C3BD" w14:textId="77777777" w:rsidR="002F1717" w:rsidRDefault="002F1717" w:rsidP="002F1717">
      <w:r w:rsidRPr="00A80005">
        <w:rPr>
          <w:b/>
        </w:rPr>
        <w:t>3</w:t>
      </w:r>
      <w:r w:rsidRPr="00BE0C28">
        <w:rPr>
          <w:b/>
        </w:rPr>
        <w:t>2%</w:t>
      </w:r>
      <w:r>
        <w:t xml:space="preserve"> Access to a cargo cycle with space to carry children or shopping (</w:t>
      </w:r>
      <w:r w:rsidRPr="00A80005">
        <w:rPr>
          <w:b/>
        </w:rPr>
        <w:t>3</w:t>
      </w:r>
      <w:r w:rsidRPr="00BE0C28">
        <w:rPr>
          <w:b/>
        </w:rPr>
        <w:t>1%</w:t>
      </w:r>
      <w:r>
        <w:t xml:space="preserve"> in </w:t>
      </w:r>
      <w:r w:rsidRPr="00DF02F8">
        <w:t>2021</w:t>
      </w:r>
      <w:r>
        <w:t>)</w:t>
      </w:r>
    </w:p>
    <w:p w14:paraId="5E4A0EF3" w14:textId="5744FA36" w:rsidR="002F1717" w:rsidRDefault="002F1717" w:rsidP="002F1717">
      <w:r w:rsidRPr="00A80005">
        <w:rPr>
          <w:b/>
        </w:rPr>
        <w:t>2</w:t>
      </w:r>
      <w:r w:rsidRPr="00BE0C28">
        <w:rPr>
          <w:b/>
        </w:rPr>
        <w:t>1%</w:t>
      </w:r>
      <w:r w:rsidR="00A5531A">
        <w:t xml:space="preserve"> </w:t>
      </w:r>
      <w:r>
        <w:t>Access to an adapted cycle, like a tricycle or handcycle (</w:t>
      </w:r>
      <w:r w:rsidRPr="00A80005">
        <w:rPr>
          <w:b/>
        </w:rPr>
        <w:t>2</w:t>
      </w:r>
      <w:r w:rsidRPr="00BE0C28">
        <w:rPr>
          <w:b/>
        </w:rPr>
        <w:t>0%</w:t>
      </w:r>
      <w:r>
        <w:t xml:space="preserve"> in </w:t>
      </w:r>
      <w:r w:rsidRPr="00DF02F8">
        <w:t>2021</w:t>
      </w:r>
      <w:r>
        <w:t>)</w:t>
      </w:r>
    </w:p>
    <w:p w14:paraId="5A2C705E" w14:textId="592980D6" w:rsidR="002F1717" w:rsidRDefault="002F1717" w:rsidP="00A154B5">
      <w:pPr>
        <w:pStyle w:val="Heading4"/>
      </w:pPr>
      <w:r>
        <w:t>Inverness cycle hire scheme</w:t>
      </w:r>
      <w:r w:rsidR="00A154B5">
        <w:rPr>
          <w:rStyle w:val="FootnoteReference"/>
        </w:rPr>
        <w:footnoteReference w:id="26"/>
      </w:r>
    </w:p>
    <w:p w14:paraId="75DFBC28" w14:textId="77777777" w:rsidR="002F1717" w:rsidRDefault="002F1717" w:rsidP="002F1717">
      <w:r w:rsidRPr="00A80005">
        <w:rPr>
          <w:b/>
        </w:rPr>
        <w:t>60</w:t>
      </w:r>
      <w:r>
        <w:t xml:space="preserve"> hire cycles</w:t>
      </w:r>
    </w:p>
    <w:p w14:paraId="23424DF5" w14:textId="77777777" w:rsidR="002F1717" w:rsidRDefault="002F1717" w:rsidP="002F1717">
      <w:r w:rsidRPr="00A80005">
        <w:rPr>
          <w:b/>
        </w:rPr>
        <w:t>11</w:t>
      </w:r>
      <w:r>
        <w:t xml:space="preserve"> cycle hire stations</w:t>
      </w:r>
    </w:p>
    <w:p w14:paraId="41B57A8F" w14:textId="77777777" w:rsidR="002F1717" w:rsidRDefault="002F1717" w:rsidP="00A154B5">
      <w:pPr>
        <w:pStyle w:val="Heading4"/>
      </w:pPr>
      <w:r>
        <w:t>Reported cycle thefts</w:t>
      </w:r>
    </w:p>
    <w:p w14:paraId="6A2B8F85" w14:textId="56EA8A62" w:rsidR="002F1717" w:rsidRDefault="002F1717" w:rsidP="002F1717">
      <w:r>
        <w:t xml:space="preserve">There were </w:t>
      </w:r>
      <w:r w:rsidRPr="00A80005">
        <w:rPr>
          <w:b/>
        </w:rPr>
        <w:t>135</w:t>
      </w:r>
      <w:r>
        <w:t xml:space="preserve"> reported cycle thefts in Inverness in </w:t>
      </w:r>
      <w:r w:rsidRPr="00DF02F8">
        <w:t>2022</w:t>
      </w:r>
      <w:r>
        <w:t>/</w:t>
      </w:r>
      <w:r w:rsidRPr="00DC2FCE">
        <w:rPr>
          <w:bCs/>
        </w:rPr>
        <w:t>23</w:t>
      </w:r>
      <w:r>
        <w:t>. (</w:t>
      </w:r>
      <w:r w:rsidRPr="00A80005">
        <w:rPr>
          <w:b/>
        </w:rPr>
        <w:t>89</w:t>
      </w:r>
      <w:r>
        <w:t xml:space="preserve"> in </w:t>
      </w:r>
      <w:r w:rsidRPr="00DF02F8">
        <w:t>2021</w:t>
      </w:r>
      <w:r>
        <w:t>/</w:t>
      </w:r>
      <w:r w:rsidRPr="00DC2FCE">
        <w:rPr>
          <w:bCs/>
        </w:rPr>
        <w:t>22</w:t>
      </w:r>
      <w:r w:rsidR="00A154B5">
        <w:t>)</w:t>
      </w:r>
    </w:p>
    <w:p w14:paraId="242DDDC6" w14:textId="77777777" w:rsidR="002F1717" w:rsidRDefault="002F1717" w:rsidP="002F1717">
      <w:r>
        <w:t xml:space="preserve">For every </w:t>
      </w:r>
      <w:r w:rsidRPr="00A80005">
        <w:rPr>
          <w:b/>
        </w:rPr>
        <w:t>256</w:t>
      </w:r>
      <w:r>
        <w:t xml:space="preserve"> people who own an adult cycle in Inverness, there was </w:t>
      </w:r>
      <w:r w:rsidRPr="00A80005">
        <w:rPr>
          <w:b/>
        </w:rPr>
        <w:t>1</w:t>
      </w:r>
      <w:r>
        <w:t xml:space="preserve"> reported cycle theft in the past year.</w:t>
      </w:r>
    </w:p>
    <w:p w14:paraId="0EA1C375" w14:textId="77777777" w:rsidR="002F1717" w:rsidRDefault="002F1717" w:rsidP="002F1717">
      <w:r>
        <w:lastRenderedPageBreak/>
        <w:t xml:space="preserve">There is a public cycle parking space for every </w:t>
      </w:r>
      <w:r w:rsidRPr="00A80005">
        <w:rPr>
          <w:b/>
        </w:rPr>
        <w:t>61</w:t>
      </w:r>
      <w:r>
        <w:t xml:space="preserve"> people who cycle in Inverness. (</w:t>
      </w:r>
      <w:r w:rsidRPr="00A80005">
        <w:rPr>
          <w:b/>
        </w:rPr>
        <w:t>56</w:t>
      </w:r>
      <w:r>
        <w:t xml:space="preserve"> in </w:t>
      </w:r>
      <w:r w:rsidRPr="00DF02F8">
        <w:t>2021</w:t>
      </w:r>
      <w:r>
        <w:t>)</w:t>
      </w:r>
    </w:p>
    <w:p w14:paraId="6ED420C4" w14:textId="77777777" w:rsidR="002F1717" w:rsidRDefault="002F1717" w:rsidP="00A154B5">
      <w:pPr>
        <w:pStyle w:val="Heading4"/>
      </w:pPr>
      <w:r>
        <w:t>Proportions of residents with access to an adult cycle</w:t>
      </w:r>
    </w:p>
    <w:p w14:paraId="5AF9E10F" w14:textId="77777777" w:rsidR="002F1717" w:rsidRDefault="002F1717" w:rsidP="002F1717">
      <w:r w:rsidRPr="00A80005">
        <w:rPr>
          <w:b/>
        </w:rPr>
        <w:t>6</w:t>
      </w:r>
      <w:r w:rsidRPr="00BE0C28">
        <w:rPr>
          <w:b/>
        </w:rPr>
        <w:t>6%</w:t>
      </w:r>
      <w:r>
        <w:t xml:space="preserve"> of residents (</w:t>
      </w:r>
      <w:r w:rsidRPr="00A80005">
        <w:rPr>
          <w:b/>
        </w:rPr>
        <w:t>6</w:t>
      </w:r>
      <w:r w:rsidRPr="00BE0C28">
        <w:rPr>
          <w:b/>
        </w:rPr>
        <w:t>4%</w:t>
      </w:r>
      <w:r>
        <w:t xml:space="preserve"> in </w:t>
      </w:r>
      <w:r w:rsidRPr="00DF02F8">
        <w:t>2021</w:t>
      </w:r>
      <w:r>
        <w:t>)</w:t>
      </w:r>
    </w:p>
    <w:p w14:paraId="3F3BDEFB" w14:textId="77777777" w:rsidR="002F1717" w:rsidRDefault="002F1717" w:rsidP="002F1717">
      <w:r w:rsidRPr="00A80005">
        <w:rPr>
          <w:b/>
        </w:rPr>
        <w:t>5</w:t>
      </w:r>
      <w:r w:rsidRPr="00BE0C28">
        <w:rPr>
          <w:b/>
        </w:rPr>
        <w:t>2%</w:t>
      </w:r>
      <w:r>
        <w:t xml:space="preserve"> of socio-economic group DE (</w:t>
      </w:r>
      <w:r w:rsidRPr="00A80005">
        <w:rPr>
          <w:b/>
        </w:rPr>
        <w:t>4</w:t>
      </w:r>
      <w:r w:rsidRPr="00BE0C28">
        <w:rPr>
          <w:b/>
        </w:rPr>
        <w:t>6%</w:t>
      </w:r>
      <w:r>
        <w:t xml:space="preserve"> in </w:t>
      </w:r>
      <w:r w:rsidRPr="00DF02F8">
        <w:t>2021</w:t>
      </w:r>
      <w:r>
        <w:t>)</w:t>
      </w:r>
    </w:p>
    <w:p w14:paraId="76E6178D" w14:textId="77777777" w:rsidR="002F1717" w:rsidRDefault="002F1717" w:rsidP="002F1717">
      <w:r w:rsidRPr="00A80005">
        <w:rPr>
          <w:b/>
        </w:rPr>
        <w:t>7</w:t>
      </w:r>
      <w:r w:rsidRPr="00BE0C28">
        <w:rPr>
          <w:b/>
        </w:rPr>
        <w:t>2%</w:t>
      </w:r>
      <w:r>
        <w:t xml:space="preserve"> of socio-economic group AB (</w:t>
      </w:r>
      <w:r w:rsidRPr="00A80005">
        <w:rPr>
          <w:b/>
        </w:rPr>
        <w:t>7</w:t>
      </w:r>
      <w:r w:rsidRPr="00BE0C28">
        <w:rPr>
          <w:b/>
        </w:rPr>
        <w:t>0%</w:t>
      </w:r>
      <w:r>
        <w:t xml:space="preserve"> in </w:t>
      </w:r>
      <w:r w:rsidRPr="00DF02F8">
        <w:t>2021</w:t>
      </w:r>
      <w:r>
        <w:t>)</w:t>
      </w:r>
    </w:p>
    <w:p w14:paraId="74226A4A" w14:textId="77777777" w:rsidR="002F1717" w:rsidRDefault="002F1717" w:rsidP="002F1717">
      <w:r w:rsidRPr="00A80005">
        <w:rPr>
          <w:b/>
        </w:rPr>
        <w:t>5</w:t>
      </w:r>
      <w:r w:rsidRPr="00BE0C28">
        <w:rPr>
          <w:b/>
        </w:rPr>
        <w:t>3%</w:t>
      </w:r>
      <w:r>
        <w:t xml:space="preserve"> of residents support financial discounts for people on low incomes or not in employment to help them buy a cycle</w:t>
      </w:r>
    </w:p>
    <w:p w14:paraId="675492A4" w14:textId="349468ED" w:rsidR="002F1717" w:rsidRDefault="002F1717" w:rsidP="002F1717">
      <w:r w:rsidRPr="00A80005">
        <w:rPr>
          <w:b/>
        </w:rPr>
        <w:t>3</w:t>
      </w:r>
      <w:r w:rsidRPr="00BE0C28">
        <w:rPr>
          <w:b/>
        </w:rPr>
        <w:t>3%</w:t>
      </w:r>
      <w:r>
        <w:t xml:space="preserve"> of households are within </w:t>
      </w:r>
      <w:r w:rsidRPr="00DC2FCE">
        <w:rPr>
          <w:bCs/>
        </w:rPr>
        <w:t>800m</w:t>
      </w:r>
      <w:r>
        <w:t xml:space="preserve"> of a cycle shop</w:t>
      </w:r>
      <w:r>
        <w:rPr>
          <w:rStyle w:val="FootnoteReference"/>
        </w:rPr>
        <w:footnoteReference w:id="27"/>
      </w:r>
    </w:p>
    <w:p w14:paraId="328A7DDD" w14:textId="762E9D92" w:rsidR="002F1717" w:rsidRDefault="002F1717" w:rsidP="002F1717">
      <w:pPr>
        <w:pStyle w:val="Heading3"/>
      </w:pPr>
      <w:r>
        <w:t>Quote from Judith, e-bike advocate</w:t>
      </w:r>
    </w:p>
    <w:p w14:paraId="060B4A6D" w14:textId="77777777" w:rsidR="002F1717" w:rsidRDefault="002F1717" w:rsidP="002F1717">
      <w:r>
        <w:t>I suffered central vision loss a few years ago, which meant I was no longer able to drive. I’d always been a social cyclist, so I went to my local bike shop and bought an e-bike. I can honestly say it has transformed my life. Losing driving made me feel like I’d lost so much – my e-bike has given me back a sense of independence.</w:t>
      </w:r>
    </w:p>
    <w:p w14:paraId="7A32E17B" w14:textId="77777777" w:rsidR="002F1717" w:rsidRDefault="002F1717" w:rsidP="002F1717">
      <w:r>
        <w:t>Through the RNIB I heard about the Visually Impaired Tandem Club. I’ve met so many lovely people through this. It’s increased my joy of cycling and given me a new lease of life.</w:t>
      </w:r>
    </w:p>
    <w:p w14:paraId="4BF2039B" w14:textId="0D011A22" w:rsidR="008A6854" w:rsidRPr="00D31EA0" w:rsidRDefault="002F1717" w:rsidP="002F1717">
      <w:r>
        <w:t xml:space="preserve">Cycling just makes me feel better. I am out on the bike most days doing at least </w:t>
      </w:r>
      <w:r w:rsidRPr="00DC2FCE">
        <w:rPr>
          <w:bCs/>
        </w:rPr>
        <w:t>10 miles</w:t>
      </w:r>
      <w:r>
        <w:t>. My biggest bugbear is road maintenance, especially since I can’t fix punctures myself because of my vision.</w:t>
      </w:r>
    </w:p>
    <w:p w14:paraId="4C500977" w14:textId="77777777" w:rsidR="002A5AB1" w:rsidRDefault="002A5AB1" w:rsidP="00F41EE7">
      <w:pPr>
        <w:pStyle w:val="Heading2"/>
      </w:pPr>
      <w:bookmarkStart w:id="19" w:name="_Toc159425780"/>
      <w:r>
        <w:lastRenderedPageBreak/>
        <w:t>Neighbourhood solutions</w:t>
      </w:r>
      <w:bookmarkEnd w:id="19"/>
    </w:p>
    <w:p w14:paraId="3587F5B8" w14:textId="77777777" w:rsidR="002A5AB1" w:rsidRDefault="002A5AB1" w:rsidP="00F41EE7">
      <w:pPr>
        <w:pStyle w:val="Subtitle"/>
      </w:pPr>
      <w:r>
        <w:t>What would help make neighbourhoods better?</w:t>
      </w:r>
    </w:p>
    <w:p w14:paraId="3BEA655E" w14:textId="77777777" w:rsidR="002A5AB1" w:rsidRDefault="002A5AB1" w:rsidP="00F41EE7">
      <w:pPr>
        <w:pStyle w:val="Heading3"/>
      </w:pPr>
      <w:r>
        <w:t>All residents should feel welcome in their neighbourhood</w:t>
      </w:r>
    </w:p>
    <w:p w14:paraId="2A3F929A" w14:textId="77777777" w:rsidR="002A5AB1" w:rsidRDefault="002A5AB1" w:rsidP="00F41EE7">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63E7F469" w14:textId="77777777" w:rsidR="002A5AB1" w:rsidRDefault="002A5AB1" w:rsidP="002A5AB1">
      <w:r w:rsidRPr="00A80005">
        <w:rPr>
          <w:b/>
        </w:rPr>
        <w:t>8</w:t>
      </w:r>
      <w:r w:rsidRPr="00BE0C28">
        <w:rPr>
          <w:b/>
        </w:rPr>
        <w:t>2%</w:t>
      </w:r>
      <w:r>
        <w:t xml:space="preserve"> of residents (</w:t>
      </w:r>
      <w:r w:rsidRPr="00A80005">
        <w:rPr>
          <w:b/>
        </w:rPr>
        <w:t>7</w:t>
      </w:r>
      <w:r w:rsidRPr="00BE0C28">
        <w:rPr>
          <w:b/>
        </w:rPr>
        <w:t>7%</w:t>
      </w:r>
      <w:r>
        <w:t xml:space="preserve"> in </w:t>
      </w:r>
      <w:r w:rsidRPr="00DF02F8">
        <w:t>2021</w:t>
      </w:r>
      <w:r>
        <w:t>)</w:t>
      </w:r>
    </w:p>
    <w:p w14:paraId="54985183" w14:textId="77777777" w:rsidR="002A5AB1" w:rsidRDefault="002A5AB1" w:rsidP="002A5AB1">
      <w:r w:rsidRPr="00A80005">
        <w:rPr>
          <w:b/>
        </w:rPr>
        <w:t>8</w:t>
      </w:r>
      <w:r w:rsidRPr="00BE0C28">
        <w:rPr>
          <w:b/>
        </w:rPr>
        <w:t>2%</w:t>
      </w:r>
      <w:r>
        <w:t xml:space="preserve"> of people from ethnic minority groups (</w:t>
      </w:r>
      <w:r w:rsidRPr="00A80005">
        <w:rPr>
          <w:b/>
        </w:rPr>
        <w:t>8</w:t>
      </w:r>
      <w:r w:rsidRPr="00BE0C28">
        <w:rPr>
          <w:b/>
        </w:rPr>
        <w:t>8%</w:t>
      </w:r>
      <w:r>
        <w:t xml:space="preserve"> in </w:t>
      </w:r>
      <w:r w:rsidRPr="00DF02F8">
        <w:t>2021</w:t>
      </w:r>
      <w:r>
        <w:t>)</w:t>
      </w:r>
    </w:p>
    <w:p w14:paraId="727BE19C" w14:textId="77777777" w:rsidR="002A5AB1" w:rsidRDefault="002A5AB1" w:rsidP="002A5AB1">
      <w:r w:rsidRPr="00A80005">
        <w:rPr>
          <w:b/>
        </w:rPr>
        <w:t>8</w:t>
      </w:r>
      <w:r w:rsidRPr="00BE0C28">
        <w:rPr>
          <w:b/>
        </w:rPr>
        <w:t>2%</w:t>
      </w:r>
      <w:r>
        <w:t xml:space="preserve"> of white people (</w:t>
      </w:r>
      <w:r w:rsidRPr="00A80005">
        <w:rPr>
          <w:b/>
        </w:rPr>
        <w:t>7</w:t>
      </w:r>
      <w:r w:rsidRPr="00BE0C28">
        <w:rPr>
          <w:b/>
        </w:rPr>
        <w:t>7%</w:t>
      </w:r>
      <w:r>
        <w:t xml:space="preserve"> in </w:t>
      </w:r>
      <w:r w:rsidRPr="00DF02F8">
        <w:t>2021</w:t>
      </w:r>
      <w:r>
        <w:t>)</w:t>
      </w:r>
    </w:p>
    <w:p w14:paraId="158B0168" w14:textId="77777777" w:rsidR="002A5AB1" w:rsidRDefault="002A5AB1" w:rsidP="002A5AB1">
      <w:r w:rsidRPr="00A80005">
        <w:rPr>
          <w:b/>
        </w:rPr>
        <w:t>8</w:t>
      </w:r>
      <w:r w:rsidRPr="00BE0C28">
        <w:rPr>
          <w:b/>
        </w:rPr>
        <w:t>0%</w:t>
      </w:r>
      <w:r>
        <w:t xml:space="preserve"> of women (</w:t>
      </w:r>
      <w:r w:rsidRPr="00A80005">
        <w:rPr>
          <w:b/>
        </w:rPr>
        <w:t>7</w:t>
      </w:r>
      <w:r w:rsidRPr="00BE0C28">
        <w:rPr>
          <w:b/>
        </w:rPr>
        <w:t>8%</w:t>
      </w:r>
      <w:r>
        <w:t xml:space="preserve"> in </w:t>
      </w:r>
      <w:r w:rsidRPr="00DF02F8">
        <w:t>2021</w:t>
      </w:r>
      <w:r>
        <w:t>)</w:t>
      </w:r>
    </w:p>
    <w:p w14:paraId="10C19D45" w14:textId="77777777" w:rsidR="002A5AB1" w:rsidRDefault="002A5AB1" w:rsidP="002A5AB1">
      <w:r w:rsidRPr="00A80005">
        <w:rPr>
          <w:b/>
        </w:rPr>
        <w:t>8</w:t>
      </w:r>
      <w:r w:rsidRPr="00BE0C28">
        <w:rPr>
          <w:b/>
        </w:rPr>
        <w:t>5%</w:t>
      </w:r>
      <w:r>
        <w:t xml:space="preserve"> of men (</w:t>
      </w:r>
      <w:r w:rsidRPr="00A80005">
        <w:rPr>
          <w:b/>
        </w:rPr>
        <w:t>7</w:t>
      </w:r>
      <w:r w:rsidRPr="00BE0C28">
        <w:rPr>
          <w:b/>
        </w:rPr>
        <w:t>7%</w:t>
      </w:r>
      <w:r>
        <w:t xml:space="preserve"> in </w:t>
      </w:r>
      <w:r w:rsidRPr="00DF02F8">
        <w:t>2021</w:t>
      </w:r>
      <w:r>
        <w:t>)</w:t>
      </w:r>
    </w:p>
    <w:p w14:paraId="6EBB132A" w14:textId="77777777" w:rsidR="002A5AB1" w:rsidRDefault="002A5AB1" w:rsidP="002A5AB1">
      <w:r w:rsidRPr="00A80005">
        <w:rPr>
          <w:b/>
        </w:rPr>
        <w:t>7</w:t>
      </w:r>
      <w:r w:rsidRPr="00BE0C28">
        <w:rPr>
          <w:b/>
        </w:rPr>
        <w:t>5%</w:t>
      </w:r>
      <w:r>
        <w:t xml:space="preserve"> of LGBTQ+ people</w:t>
      </w:r>
    </w:p>
    <w:p w14:paraId="19DB2DD1" w14:textId="77777777" w:rsidR="002A5AB1" w:rsidRDefault="002A5AB1" w:rsidP="002A5AB1">
      <w:r w:rsidRPr="00A80005">
        <w:rPr>
          <w:b/>
        </w:rPr>
        <w:t>8</w:t>
      </w:r>
      <w:r w:rsidRPr="00BE0C28">
        <w:rPr>
          <w:b/>
        </w:rPr>
        <w:t>3%</w:t>
      </w:r>
      <w:r>
        <w:t xml:space="preserve"> of non-LGBTQ+ people</w:t>
      </w:r>
    </w:p>
    <w:p w14:paraId="087972A3" w14:textId="77777777" w:rsidR="002A5AB1" w:rsidRDefault="002A5AB1" w:rsidP="002A5AB1">
      <w:r w:rsidRPr="00A80005">
        <w:rPr>
          <w:b/>
        </w:rPr>
        <w:t>7</w:t>
      </w:r>
      <w:r w:rsidRPr="00BE0C28">
        <w:rPr>
          <w:b/>
        </w:rPr>
        <w:t>8%</w:t>
      </w:r>
      <w:r>
        <w:t xml:space="preserve"> of disabled people (</w:t>
      </w:r>
      <w:r w:rsidRPr="00A80005">
        <w:rPr>
          <w:b/>
        </w:rPr>
        <w:t>7</w:t>
      </w:r>
      <w:r w:rsidRPr="00BE0C28">
        <w:rPr>
          <w:b/>
        </w:rPr>
        <w:t>1%</w:t>
      </w:r>
      <w:r>
        <w:t xml:space="preserve"> in </w:t>
      </w:r>
      <w:r w:rsidRPr="00DF02F8">
        <w:t>2021</w:t>
      </w:r>
      <w:r>
        <w:t>)</w:t>
      </w:r>
    </w:p>
    <w:p w14:paraId="362F842C" w14:textId="77777777" w:rsidR="002A5AB1" w:rsidRDefault="002A5AB1" w:rsidP="002A5AB1">
      <w:r w:rsidRPr="00A80005">
        <w:rPr>
          <w:b/>
        </w:rPr>
        <w:t>8</w:t>
      </w:r>
      <w:r w:rsidRPr="00BE0C28">
        <w:rPr>
          <w:b/>
        </w:rPr>
        <w:t>4%</w:t>
      </w:r>
      <w:r>
        <w:t xml:space="preserve"> of non-disabled people (</w:t>
      </w:r>
      <w:r w:rsidRPr="00A80005">
        <w:rPr>
          <w:b/>
        </w:rPr>
        <w:t>8</w:t>
      </w:r>
      <w:r w:rsidRPr="00BE0C28">
        <w:rPr>
          <w:b/>
        </w:rPr>
        <w:t>0%</w:t>
      </w:r>
      <w:r>
        <w:t xml:space="preserve"> in </w:t>
      </w:r>
      <w:r w:rsidRPr="00DF02F8">
        <w:t>2021</w:t>
      </w:r>
      <w:r>
        <w:t>)</w:t>
      </w:r>
    </w:p>
    <w:p w14:paraId="57EE6539" w14:textId="77777777" w:rsidR="002A5AB1" w:rsidRDefault="002A5AB1" w:rsidP="002A5AB1">
      <w:r w:rsidRPr="00A80005">
        <w:rPr>
          <w:b/>
        </w:rPr>
        <w:t>8</w:t>
      </w:r>
      <w:r w:rsidRPr="00BE0C28">
        <w:rPr>
          <w:b/>
        </w:rPr>
        <w:t>0%</w:t>
      </w:r>
      <w:r>
        <w:t xml:space="preserve"> of socio-economic group DE (</w:t>
      </w:r>
      <w:r w:rsidRPr="00A80005">
        <w:rPr>
          <w:b/>
        </w:rPr>
        <w:t>5</w:t>
      </w:r>
      <w:r w:rsidRPr="00BE0C28">
        <w:rPr>
          <w:b/>
        </w:rPr>
        <w:t>9%</w:t>
      </w:r>
      <w:r>
        <w:t xml:space="preserve"> in </w:t>
      </w:r>
      <w:r w:rsidRPr="00DF02F8">
        <w:t>2021</w:t>
      </w:r>
      <w:r>
        <w:t>)</w:t>
      </w:r>
    </w:p>
    <w:p w14:paraId="6FAE225B" w14:textId="77777777" w:rsidR="002A5AB1" w:rsidRDefault="002A5AB1" w:rsidP="002A5AB1">
      <w:r w:rsidRPr="00A80005">
        <w:rPr>
          <w:b/>
        </w:rPr>
        <w:t>8</w:t>
      </w:r>
      <w:r w:rsidRPr="00BE0C28">
        <w:rPr>
          <w:b/>
        </w:rPr>
        <w:t>5%</w:t>
      </w:r>
      <w:r>
        <w:t xml:space="preserve"> of socio-economic group AB (</w:t>
      </w:r>
      <w:r w:rsidRPr="00A80005">
        <w:rPr>
          <w:b/>
        </w:rPr>
        <w:t>8</w:t>
      </w:r>
      <w:r w:rsidRPr="00BE0C28">
        <w:rPr>
          <w:b/>
        </w:rPr>
        <w:t>6%</w:t>
      </w:r>
      <w:r>
        <w:t xml:space="preserve"> in </w:t>
      </w:r>
      <w:r w:rsidRPr="00DF02F8">
        <w:t>2021</w:t>
      </w:r>
      <w:r>
        <w:t>)</w:t>
      </w:r>
    </w:p>
    <w:p w14:paraId="0668F76C" w14:textId="77777777" w:rsidR="002A5AB1" w:rsidRDefault="002A5AB1" w:rsidP="00F41EE7">
      <w:pPr>
        <w:pStyle w:val="Heading3"/>
      </w:pPr>
      <w:r>
        <w:t xml:space="preserve">The dominance of motor vehicles can discourage walking, </w:t>
      </w:r>
      <w:proofErr w:type="gramStart"/>
      <w:r>
        <w:t>wheeling</w:t>
      </w:r>
      <w:proofErr w:type="gramEnd"/>
      <w:r>
        <w:t xml:space="preserve"> and cycling</w:t>
      </w:r>
    </w:p>
    <w:p w14:paraId="03E88F2E" w14:textId="77777777" w:rsidR="002A5AB1" w:rsidRDefault="002A5AB1" w:rsidP="002A5AB1">
      <w:r>
        <w:t xml:space="preserve">Only </w:t>
      </w:r>
      <w:r w:rsidRPr="00A80005">
        <w:rPr>
          <w:b/>
        </w:rPr>
        <w:t>4</w:t>
      </w:r>
      <w:r w:rsidRPr="00BE0C28">
        <w:rPr>
          <w:b/>
        </w:rPr>
        <w:t>2%</w:t>
      </w:r>
      <w:r>
        <w:t xml:space="preserve"> of residents think that their streets are not dominated by moving or parked motor vehicles. (</w:t>
      </w:r>
      <w:r w:rsidRPr="00A80005">
        <w:rPr>
          <w:b/>
        </w:rPr>
        <w:t>3</w:t>
      </w:r>
      <w:r w:rsidRPr="00BE0C28">
        <w:rPr>
          <w:b/>
        </w:rPr>
        <w:t>5%</w:t>
      </w:r>
      <w:r>
        <w:t xml:space="preserve"> in </w:t>
      </w:r>
      <w:r w:rsidRPr="00DF02F8">
        <w:t>2021</w:t>
      </w:r>
      <w:r>
        <w:t>)</w:t>
      </w:r>
    </w:p>
    <w:p w14:paraId="0BC979E2" w14:textId="77777777" w:rsidR="002A5AB1" w:rsidRDefault="002A5AB1" w:rsidP="00F41EE7">
      <w:pPr>
        <w:pStyle w:val="Heading4"/>
      </w:pPr>
      <w:r>
        <w:t>Residents would find fewer motor vehicles on their streets useful to:</w:t>
      </w:r>
    </w:p>
    <w:p w14:paraId="4B557FFC" w14:textId="77777777" w:rsidR="002A5AB1" w:rsidRDefault="002A5AB1" w:rsidP="002A5AB1">
      <w:r w:rsidRPr="00A80005">
        <w:rPr>
          <w:b/>
        </w:rPr>
        <w:t>6</w:t>
      </w:r>
      <w:r w:rsidRPr="00BE0C28">
        <w:rPr>
          <w:b/>
        </w:rPr>
        <w:t>3%</w:t>
      </w:r>
      <w:r>
        <w:t xml:space="preserve"> Walk or wheel more (</w:t>
      </w:r>
      <w:r w:rsidRPr="00A80005">
        <w:rPr>
          <w:b/>
        </w:rPr>
        <w:t>6</w:t>
      </w:r>
      <w:r w:rsidRPr="00BE0C28">
        <w:rPr>
          <w:b/>
        </w:rPr>
        <w:t>1%</w:t>
      </w:r>
      <w:r>
        <w:t xml:space="preserve"> in </w:t>
      </w:r>
      <w:r w:rsidRPr="00DF02F8">
        <w:t>2021</w:t>
      </w:r>
      <w:r>
        <w:t>)</w:t>
      </w:r>
    </w:p>
    <w:p w14:paraId="2A1BB8D2" w14:textId="77777777" w:rsidR="002A5AB1" w:rsidRDefault="002A5AB1" w:rsidP="002A5AB1">
      <w:r w:rsidRPr="00A80005">
        <w:rPr>
          <w:b/>
        </w:rPr>
        <w:lastRenderedPageBreak/>
        <w:t>6</w:t>
      </w:r>
      <w:r w:rsidRPr="00BE0C28">
        <w:rPr>
          <w:b/>
        </w:rPr>
        <w:t>2%</w:t>
      </w:r>
      <w:r>
        <w:t xml:space="preserve"> Cycle more (</w:t>
      </w:r>
      <w:r w:rsidRPr="00A80005">
        <w:rPr>
          <w:b/>
        </w:rPr>
        <w:t>6</w:t>
      </w:r>
      <w:r w:rsidRPr="00BE0C28">
        <w:rPr>
          <w:b/>
        </w:rPr>
        <w:t>2%</w:t>
      </w:r>
      <w:r>
        <w:t xml:space="preserve"> in </w:t>
      </w:r>
      <w:r w:rsidRPr="00DF02F8">
        <w:t>2021</w:t>
      </w:r>
      <w:r>
        <w:t>)</w:t>
      </w:r>
    </w:p>
    <w:p w14:paraId="048E14B4" w14:textId="75539CBA" w:rsidR="002A5AB1" w:rsidRDefault="002A5AB1" w:rsidP="002A5AB1">
      <w:r>
        <w:t xml:space="preserve">Unclassified roads are not designed to carry through-traffic, but in Inverness </w:t>
      </w:r>
      <w:r w:rsidRPr="00A80005">
        <w:rPr>
          <w:b/>
        </w:rPr>
        <w:t>1</w:t>
      </w:r>
      <w:r w:rsidRPr="00BE0C28">
        <w:rPr>
          <w:b/>
        </w:rPr>
        <w:t>4%</w:t>
      </w:r>
      <w:r>
        <w:t xml:space="preserve"> of their total length has nothing to prevent it</w:t>
      </w:r>
      <w:r w:rsidR="00676DD9">
        <w:t xml:space="preserve"> (</w:t>
      </w:r>
      <w:r w:rsidR="00676DD9" w:rsidRPr="00A80005">
        <w:rPr>
          <w:b/>
        </w:rPr>
        <w:t>1</w:t>
      </w:r>
      <w:r w:rsidR="00676DD9" w:rsidRPr="00BE0C28">
        <w:rPr>
          <w:b/>
        </w:rPr>
        <w:t>4%</w:t>
      </w:r>
      <w:r w:rsidR="00676DD9">
        <w:t xml:space="preserve"> in </w:t>
      </w:r>
      <w:r w:rsidR="00676DD9" w:rsidRPr="00DF02F8">
        <w:t>2021</w:t>
      </w:r>
      <w:r w:rsidR="00676DD9">
        <w:t>)</w:t>
      </w:r>
      <w:r>
        <w:t xml:space="preserve">. This can result in </w:t>
      </w:r>
      <w:proofErr w:type="gramStart"/>
      <w:r>
        <w:t>rat-running</w:t>
      </w:r>
      <w:proofErr w:type="gramEnd"/>
      <w:r>
        <w:t>.</w:t>
      </w:r>
      <w:r w:rsidR="00F41EE7">
        <w:rPr>
          <w:rStyle w:val="FootnoteReference"/>
        </w:rPr>
        <w:footnoteReference w:id="28"/>
      </w:r>
    </w:p>
    <w:p w14:paraId="59BCEAA5" w14:textId="77777777" w:rsidR="002A5AB1" w:rsidRDefault="002A5AB1" w:rsidP="002A5AB1">
      <w:r w:rsidRPr="00A80005">
        <w:rPr>
          <w:b/>
        </w:rPr>
        <w:t>5</w:t>
      </w:r>
      <w:r w:rsidRPr="00BE0C28">
        <w:rPr>
          <w:b/>
        </w:rPr>
        <w:t>3%</w:t>
      </w:r>
      <w:r>
        <w:t xml:space="preserve"> agree that restricting through-traffic on local residential streets would make their area a better place. (</w:t>
      </w:r>
      <w:r w:rsidRPr="00A80005">
        <w:rPr>
          <w:b/>
        </w:rPr>
        <w:t>5</w:t>
      </w:r>
      <w:r w:rsidRPr="00BE0C28">
        <w:rPr>
          <w:b/>
        </w:rPr>
        <w:t>4%</w:t>
      </w:r>
      <w:r>
        <w:t xml:space="preserve"> in </w:t>
      </w:r>
      <w:r w:rsidRPr="00DF02F8">
        <w:t>2021</w:t>
      </w:r>
      <w:r>
        <w:t>)</w:t>
      </w:r>
    </w:p>
    <w:p w14:paraId="3F82B10E" w14:textId="40F6C26C" w:rsidR="002A5AB1" w:rsidRDefault="002A5AB1" w:rsidP="002A5AB1">
      <w:r w:rsidRPr="00A80005">
        <w:rPr>
          <w:b/>
        </w:rPr>
        <w:t>6</w:t>
      </w:r>
      <w:r w:rsidRPr="00BE0C28">
        <w:rPr>
          <w:b/>
        </w:rPr>
        <w:t>5%</w:t>
      </w:r>
      <w:r>
        <w:t xml:space="preserve"> of Inverness’s streets have </w:t>
      </w:r>
      <w:r w:rsidRPr="00DF02F8">
        <w:t>20mph</w:t>
      </w:r>
      <w:r>
        <w:t xml:space="preserve"> speed limits.</w:t>
      </w:r>
      <w:r w:rsidR="005C4A25">
        <w:rPr>
          <w:rStyle w:val="FootnoteReference"/>
        </w:rPr>
        <w:footnoteReference w:id="29"/>
      </w:r>
    </w:p>
    <w:p w14:paraId="13CF3C42" w14:textId="77777777" w:rsidR="002A5AB1" w:rsidRDefault="002A5AB1" w:rsidP="00F41EE7">
      <w:pPr>
        <w:pStyle w:val="Heading4"/>
      </w:pPr>
      <w:r>
        <w:t xml:space="preserve">Residents would find more streets with </w:t>
      </w:r>
      <w:r w:rsidRPr="00984C7D">
        <w:rPr>
          <w:bCs w:val="0"/>
        </w:rPr>
        <w:t>20mph</w:t>
      </w:r>
      <w:r>
        <w:t xml:space="preserve"> speed limits useful to:</w:t>
      </w:r>
    </w:p>
    <w:p w14:paraId="10475F1C" w14:textId="77777777" w:rsidR="002A5AB1" w:rsidRDefault="002A5AB1" w:rsidP="002A5AB1">
      <w:r w:rsidRPr="00A80005">
        <w:rPr>
          <w:b/>
        </w:rPr>
        <w:t>5</w:t>
      </w:r>
      <w:r w:rsidRPr="00BE0C28">
        <w:rPr>
          <w:b/>
        </w:rPr>
        <w:t>6%</w:t>
      </w:r>
      <w:r>
        <w:t xml:space="preserve"> Walk or wheel more (</w:t>
      </w:r>
      <w:r w:rsidRPr="00A80005">
        <w:rPr>
          <w:b/>
        </w:rPr>
        <w:t>5</w:t>
      </w:r>
      <w:r w:rsidRPr="00BE0C28">
        <w:rPr>
          <w:b/>
        </w:rPr>
        <w:t>8%</w:t>
      </w:r>
      <w:r>
        <w:t xml:space="preserve"> in </w:t>
      </w:r>
      <w:r w:rsidRPr="00DF02F8">
        <w:t>2021</w:t>
      </w:r>
      <w:r>
        <w:t>)</w:t>
      </w:r>
    </w:p>
    <w:p w14:paraId="1D187251" w14:textId="77777777" w:rsidR="002A5AB1" w:rsidRDefault="002A5AB1" w:rsidP="002A5AB1">
      <w:r w:rsidRPr="00A80005">
        <w:rPr>
          <w:b/>
        </w:rPr>
        <w:t>5</w:t>
      </w:r>
      <w:r w:rsidRPr="00BE0C28">
        <w:rPr>
          <w:b/>
        </w:rPr>
        <w:t>7%</w:t>
      </w:r>
      <w:r>
        <w:t xml:space="preserve"> Cycle more (</w:t>
      </w:r>
      <w:r w:rsidRPr="00A80005">
        <w:rPr>
          <w:b/>
        </w:rPr>
        <w:t>5</w:t>
      </w:r>
      <w:r w:rsidRPr="00BE0C28">
        <w:rPr>
          <w:b/>
        </w:rPr>
        <w:t>7%</w:t>
      </w:r>
      <w:r>
        <w:t xml:space="preserve"> in </w:t>
      </w:r>
      <w:r w:rsidRPr="00DF02F8">
        <w:t>2021</w:t>
      </w:r>
      <w:r>
        <w:t>)</w:t>
      </w:r>
    </w:p>
    <w:p w14:paraId="4DE6494B" w14:textId="77777777" w:rsidR="002A5AB1" w:rsidRDefault="002A5AB1" w:rsidP="005C4A25">
      <w:pPr>
        <w:pStyle w:val="Heading3"/>
      </w:pPr>
      <w:r>
        <w:t>Residents want local streets to be better spaces for people to spend time in</w:t>
      </w:r>
    </w:p>
    <w:p w14:paraId="1696A11C" w14:textId="77777777" w:rsidR="002A5AB1" w:rsidRDefault="002A5AB1" w:rsidP="002A5AB1">
      <w:r w:rsidRPr="00A80005">
        <w:rPr>
          <w:b/>
        </w:rPr>
        <w:t>6</w:t>
      </w:r>
      <w:r w:rsidRPr="00BE0C28">
        <w:rPr>
          <w:b/>
        </w:rPr>
        <w:t>1%</w:t>
      </w:r>
      <w:r>
        <w:t xml:space="preserve"> agree increasing space for people socialising, walking, </w:t>
      </w:r>
      <w:proofErr w:type="gramStart"/>
      <w:r>
        <w:t>wheeling</w:t>
      </w:r>
      <w:proofErr w:type="gramEnd"/>
      <w:r>
        <w:t xml:space="preserve"> and cycling on their local high street would improve their local area (</w:t>
      </w:r>
      <w:r w:rsidRPr="00A80005">
        <w:rPr>
          <w:b/>
        </w:rPr>
        <w:t>5</w:t>
      </w:r>
      <w:r w:rsidRPr="00BE0C28">
        <w:rPr>
          <w:b/>
        </w:rPr>
        <w:t>9%</w:t>
      </w:r>
      <w:r>
        <w:t xml:space="preserve"> in </w:t>
      </w:r>
      <w:r w:rsidRPr="00DF02F8">
        <w:t>2021</w:t>
      </w:r>
      <w:r>
        <w:t>)</w:t>
      </w:r>
    </w:p>
    <w:p w14:paraId="2BAF6100" w14:textId="77777777" w:rsidR="002A5AB1" w:rsidRDefault="002A5AB1" w:rsidP="002A5AB1">
      <w:r w:rsidRPr="00A80005">
        <w:rPr>
          <w:b/>
        </w:rPr>
        <w:t>5</w:t>
      </w:r>
      <w:r w:rsidRPr="00BE0C28">
        <w:rPr>
          <w:b/>
        </w:rPr>
        <w:t>9%</w:t>
      </w:r>
      <w:r>
        <w:t xml:space="preserve"> agree they regularly chat to their neighbours, more than just to say hello (</w:t>
      </w:r>
      <w:r w:rsidRPr="00A80005">
        <w:rPr>
          <w:b/>
        </w:rPr>
        <w:t>5</w:t>
      </w:r>
      <w:r w:rsidRPr="00BE0C28">
        <w:rPr>
          <w:b/>
        </w:rPr>
        <w:t>8%</w:t>
      </w:r>
      <w:r>
        <w:t xml:space="preserve"> in </w:t>
      </w:r>
      <w:r w:rsidRPr="00DF02F8">
        <w:t>2021</w:t>
      </w:r>
      <w:r>
        <w:t>)</w:t>
      </w:r>
    </w:p>
    <w:p w14:paraId="02290ED3" w14:textId="77777777" w:rsidR="002A5AB1" w:rsidRDefault="002A5AB1" w:rsidP="002A5AB1">
      <w:r w:rsidRPr="00A80005">
        <w:rPr>
          <w:b/>
        </w:rPr>
        <w:t>6</w:t>
      </w:r>
      <w:r w:rsidRPr="00BE0C28">
        <w:rPr>
          <w:b/>
        </w:rPr>
        <w:t>6%</w:t>
      </w:r>
      <w:r>
        <w:t xml:space="preserve"> support low</w:t>
      </w:r>
      <w:r>
        <w:rPr>
          <w:rFonts w:ascii="Cambria Math" w:hAnsi="Cambria Math" w:cs="Cambria Math"/>
        </w:rPr>
        <w:t>‑</w:t>
      </w:r>
      <w:r>
        <w:t>traffic neighbourhoods (</w:t>
      </w:r>
      <w:r w:rsidRPr="00A80005">
        <w:rPr>
          <w:b/>
        </w:rPr>
        <w:t>6</w:t>
      </w:r>
      <w:r w:rsidRPr="00BE0C28">
        <w:rPr>
          <w:b/>
        </w:rPr>
        <w:t>6%</w:t>
      </w:r>
      <w:r>
        <w:t xml:space="preserve"> in </w:t>
      </w:r>
      <w:r w:rsidRPr="00DF02F8">
        <w:t>2021</w:t>
      </w:r>
      <w:r>
        <w:t>)</w:t>
      </w:r>
    </w:p>
    <w:p w14:paraId="7C2A759D" w14:textId="2EA26BA6" w:rsidR="002A5AB1" w:rsidRDefault="005C4A25" w:rsidP="005C4A25">
      <w:pPr>
        <w:pStyle w:val="Heading3"/>
      </w:pPr>
      <w:r>
        <w:t xml:space="preserve">Quote from </w:t>
      </w:r>
      <w:r w:rsidR="002A5AB1">
        <w:t>Emily, Inverness Bicycle Mayor</w:t>
      </w:r>
    </w:p>
    <w:p w14:paraId="03EEF463" w14:textId="77777777" w:rsidR="002A5AB1" w:rsidRDefault="002A5AB1" w:rsidP="002A5AB1">
      <w:r>
        <w:t>As Scotland’s first Bicycle Mayor, I want to be a strong voice for cycling in Inverness, and to create positive representation of cycling as being for everyone.</w:t>
      </w:r>
    </w:p>
    <w:p w14:paraId="0122372F" w14:textId="77777777" w:rsidR="002A5AB1" w:rsidRDefault="002A5AB1" w:rsidP="002A5AB1">
      <w:r>
        <w:t>There is good willingness at local level, but the reality of getting new schemes put in requires a lot of public support. I’m here to help coordinate this support and make it more visible, by improving communication between the council and the local cycling community.</w:t>
      </w:r>
    </w:p>
    <w:p w14:paraId="18ABC8EA" w14:textId="77777777" w:rsidR="002A5AB1" w:rsidRDefault="002A5AB1" w:rsidP="002A5AB1">
      <w:r>
        <w:t xml:space="preserve">If implemented, the emerging Highland Council Active Travel Strategy would be transformational for Inverness. With better infrastructure, the journey from beginner to everyday cyclist would be </w:t>
      </w:r>
      <w:r>
        <w:lastRenderedPageBreak/>
        <w:t>so much easier. Small changes like cycle parking, parklets, and play streets can also have big impacts.</w:t>
      </w:r>
    </w:p>
    <w:p w14:paraId="11476D63" w14:textId="77777777" w:rsidR="002A5AB1" w:rsidRDefault="002A5AB1" w:rsidP="002A5AB1">
      <w:r>
        <w:t>Hopefully we can grow a network of Bicycle Mayors across Scotland. With a strong combined voice, we could really get things done.</w:t>
      </w:r>
    </w:p>
    <w:p w14:paraId="7C3C2CAA" w14:textId="77777777" w:rsidR="002A5AB1" w:rsidRDefault="002A5AB1" w:rsidP="00F928A4">
      <w:pPr>
        <w:pStyle w:val="Heading3"/>
      </w:pPr>
      <w:r>
        <w:t>Neighbourhoods must be designed with children in mind</w:t>
      </w:r>
    </w:p>
    <w:p w14:paraId="2B8A7912" w14:textId="77777777" w:rsidR="002A5AB1" w:rsidRDefault="002A5AB1" w:rsidP="002A5AB1">
      <w:r>
        <w:t>Neighbourhoods should be places for children to thrive. Increasing independence, providing space to play and socialise, and improving the journey to school are all important.</w:t>
      </w:r>
    </w:p>
    <w:p w14:paraId="7A537AC8" w14:textId="77777777" w:rsidR="002A5AB1" w:rsidRDefault="002A5AB1" w:rsidP="002A5AB1">
      <w:r>
        <w:t xml:space="preserve">If we design neighbourhoods with children in </w:t>
      </w:r>
      <w:proofErr w:type="gramStart"/>
      <w:r>
        <w:t>mind</w:t>
      </w:r>
      <w:proofErr w:type="gramEnd"/>
      <w:r>
        <w:t xml:space="preserve"> they will then work better for everyone else too.</w:t>
      </w:r>
    </w:p>
    <w:p w14:paraId="0C1458CF" w14:textId="55B6F725" w:rsidR="002A5AB1" w:rsidRDefault="002A5AB1" w:rsidP="002A5AB1">
      <w:r w:rsidRPr="00A80005">
        <w:rPr>
          <w:b/>
        </w:rPr>
        <w:t>10</w:t>
      </w:r>
      <w:r>
        <w:t xml:space="preserve"> </w:t>
      </w:r>
      <w:r w:rsidRPr="00DC2FCE">
        <w:rPr>
          <w:b/>
          <w:bCs/>
        </w:rPr>
        <w:t>years old</w:t>
      </w:r>
      <w:r>
        <w:t xml:space="preserve"> average age when people living with children would let them walk, wheel or cycle independently in their neighbourhood.</w:t>
      </w:r>
      <w:r w:rsidR="00F928A4">
        <w:t xml:space="preserve"> (</w:t>
      </w:r>
      <w:r w:rsidRPr="00A80005">
        <w:rPr>
          <w:b/>
        </w:rPr>
        <w:t>10</w:t>
      </w:r>
      <w:r>
        <w:t xml:space="preserve"> </w:t>
      </w:r>
      <w:r w:rsidRPr="00DC2FCE">
        <w:rPr>
          <w:b/>
          <w:bCs/>
        </w:rPr>
        <w:t>years old</w:t>
      </w:r>
      <w:r>
        <w:t xml:space="preserve"> in </w:t>
      </w:r>
      <w:r w:rsidRPr="00DF02F8">
        <w:t>2021</w:t>
      </w:r>
      <w:r w:rsidR="00F928A4">
        <w:t>)</w:t>
      </w:r>
    </w:p>
    <w:p w14:paraId="039FB879" w14:textId="12987D26" w:rsidR="002A5AB1" w:rsidRDefault="002A5AB1" w:rsidP="002A5AB1">
      <w:r w:rsidRPr="00A80005">
        <w:rPr>
          <w:b/>
        </w:rPr>
        <w:t>8</w:t>
      </w:r>
      <w:r w:rsidRPr="00BE0C28">
        <w:rPr>
          <w:b/>
        </w:rPr>
        <w:t>0%</w:t>
      </w:r>
      <w:r>
        <w:t xml:space="preserve"> of seven-year-olds in Germany are allowed to go alone to places within walking distance, other than school.</w:t>
      </w:r>
      <w:r w:rsidR="00826EAD">
        <w:rPr>
          <w:rStyle w:val="FootnoteReference"/>
        </w:rPr>
        <w:footnoteReference w:id="30"/>
      </w:r>
    </w:p>
    <w:p w14:paraId="2174A112" w14:textId="77777777" w:rsidR="002A5AB1" w:rsidRDefault="002A5AB1" w:rsidP="002A5AB1">
      <w:r w:rsidRPr="00A80005">
        <w:rPr>
          <w:b/>
        </w:rPr>
        <w:t>5</w:t>
      </w:r>
      <w:r w:rsidRPr="00BE0C28">
        <w:rPr>
          <w:b/>
        </w:rPr>
        <w:t>5%</w:t>
      </w:r>
      <w:r>
        <w:t xml:space="preserve"> of residents agree there is space for children to socialise and play (</w:t>
      </w:r>
      <w:r w:rsidRPr="00A80005">
        <w:rPr>
          <w:b/>
        </w:rPr>
        <w:t>5</w:t>
      </w:r>
      <w:r w:rsidRPr="00BE0C28">
        <w:rPr>
          <w:b/>
        </w:rPr>
        <w:t>6%</w:t>
      </w:r>
      <w:r>
        <w:t xml:space="preserve"> in </w:t>
      </w:r>
      <w:r w:rsidRPr="00DF02F8">
        <w:t>2021</w:t>
      </w:r>
      <w:r>
        <w:t>)</w:t>
      </w:r>
    </w:p>
    <w:p w14:paraId="12540257" w14:textId="79906A0E" w:rsidR="002A5AB1" w:rsidRDefault="002A5AB1" w:rsidP="002A5AB1">
      <w:r w:rsidRPr="00A80005">
        <w:rPr>
          <w:b/>
        </w:rPr>
        <w:t>7</w:t>
      </w:r>
      <w:r w:rsidRPr="00BE0C28">
        <w:rPr>
          <w:b/>
        </w:rPr>
        <w:t>5%</w:t>
      </w:r>
      <w:r>
        <w:t xml:space="preserve"> of households are within </w:t>
      </w:r>
      <w:r w:rsidRPr="00DC2FCE">
        <w:rPr>
          <w:bCs/>
        </w:rPr>
        <w:t>400m</w:t>
      </w:r>
      <w:r>
        <w:t xml:space="preserve"> of a children’s playground</w:t>
      </w:r>
      <w:r w:rsidR="00F928A4">
        <w:t>.</w:t>
      </w:r>
    </w:p>
    <w:p w14:paraId="3BEA6C11" w14:textId="77777777" w:rsidR="002A5AB1" w:rsidRDefault="002A5AB1" w:rsidP="002A5AB1">
      <w:r>
        <w:t>Among Inverness residents:</w:t>
      </w:r>
    </w:p>
    <w:p w14:paraId="6C46E934" w14:textId="28062ED1" w:rsidR="002A5AB1" w:rsidRDefault="002A5AB1" w:rsidP="002A5AB1">
      <w:r w:rsidRPr="00A80005">
        <w:rPr>
          <w:b/>
        </w:rPr>
        <w:t>4</w:t>
      </w:r>
      <w:r w:rsidRPr="00BE0C28">
        <w:rPr>
          <w:b/>
        </w:rPr>
        <w:t>7%</w:t>
      </w:r>
      <w:r>
        <w:t xml:space="preserve"> agree, while </w:t>
      </w:r>
      <w:r w:rsidRPr="00A80005">
        <w:rPr>
          <w:b/>
        </w:rPr>
        <w:t>2</w:t>
      </w:r>
      <w:r w:rsidRPr="00BE0C28">
        <w:rPr>
          <w:b/>
        </w:rPr>
        <w:t>6%</w:t>
      </w:r>
      <w:r>
        <w:t xml:space="preserve"> disagree, closing streets outside local schools to cars during drop-off and pick-up times would improve their local area</w:t>
      </w:r>
      <w:r w:rsidR="00A43017">
        <w:t xml:space="preserve"> (</w:t>
      </w:r>
      <w:r w:rsidRPr="00A80005">
        <w:rPr>
          <w:b/>
        </w:rPr>
        <w:t>4</w:t>
      </w:r>
      <w:r w:rsidRPr="00BE0C28">
        <w:rPr>
          <w:b/>
        </w:rPr>
        <w:t>5%</w:t>
      </w:r>
      <w:r>
        <w:t xml:space="preserve"> agreed</w:t>
      </w:r>
      <w:r w:rsidR="00A43017">
        <w:t xml:space="preserve">, while </w:t>
      </w:r>
      <w:r w:rsidRPr="00A80005">
        <w:rPr>
          <w:b/>
        </w:rPr>
        <w:t>2</w:t>
      </w:r>
      <w:r w:rsidRPr="00BE0C28">
        <w:rPr>
          <w:b/>
        </w:rPr>
        <w:t>5%</w:t>
      </w:r>
      <w:r>
        <w:t xml:space="preserve"> disagreed in </w:t>
      </w:r>
      <w:r w:rsidRPr="00DF02F8">
        <w:t>2021</w:t>
      </w:r>
      <w:r w:rsidR="00A43017">
        <w:t>)</w:t>
      </w:r>
    </w:p>
    <w:p w14:paraId="776D4E99" w14:textId="77777777" w:rsidR="002A5AB1" w:rsidRDefault="002A5AB1" w:rsidP="002A5AB1">
      <w:r>
        <w:t>These are known as ‘School Streets’.</w:t>
      </w:r>
    </w:p>
    <w:p w14:paraId="0ED445F1" w14:textId="57BFD36A" w:rsidR="008A6854" w:rsidRPr="008A6854" w:rsidRDefault="002A5AB1" w:rsidP="002A5AB1">
      <w:r w:rsidRPr="00A80005">
        <w:rPr>
          <w:b/>
        </w:rPr>
        <w:t>0</w:t>
      </w:r>
      <w:r>
        <w:t xml:space="preserve"> </w:t>
      </w:r>
      <w:r w:rsidRPr="00DC2FCE">
        <w:rPr>
          <w:b/>
          <w:bCs/>
        </w:rPr>
        <w:t>schools</w:t>
      </w:r>
      <w:r w:rsidR="00416DA5">
        <w:t xml:space="preserve"> </w:t>
      </w:r>
      <w:r>
        <w:t>in Inverness have School Streets schemes</w:t>
      </w:r>
      <w:r w:rsidR="00416DA5">
        <w:rPr>
          <w:rStyle w:val="FootnoteReference"/>
        </w:rPr>
        <w:footnoteReference w:id="31"/>
      </w:r>
      <w:r>
        <w:t xml:space="preserve"> (</w:t>
      </w:r>
      <w:r w:rsidRPr="00A80005">
        <w:rPr>
          <w:b/>
        </w:rPr>
        <w:t>0</w:t>
      </w:r>
      <w:r>
        <w:t xml:space="preserve"> schemes in </w:t>
      </w:r>
      <w:r w:rsidRPr="00DF02F8">
        <w:t>2021</w:t>
      </w:r>
      <w:r>
        <w:t>)</w:t>
      </w:r>
    </w:p>
    <w:p w14:paraId="608DFE58" w14:textId="77777777" w:rsidR="00BD3CD6" w:rsidRDefault="00BD3CD6" w:rsidP="00BD3CD6">
      <w:pPr>
        <w:pStyle w:val="Heading2"/>
      </w:pPr>
      <w:bookmarkStart w:id="20" w:name="_Toc159425781"/>
      <w:r>
        <w:lastRenderedPageBreak/>
        <w:t>Developing Inverness</w:t>
      </w:r>
      <w:bookmarkEnd w:id="20"/>
    </w:p>
    <w:p w14:paraId="426352CE" w14:textId="77777777" w:rsidR="00BD3CD6" w:rsidRDefault="00BD3CD6" w:rsidP="00BD3CD6">
      <w:pPr>
        <w:pStyle w:val="Subtitle"/>
      </w:pPr>
      <w:r>
        <w:t>Recent walking, wheeling, cycling and neighbourhood changes</w:t>
      </w:r>
    </w:p>
    <w:p w14:paraId="776C84B2" w14:textId="77777777" w:rsidR="00BD3CD6" w:rsidRDefault="00BD3CD6" w:rsidP="00BD3CD6">
      <w:pPr>
        <w:pStyle w:val="Heading3"/>
      </w:pPr>
      <w:r>
        <w:t>Academy Street – a place for everyone</w:t>
      </w:r>
    </w:p>
    <w:p w14:paraId="192B9508" w14:textId="77777777" w:rsidR="00BD3CD6" w:rsidRDefault="00BD3CD6" w:rsidP="00BD3CD6">
      <w:r>
        <w:t xml:space="preserve">The emerging Academy Street regeneration plans will, subject to funding and statutory processes, reallocate a significant amount of public space away from the carriageway and into better provision for walking, </w:t>
      </w:r>
      <w:proofErr w:type="gramStart"/>
      <w:r>
        <w:t>wheeling</w:t>
      </w:r>
      <w:proofErr w:type="gramEnd"/>
      <w:r>
        <w:t xml:space="preserve"> and cycling. Widened pavements with benches, café seating and biodiverse green spaces will provide additional space for businesses and make the street an attractive destination for locals and visitors alike. People with a visual or mobility impairment will benefit from clear, generous footways, improved </w:t>
      </w:r>
      <w:proofErr w:type="gramStart"/>
      <w:r>
        <w:t>crossings</w:t>
      </w:r>
      <w:proofErr w:type="gramEnd"/>
      <w:r>
        <w:t xml:space="preserve"> and spaces to rest.</w:t>
      </w:r>
    </w:p>
    <w:p w14:paraId="38010AD4" w14:textId="77777777" w:rsidR="00BD3CD6" w:rsidRDefault="00BD3CD6" w:rsidP="00BD3CD6">
      <w:r>
        <w:t>With this scheme Inverness will join the many cities who have taken the decision to reduce vehicle traffic and are now reaping the benefits of more welcoming, cleaner, vibrant streets which are busy with people rather than with vehicles passing through.</w:t>
      </w:r>
    </w:p>
    <w:p w14:paraId="1B094654" w14:textId="77777777" w:rsidR="00BD3CD6" w:rsidRDefault="00BD3CD6" w:rsidP="00BD3CD6">
      <w:pPr>
        <w:pStyle w:val="Heading3"/>
      </w:pPr>
      <w:r>
        <w:t>Riverside</w:t>
      </w:r>
    </w:p>
    <w:p w14:paraId="4DDBB9CA" w14:textId="77777777" w:rsidR="00BD3CD6" w:rsidRDefault="00BD3CD6" w:rsidP="00BD3CD6">
      <w:r>
        <w:t xml:space="preserve">Linking Ness Walk and </w:t>
      </w:r>
      <w:proofErr w:type="spellStart"/>
      <w:r>
        <w:t>Bught</w:t>
      </w:r>
      <w:proofErr w:type="spellEnd"/>
      <w:r>
        <w:t xml:space="preserve"> Park, the Riverside scheme enhances this vital corridor for walking, </w:t>
      </w:r>
      <w:proofErr w:type="gramStart"/>
      <w:r>
        <w:t>wheeling</w:t>
      </w:r>
      <w:proofErr w:type="gramEnd"/>
      <w:r>
        <w:t xml:space="preserve"> and cycling. Wider pavements, provision of benches for resting and enjoying the beautiful views, provision of cycle infrastructure, and installation of cycle parking will make it safer and more welcoming for all users.</w:t>
      </w:r>
    </w:p>
    <w:p w14:paraId="017359D8" w14:textId="77777777" w:rsidR="00BD3CD6" w:rsidRDefault="00BD3CD6" w:rsidP="00BD3CD6">
      <w:r>
        <w:t xml:space="preserve">Part of the wider vision of the Inverness City Active Travel Network, it builds on positive feedback from the temporary scheme of summer </w:t>
      </w:r>
      <w:r w:rsidRPr="00DF02F8">
        <w:t>2020</w:t>
      </w:r>
      <w:r>
        <w:t>.</w:t>
      </w:r>
    </w:p>
    <w:p w14:paraId="414A76AE" w14:textId="77777777" w:rsidR="00BD3CD6" w:rsidRDefault="00BD3CD6" w:rsidP="00BD3CD6">
      <w:pPr>
        <w:pStyle w:val="Heading3"/>
      </w:pPr>
      <w:r>
        <w:t>Good news for buses</w:t>
      </w:r>
    </w:p>
    <w:p w14:paraId="60B7C86D" w14:textId="77777777" w:rsidR="00BD3CD6" w:rsidRDefault="00BD3CD6" w:rsidP="00BD3CD6">
      <w:r>
        <w:t>The Bus Service Improvement Partnership is working to increase bus and coach uptake by increasing attractiveness, simplicity, and level of provision.</w:t>
      </w:r>
    </w:p>
    <w:p w14:paraId="0590F364" w14:textId="77777777" w:rsidR="00BD3CD6" w:rsidRDefault="00BD3CD6" w:rsidP="00BD3CD6">
      <w:r>
        <w:lastRenderedPageBreak/>
        <w:t>The new Council-owned bus fleet is off to a successful start and there are ongoing plans to expand this pilot, including with electric vehicles.</w:t>
      </w:r>
    </w:p>
    <w:p w14:paraId="24D5E51F" w14:textId="77777777" w:rsidR="00BD3CD6" w:rsidRDefault="00BD3CD6" w:rsidP="00BD3CD6">
      <w:r>
        <w:t xml:space="preserve">In another significant step forward, </w:t>
      </w:r>
      <w:r w:rsidRPr="00DF02F8">
        <w:t>2023</w:t>
      </w:r>
      <w:r>
        <w:t xml:space="preserve"> also saw the UK’s first all-electric city bus fleet arrive in Inverness. With no engine noise, vibration or exhaust emissions, passengers and those cycling, </w:t>
      </w:r>
      <w:proofErr w:type="gramStart"/>
      <w:r>
        <w:t>walking</w:t>
      </w:r>
      <w:proofErr w:type="gramEnd"/>
      <w:r>
        <w:t xml:space="preserve"> or wheeling nearby enjoy a more peaceful and cleaner city centre.</w:t>
      </w:r>
    </w:p>
    <w:p w14:paraId="3CC3AD07" w14:textId="77777777" w:rsidR="00BD3CD6" w:rsidRDefault="00BD3CD6" w:rsidP="00BD3CD6">
      <w:r>
        <w:t>Other measures to improve bus travel include installation of twenty new bus-priority traffic lights, the Raigmore Bus Gate, the Rose Street Bus Link, and plans for Millburn Corridor.</w:t>
      </w:r>
    </w:p>
    <w:p w14:paraId="39D1CC6C" w14:textId="77777777" w:rsidR="00BD3CD6" w:rsidRDefault="00BD3CD6" w:rsidP="00BD3CD6">
      <w:r>
        <w:t xml:space="preserve">With every bus journey also involving getting to and from the bus stop, improvements to bus provision and improvements for walking, </w:t>
      </w:r>
      <w:proofErr w:type="gramStart"/>
      <w:r>
        <w:t>wheeling</w:t>
      </w:r>
      <w:proofErr w:type="gramEnd"/>
      <w:r>
        <w:t xml:space="preserve"> and cycling go hand in hand.</w:t>
      </w:r>
    </w:p>
    <w:p w14:paraId="409C0DC5" w14:textId="77777777" w:rsidR="00BD3CD6" w:rsidRDefault="00BD3CD6" w:rsidP="00BD3CD6">
      <w:pPr>
        <w:pStyle w:val="Heading3"/>
      </w:pPr>
      <w:r>
        <w:t>The Raigmore Active Travel Link</w:t>
      </w:r>
    </w:p>
    <w:p w14:paraId="3DC923CC" w14:textId="77777777" w:rsidR="00BD3CD6" w:rsidRDefault="00BD3CD6" w:rsidP="00BD3CD6">
      <w:r>
        <w:t xml:space="preserve">The Raigmore Active Travel Link (RATL) opened in </w:t>
      </w:r>
      <w:r w:rsidRPr="00DF02F8">
        <w:t>2022</w:t>
      </w:r>
      <w:r>
        <w:t xml:space="preserve">. It provides a gently sloping connection between Millburn Road / Raigmore Interchange and Raigmore Estate / Inverness Campus, connecting with </w:t>
      </w:r>
      <w:r w:rsidRPr="00DF02F8">
        <w:t>2013</w:t>
      </w:r>
      <w:r>
        <w:t xml:space="preserve">’s Golden Bridge and </w:t>
      </w:r>
      <w:r w:rsidRPr="00DF02F8">
        <w:t>2021</w:t>
      </w:r>
      <w:r>
        <w:t>’s North Bridge (Sustainable Travel Bridge).</w:t>
      </w:r>
    </w:p>
    <w:p w14:paraId="686F0BCB" w14:textId="77777777" w:rsidR="00BD3CD6" w:rsidRDefault="00BD3CD6" w:rsidP="00BD3CD6">
      <w:r>
        <w:t xml:space="preserve">With the steady expansion of Inverness Campus, including </w:t>
      </w:r>
      <w:r w:rsidRPr="00DF02F8">
        <w:t>2023</w:t>
      </w:r>
      <w:r>
        <w:t>’s opening of the Life Sciences Innovation Centre and the National Treatment Centre, it is ever more important to offer alternatives to the car.</w:t>
      </w:r>
    </w:p>
    <w:p w14:paraId="07245DEA" w14:textId="77777777" w:rsidR="00BD3CD6" w:rsidRDefault="00BD3CD6" w:rsidP="00BD3CD6">
      <w:r>
        <w:t xml:space="preserve">Reflecting on the </w:t>
      </w:r>
      <w:r w:rsidRPr="006F5FAD">
        <w:rPr>
          <w:bCs/>
        </w:rPr>
        <w:t>10</w:t>
      </w:r>
      <w:r>
        <w:t xml:space="preserve"> years since the opening of the popular Golden Bridge, which has now seen over half a million crossings on foot and more than quarter of a million on bikes, The Highland Council and project partner Sustrans expect that the RATL will likewise </w:t>
      </w:r>
      <w:proofErr w:type="gramStart"/>
      <w:r>
        <w:t>open up</w:t>
      </w:r>
      <w:proofErr w:type="gramEnd"/>
      <w:r>
        <w:t xml:space="preserve"> active everyday journeys for many.</w:t>
      </w:r>
    </w:p>
    <w:p w14:paraId="19339474" w14:textId="77777777" w:rsidR="00BD3CD6" w:rsidRDefault="00BD3CD6" w:rsidP="00BD3CD6">
      <w:pPr>
        <w:pStyle w:val="Heading3"/>
      </w:pPr>
      <w:r>
        <w:t>Hi-Bike Inverness</w:t>
      </w:r>
    </w:p>
    <w:p w14:paraId="6AD2F3B0" w14:textId="77777777" w:rsidR="00BD3CD6" w:rsidRDefault="00BD3CD6" w:rsidP="00BD3CD6">
      <w:r>
        <w:t xml:space="preserve">Hi-Bike Inverness, the city’s electric bikeshare scheme, opened in </w:t>
      </w:r>
      <w:r w:rsidRPr="00DF02F8">
        <w:t>2021</w:t>
      </w:r>
      <w:r>
        <w:t xml:space="preserve"> with thirty bikes at three docking stations: Inverness railway station, Inverness </w:t>
      </w:r>
      <w:proofErr w:type="gramStart"/>
      <w:r>
        <w:t>Campus</w:t>
      </w:r>
      <w:proofErr w:type="gramEnd"/>
      <w:r>
        <w:t xml:space="preserve"> and Great Glen House. Now owned by HITRANS, there are now sixty bikes and additional charging stations at Hilton, </w:t>
      </w:r>
      <w:proofErr w:type="spellStart"/>
      <w:r>
        <w:t>Kinmylies</w:t>
      </w:r>
      <w:proofErr w:type="spellEnd"/>
      <w:r>
        <w:t xml:space="preserve"> and Culloden Library. “Virtual” stations at Raigmore Hospital, UHI’s School of Forestry, Eden Court, Inverness Leisure, </w:t>
      </w:r>
      <w:proofErr w:type="spellStart"/>
      <w:r>
        <w:t>Dochgarroch</w:t>
      </w:r>
      <w:proofErr w:type="spellEnd"/>
      <w:r>
        <w:t xml:space="preserve"> and Culloden Battlefield allow users to terminate their trip and return their e-bike to the available pool.</w:t>
      </w:r>
    </w:p>
    <w:p w14:paraId="2E91D304" w14:textId="39DBA711" w:rsidR="008A6854" w:rsidRPr="007D7345" w:rsidRDefault="00BD3CD6" w:rsidP="00BD3CD6">
      <w:r>
        <w:t>HITRANS have plans to add e-cargo bike share to the app and to install additional charging stations across the city.</w:t>
      </w:r>
    </w:p>
    <w:p w14:paraId="0B66205C" w14:textId="77777777" w:rsidR="002F0F8B" w:rsidRDefault="002F0F8B" w:rsidP="002F0F8B">
      <w:pPr>
        <w:pStyle w:val="Heading2"/>
      </w:pPr>
      <w:bookmarkStart w:id="21" w:name="_Toc159425782"/>
      <w:r>
        <w:lastRenderedPageBreak/>
        <w:t>Looking forward</w:t>
      </w:r>
      <w:bookmarkEnd w:id="21"/>
    </w:p>
    <w:p w14:paraId="67F419C0" w14:textId="77777777" w:rsidR="002F0F8B" w:rsidRDefault="002F0F8B" w:rsidP="002F0F8B">
      <w:pPr>
        <w:pStyle w:val="Subtitle"/>
      </w:pPr>
      <w:r>
        <w:t>Better streets and places for everyone</w:t>
      </w:r>
    </w:p>
    <w:p w14:paraId="1A8CBAA9" w14:textId="77777777" w:rsidR="002F0F8B" w:rsidRDefault="002F0F8B" w:rsidP="002F0F8B">
      <w:pPr>
        <w:pStyle w:val="Heading3"/>
      </w:pPr>
      <w:r>
        <w:t>New Inverness City Centre Masterplan</w:t>
      </w:r>
    </w:p>
    <w:p w14:paraId="23E1AC0E" w14:textId="77777777" w:rsidR="002F0F8B" w:rsidRDefault="002F0F8B" w:rsidP="002F0F8B">
      <w:r>
        <w:t xml:space="preserve">An updated Inverness City Centre Masterplan is in progress and will give a clear direction for future investment and regeneration. The aim is to ensure the city continues to be a vibrant, </w:t>
      </w:r>
      <w:proofErr w:type="gramStart"/>
      <w:r>
        <w:t>healthy</w:t>
      </w:r>
      <w:proofErr w:type="gramEnd"/>
      <w:r>
        <w:t xml:space="preserve"> and attractive place for people to live, work, visit and do business. Draft priority outcomes include:</w:t>
      </w:r>
    </w:p>
    <w:p w14:paraId="23925394" w14:textId="77777777" w:rsidR="002F0F8B" w:rsidRDefault="002F0F8B" w:rsidP="002F0F8B">
      <w:r>
        <w:t xml:space="preserve">A Green and Healthy City – an attractive, healthy built and natural environment where people can meet, live and socialise in safe, accessible public </w:t>
      </w:r>
      <w:proofErr w:type="gramStart"/>
      <w:r>
        <w:t>spaces;</w:t>
      </w:r>
      <w:proofErr w:type="gramEnd"/>
    </w:p>
    <w:p w14:paraId="3F9D1AF9" w14:textId="77777777" w:rsidR="002F0F8B" w:rsidRDefault="002F0F8B" w:rsidP="002F0F8B">
      <w:r>
        <w:t xml:space="preserve">A Zero Carbon City – a city undertaking a transition to becoming a </w:t>
      </w:r>
      <w:proofErr w:type="gramStart"/>
      <w:r>
        <w:t>zero carbon</w:t>
      </w:r>
      <w:proofErr w:type="gramEnd"/>
      <w:r>
        <w:t xml:space="preserve"> region, fair to all, which supports a green circular economy now and for future generations;</w:t>
      </w:r>
    </w:p>
    <w:p w14:paraId="0920A3DE" w14:textId="77777777" w:rsidR="002F0F8B" w:rsidRDefault="002F0F8B" w:rsidP="002F0F8B">
      <w:r>
        <w:t xml:space="preserve">An Accessible and Connected City – a welcoming city that is well connected to Scotland, the </w:t>
      </w:r>
      <w:proofErr w:type="gramStart"/>
      <w:r>
        <w:t>UK</w:t>
      </w:r>
      <w:proofErr w:type="gramEnd"/>
      <w:r>
        <w:t xml:space="preserve"> and the world, that is easy to walk and wheel around, where public transport is accessible, and motor vehicles do not dominate.</w:t>
      </w:r>
    </w:p>
    <w:p w14:paraId="443B3438" w14:textId="77777777" w:rsidR="002F0F8B" w:rsidRDefault="002F0F8B" w:rsidP="002F0F8B">
      <w:r>
        <w:t xml:space="preserve">Walking, wheeling, </w:t>
      </w:r>
      <w:proofErr w:type="gramStart"/>
      <w:r>
        <w:t>cycling</w:t>
      </w:r>
      <w:proofErr w:type="gramEnd"/>
      <w:r>
        <w:t xml:space="preserve"> and using public transport for everyday journeys will play a key part in delivering these outcomes. Redevelopment of Inverness railway station, including better interconnection with the bus station, is progressing and is a crucial part of this vision.</w:t>
      </w:r>
    </w:p>
    <w:p w14:paraId="2E4F2781" w14:textId="77777777" w:rsidR="002F0F8B" w:rsidRDefault="002F0F8B" w:rsidP="002F0F8B">
      <w:pPr>
        <w:pStyle w:val="Heading3"/>
      </w:pPr>
      <w:r>
        <w:t>Mobility Hubs / Park and Ride</w:t>
      </w:r>
    </w:p>
    <w:p w14:paraId="2DAB4D91" w14:textId="77777777" w:rsidR="002F0F8B" w:rsidRDefault="002F0F8B" w:rsidP="002F0F8B">
      <w:r>
        <w:t xml:space="preserve">Work is well under way to identify potential locations for Mobility Hubs / Park and Ride provision at the outskirts of the city. These Hubs include good walking, </w:t>
      </w:r>
      <w:proofErr w:type="gramStart"/>
      <w:r>
        <w:t>wheeling</w:t>
      </w:r>
      <w:proofErr w:type="gramEnd"/>
      <w:r>
        <w:t xml:space="preserve"> and cycling provision, alongside bus priority measures. Depending on securing funding, the next stage is to develop the business case and then move to design and construction.</w:t>
      </w:r>
    </w:p>
    <w:p w14:paraId="1FCB7504" w14:textId="77777777" w:rsidR="002F0F8B" w:rsidRDefault="002F0F8B" w:rsidP="002F0F8B">
      <w:pPr>
        <w:pStyle w:val="Heading3"/>
      </w:pPr>
      <w:proofErr w:type="spellStart"/>
      <w:r>
        <w:t>Inshes</w:t>
      </w:r>
      <w:proofErr w:type="spellEnd"/>
      <w:r>
        <w:t xml:space="preserve"> Corridor</w:t>
      </w:r>
    </w:p>
    <w:p w14:paraId="5B54DCEA" w14:textId="77777777" w:rsidR="002F0F8B" w:rsidRDefault="002F0F8B" w:rsidP="002F0F8B">
      <w:r>
        <w:t xml:space="preserve">The area around the </w:t>
      </w:r>
      <w:proofErr w:type="spellStart"/>
      <w:r>
        <w:t>Inshes</w:t>
      </w:r>
      <w:proofErr w:type="spellEnd"/>
      <w:r>
        <w:t xml:space="preserve"> junction includes significant housing provision and some of the city’s largest employment destinations: around </w:t>
      </w:r>
      <w:r w:rsidRPr="006F5FAD">
        <w:rPr>
          <w:bCs/>
        </w:rPr>
        <w:t>13,000</w:t>
      </w:r>
      <w:r>
        <w:t xml:space="preserve"> people work in the immediate vicinity. Inverness </w:t>
      </w:r>
      <w:r>
        <w:lastRenderedPageBreak/>
        <w:t>Campus and Raigmore Hospital are also key destinations for the whole Highland region.</w:t>
      </w:r>
    </w:p>
    <w:p w14:paraId="61ABDB44" w14:textId="77777777" w:rsidR="002F0F8B" w:rsidRDefault="002F0F8B" w:rsidP="002F0F8B">
      <w:r>
        <w:t xml:space="preserve">Design work is progressing on </w:t>
      </w:r>
      <w:proofErr w:type="spellStart"/>
      <w:r>
        <w:t>Inshes</w:t>
      </w:r>
      <w:proofErr w:type="spellEnd"/>
      <w:r>
        <w:t xml:space="preserve"> Junction to improve vehicle flow and to build </w:t>
      </w:r>
      <w:r w:rsidRPr="00DF02F8">
        <w:t>2050</w:t>
      </w:r>
      <w:r>
        <w:t xml:space="preserve">m of shared use paths, </w:t>
      </w:r>
      <w:r w:rsidRPr="006F5FAD">
        <w:rPr>
          <w:bCs/>
        </w:rPr>
        <w:t>400m</w:t>
      </w:r>
      <w:r>
        <w:t xml:space="preserve"> of cycle street and </w:t>
      </w:r>
      <w:r w:rsidRPr="006F5FAD">
        <w:rPr>
          <w:bCs/>
        </w:rPr>
        <w:t>500m</w:t>
      </w:r>
      <w:r>
        <w:t xml:space="preserve"> of segregated cycle lanes. Bus priority measures are also being considered. This will support people to choose the healthiest and most sustainable modes of transport. It also frees up road space for essential car users and makes fairer use of the limited space available.</w:t>
      </w:r>
    </w:p>
    <w:p w14:paraId="1907ACE0" w14:textId="77777777" w:rsidR="002F0F8B" w:rsidRDefault="002F0F8B" w:rsidP="002F0F8B">
      <w:pPr>
        <w:pStyle w:val="Heading3"/>
      </w:pPr>
      <w:r>
        <w:t>Millburn Corridor: bus and active travel priority</w:t>
      </w:r>
    </w:p>
    <w:p w14:paraId="567FD9CD" w14:textId="77777777" w:rsidR="002F0F8B" w:rsidRDefault="002F0F8B" w:rsidP="002F0F8B">
      <w:r>
        <w:t xml:space="preserve">The Millburn Corridor study is developing transformational options to improve transport connections along this crucial cross-city corridor, with a focus on walking, </w:t>
      </w:r>
      <w:proofErr w:type="gramStart"/>
      <w:r>
        <w:t>wheeling</w:t>
      </w:r>
      <w:proofErr w:type="gramEnd"/>
      <w:r>
        <w:t xml:space="preserve"> and cycling, faster and more reliable bus connections, and clear, attractive links to the bus and railway stations.</w:t>
      </w:r>
    </w:p>
    <w:p w14:paraId="01D371CE" w14:textId="6AD66016" w:rsidR="002F0F8B" w:rsidRDefault="004004E7" w:rsidP="002F0F8B">
      <w:pPr>
        <w:pStyle w:val="Heading3"/>
      </w:pPr>
      <w:r>
        <w:t xml:space="preserve">Quote from </w:t>
      </w:r>
      <w:r w:rsidR="002F0F8B">
        <w:t>Gordon, active travel advocate</w:t>
      </w:r>
    </w:p>
    <w:p w14:paraId="27C1A7A1" w14:textId="77777777" w:rsidR="002F0F8B" w:rsidRDefault="002F0F8B" w:rsidP="002F0F8B">
      <w:r>
        <w:t>In an ideal world, we would like to use our car as little as possible. Cycling my son around in our bike trailer is a great workout and you meet lots of people curious to ask you about it! As well as for fitness and the joy of cycling, my main motivation is to show my son it’s possible to lead an active lifestyle as part of everyday life.</w:t>
      </w:r>
    </w:p>
    <w:p w14:paraId="4B48A362" w14:textId="77777777" w:rsidR="002F0F8B" w:rsidRDefault="002F0F8B" w:rsidP="002F0F8B">
      <w:r>
        <w:t xml:space="preserve">Walking, </w:t>
      </w:r>
      <w:proofErr w:type="gramStart"/>
      <w:r>
        <w:t>wheeling</w:t>
      </w:r>
      <w:proofErr w:type="gramEnd"/>
      <w:r>
        <w:t xml:space="preserve"> and cycling in Inverness needs to feel safer with infrastructure that makes active travel and public transport more attractive than our cars.</w:t>
      </w:r>
    </w:p>
    <w:p w14:paraId="3CB0B38E" w14:textId="77777777" w:rsidR="002F0F8B" w:rsidRDefault="002F0F8B" w:rsidP="002F0F8B">
      <w:r>
        <w:t>For example, protected cycle lanes that avoid mixing road users removes the vulnerability you can feel on a bike, especially when with children. As a doctor working in emergency care, I’m unfortunately very aware of this risk.</w:t>
      </w:r>
    </w:p>
    <w:p w14:paraId="5B254C99" w14:textId="61E516F7" w:rsidR="00E6492E" w:rsidRPr="006E116C" w:rsidRDefault="002F0F8B" w:rsidP="002F0F8B">
      <w:r>
        <w:t>A significant number of us still choose to use our cars for short journeys around the city, myself included at times. Reducing the number of cars in our city centre will make spending time there much more enjoyable. It can only benefit local business, is better for our planet, and will promote Inverness as a role model for other cities to follow.</w:t>
      </w:r>
    </w:p>
    <w:p w14:paraId="1B06EEA9" w14:textId="77777777" w:rsidR="00E6492E" w:rsidRPr="00E6492E" w:rsidRDefault="00E6492E" w:rsidP="00B8318E">
      <w:pPr>
        <w:pStyle w:val="Heading2"/>
      </w:pPr>
      <w:bookmarkStart w:id="22" w:name="_Toc159425783"/>
      <w:r w:rsidRPr="00E6492E">
        <w:lastRenderedPageBreak/>
        <w:t>Notes on methodology:</w:t>
      </w:r>
      <w:bookmarkEnd w:id="22"/>
    </w:p>
    <w:p w14:paraId="73FE83C3" w14:textId="77777777" w:rsidR="00E6492E" w:rsidRPr="00E6492E" w:rsidRDefault="00E6492E" w:rsidP="00E6492E">
      <w:r w:rsidRPr="00E6492E">
        <w:t xml:space="preserve">The attitudinal survey was conducted from March to June </w:t>
      </w:r>
      <w:r w:rsidRPr="00DF02F8">
        <w:t>2023</w:t>
      </w:r>
      <w:r w:rsidRPr="00E6492E">
        <w:t xml:space="preserve"> by independent social research organisation </w:t>
      </w:r>
      <w:proofErr w:type="spellStart"/>
      <w:r w:rsidRPr="00E6492E">
        <w:t>NatCen</w:t>
      </w:r>
      <w:proofErr w:type="spellEnd"/>
      <w:r w:rsidRPr="00E6492E">
        <w:t>.</w:t>
      </w:r>
    </w:p>
    <w:p w14:paraId="1C9B17AA" w14:textId="77777777" w:rsidR="00A51F9C" w:rsidRDefault="00A51F9C" w:rsidP="00A51F9C">
      <w:r>
        <w:t>The survey is representative of all Inverness residents, not just those who walk, wheel or cycle.</w:t>
      </w:r>
    </w:p>
    <w:p w14:paraId="04E7876A" w14:textId="77777777" w:rsidR="00A51F9C" w:rsidRDefault="00A51F9C" w:rsidP="00A51F9C">
      <w:r w:rsidRPr="00DF02F8">
        <w:t>2021</w:t>
      </w:r>
      <w:r>
        <w:t xml:space="preserve"> survey data was collected from June to August </w:t>
      </w:r>
      <w:r w:rsidRPr="00DF02F8">
        <w:t>2021</w:t>
      </w:r>
      <w:r>
        <w:t xml:space="preserve">, also by </w:t>
      </w:r>
      <w:proofErr w:type="spellStart"/>
      <w:r>
        <w:t>NatCen</w:t>
      </w:r>
      <w:proofErr w:type="spellEnd"/>
      <w:r>
        <w:t>, following the same methodology.</w:t>
      </w:r>
    </w:p>
    <w:p w14:paraId="414298E4" w14:textId="77777777" w:rsidR="00A51F9C" w:rsidRDefault="00A51F9C" w:rsidP="00A51F9C">
      <w:r>
        <w:t>All other data is sourced from our city partners, national data sets or modelled and calculated by Sustrans.</w:t>
      </w:r>
    </w:p>
    <w:p w14:paraId="32F04330" w14:textId="77777777" w:rsidR="00A51F9C" w:rsidRDefault="00A51F9C" w:rsidP="00A51F9C">
      <w:r>
        <w:t>Trip estimates use a model developed by Sustrans. When comparing to other travel surveys, some variation may exist in the proportion of journeys travelled by journey purpose.</w:t>
      </w:r>
    </w:p>
    <w:p w14:paraId="2D99BF12" w14:textId="464E528B" w:rsidR="00E6492E" w:rsidRPr="00E6492E" w:rsidRDefault="00A51F9C" w:rsidP="00A51F9C">
      <w:r>
        <w:t>Rounding has been used throughout the report. In many cases we have rounded to the nearest whole number. Rounding is avoided where this may cause confusion, for example with modelled estimates shown in the summary and benefits sections.</w:t>
      </w:r>
    </w:p>
    <w:p w14:paraId="7E43DA9F" w14:textId="020D68A8" w:rsidR="00E6492E" w:rsidRPr="00E6492E" w:rsidRDefault="00E6492E" w:rsidP="00E6492E">
      <w:pPr>
        <w:rPr>
          <w:u w:val="thick"/>
        </w:rPr>
      </w:pPr>
      <w:r w:rsidRPr="00E6492E">
        <w:t xml:space="preserve">More information and a detailed methodology are available at </w:t>
      </w:r>
      <w:hyperlink r:id="rId14" w:tooltip="Walking and Cycling Index" w:history="1">
        <w:r w:rsidR="00211FB5" w:rsidRPr="00E6492E">
          <w:rPr>
            <w:rStyle w:val="Hyperlink"/>
          </w:rPr>
          <w:t>www.sustrans.org.uk/walking-cycling-index</w:t>
        </w:r>
      </w:hyperlink>
      <w:r w:rsidR="00211FB5" w:rsidRPr="007D7345">
        <w:rPr>
          <w:u w:val="thick"/>
        </w:rPr>
        <w:t xml:space="preserve"> </w:t>
      </w:r>
    </w:p>
    <w:p w14:paraId="0C26F1BD" w14:textId="77777777" w:rsidR="00E6492E" w:rsidRPr="00E6492E" w:rsidRDefault="00E6492E" w:rsidP="00E6492E">
      <w:r w:rsidRPr="00E6492E">
        <w:t>Sustrans makes it easier for everyone to walk, wheel and cycle.</w:t>
      </w:r>
    </w:p>
    <w:p w14:paraId="4D148965" w14:textId="77777777" w:rsidR="00E6492E" w:rsidRPr="00E6492E" w:rsidRDefault="00E6492E" w:rsidP="00E6492E">
      <w:r w:rsidRPr="00E6492E">
        <w:t xml:space="preserve">We work for and with communities, helping them come to life by walking, </w:t>
      </w:r>
      <w:proofErr w:type="gramStart"/>
      <w:r w:rsidRPr="00E6492E">
        <w:t>wheeling</w:t>
      </w:r>
      <w:proofErr w:type="gramEnd"/>
      <w:r w:rsidRPr="00E6492E">
        <w:t xml:space="preserve"> and cycling to create healthier places and happier lives for everyone.</w:t>
      </w:r>
    </w:p>
    <w:p w14:paraId="27E7C833" w14:textId="1848654A" w:rsidR="00E6492E" w:rsidRPr="00E6492E" w:rsidRDefault="00E6492E" w:rsidP="00E6492E">
      <w:r w:rsidRPr="00E6492E">
        <w:t xml:space="preserve">Join us on our journey. </w:t>
      </w:r>
      <w:hyperlink r:id="rId15" w:tooltip="Sustrans homepage" w:history="1">
        <w:r w:rsidR="00211FB5" w:rsidRPr="00E6492E">
          <w:rPr>
            <w:rStyle w:val="Hyperlink"/>
          </w:rPr>
          <w:t>www.sustrans.org.uk</w:t>
        </w:r>
      </w:hyperlink>
      <w:r w:rsidR="00211FB5" w:rsidRPr="007D7345">
        <w:rPr>
          <w:u w:val="thick"/>
        </w:rPr>
        <w:t xml:space="preserve"> </w:t>
      </w:r>
    </w:p>
    <w:p w14:paraId="01F82492" w14:textId="77777777" w:rsidR="00E6492E" w:rsidRPr="00E6492E" w:rsidRDefault="00E6492E" w:rsidP="006E116C">
      <w:r w:rsidRPr="00E6492E">
        <w:t xml:space="preserve">Sustrans is a registered charity in the UK No. </w:t>
      </w:r>
      <w:r w:rsidRPr="00DF02F8">
        <w:rPr>
          <w:bCs/>
        </w:rPr>
        <w:t>326550</w:t>
      </w:r>
      <w:r w:rsidRPr="001258AA">
        <w:t xml:space="preserve"> </w:t>
      </w:r>
      <w:r w:rsidRPr="00E6492E">
        <w:t>(England and Wales) S</w:t>
      </w:r>
      <w:r w:rsidRPr="00DF02F8">
        <w:t>C0</w:t>
      </w:r>
      <w:r w:rsidRPr="00DF02F8">
        <w:rPr>
          <w:bCs/>
        </w:rPr>
        <w:t>39263</w:t>
      </w:r>
      <w:r w:rsidRPr="00E6492E">
        <w:t xml:space="preserve"> (Scotland)</w:t>
      </w:r>
    </w:p>
    <w:p w14:paraId="79BFF29A" w14:textId="77777777" w:rsidR="00A51F9C" w:rsidRDefault="00E6492E" w:rsidP="00A51F9C">
      <w:r w:rsidRPr="00E6492E">
        <w:t xml:space="preserve">© Sustrans </w:t>
      </w:r>
      <w:r w:rsidR="00A51F9C">
        <w:t xml:space="preserve">March </w:t>
      </w:r>
      <w:r w:rsidR="00A51F9C" w:rsidRPr="00DF02F8">
        <w:t>2024</w:t>
      </w:r>
    </w:p>
    <w:p w14:paraId="2DB5A748" w14:textId="77777777" w:rsidR="00A51F9C" w:rsidRDefault="00A51F9C" w:rsidP="00A51F9C">
      <w:r>
        <w:t>Thanks to Open Route Service for their support with their isochrone plugin in QGIS.</w:t>
      </w:r>
    </w:p>
    <w:p w14:paraId="704CA20B" w14:textId="6E1D7F7F" w:rsidR="00812BF7" w:rsidRPr="007D7345" w:rsidRDefault="00A51F9C" w:rsidP="00A51F9C">
      <w:r>
        <w:t>Walking and Cycling Index Inverness has been funded by Transport Scotland. The</w:t>
      </w:r>
      <w:r w:rsidR="00760611">
        <w:t xml:space="preserve"> </w:t>
      </w:r>
      <w:r>
        <w:t>project is co-ordinated by Sustrans and has been supported by The Highland Council.</w:t>
      </w:r>
    </w:p>
    <w:sectPr w:rsidR="00812BF7" w:rsidRPr="007D7345" w:rsidSect="00D81619">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C91A" w14:textId="77777777" w:rsidR="00D81619" w:rsidRDefault="00D81619" w:rsidP="00C8472C">
      <w:pPr>
        <w:spacing w:after="0"/>
      </w:pPr>
      <w:r>
        <w:separator/>
      </w:r>
    </w:p>
  </w:endnote>
  <w:endnote w:type="continuationSeparator" w:id="0">
    <w:p w14:paraId="2DDFBF31" w14:textId="77777777" w:rsidR="00D81619" w:rsidRDefault="00D81619"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338D8" w14:textId="77777777" w:rsidR="00D81619" w:rsidRDefault="00D81619" w:rsidP="00C8472C">
      <w:pPr>
        <w:spacing w:after="0"/>
      </w:pPr>
      <w:r>
        <w:separator/>
      </w:r>
    </w:p>
  </w:footnote>
  <w:footnote w:type="continuationSeparator" w:id="0">
    <w:p w14:paraId="54276A97" w14:textId="77777777" w:rsidR="00D81619" w:rsidRDefault="00D81619" w:rsidP="00C8472C">
      <w:pPr>
        <w:spacing w:after="0"/>
      </w:pPr>
      <w:r>
        <w:continuationSeparator/>
      </w:r>
    </w:p>
  </w:footnote>
  <w:footnote w:id="1">
    <w:p w14:paraId="391CEEF9" w14:textId="78794966" w:rsidR="00C8537D" w:rsidRDefault="00C8537D">
      <w:pPr>
        <w:pStyle w:val="FootnoteText"/>
      </w:pPr>
      <w:r>
        <w:rPr>
          <w:rStyle w:val="FootnoteReference"/>
        </w:rPr>
        <w:footnoteRef/>
      </w:r>
      <w:r>
        <w:t xml:space="preserve"> </w:t>
      </w:r>
      <w:r w:rsidRPr="00C8537D">
        <w:t xml:space="preserve">City is used as a shorthand for Walking and Cycling Index cities, city regions, metropolitan </w:t>
      </w:r>
      <w:proofErr w:type="gramStart"/>
      <w:r w:rsidRPr="00C8537D">
        <w:t>areas</w:t>
      </w:r>
      <w:proofErr w:type="gramEnd"/>
      <w:r w:rsidRPr="00C8537D">
        <w:t xml:space="preserve"> and boroughs.</w:t>
      </w:r>
    </w:p>
  </w:footnote>
  <w:footnote w:id="2">
    <w:p w14:paraId="68D9E554" w14:textId="4147AF56" w:rsidR="00190CA2" w:rsidRDefault="00190CA2">
      <w:pPr>
        <w:pStyle w:val="FootnoteText"/>
      </w:pPr>
      <w:r>
        <w:rPr>
          <w:rStyle w:val="FootnoteReference"/>
        </w:rPr>
        <w:footnoteRef/>
      </w:r>
      <w:r w:rsidR="00C05F8A">
        <w:t xml:space="preserve"> </w:t>
      </w:r>
      <w:r w:rsidR="00FB44BC" w:rsidRPr="00FB44BC">
        <w:t>NRS mid-year 2021 population estimates. This is the most recent available for Inverness</w:t>
      </w:r>
      <w:r w:rsidR="00AA7E9B" w:rsidRPr="00AA7E9B">
        <w:t>.</w:t>
      </w:r>
    </w:p>
  </w:footnote>
  <w:footnote w:id="3">
    <w:p w14:paraId="663AE594" w14:textId="70E319AD" w:rsidR="00827AE7" w:rsidRDefault="00827AE7">
      <w:pPr>
        <w:pStyle w:val="FootnoteText"/>
      </w:pPr>
      <w:r>
        <w:rPr>
          <w:rStyle w:val="FootnoteReference"/>
        </w:rPr>
        <w:footnoteRef/>
      </w:r>
      <w:r>
        <w:t xml:space="preserve"> </w:t>
      </w:r>
      <w:r w:rsidR="00FD1370" w:rsidRPr="00FD1370">
        <w:t xml:space="preserve">Travelling as driver or passenger of car, </w:t>
      </w:r>
      <w:proofErr w:type="gramStart"/>
      <w:r w:rsidR="00FD1370" w:rsidRPr="00FD1370">
        <w:t>van</w:t>
      </w:r>
      <w:proofErr w:type="gramEnd"/>
      <w:r w:rsidR="00FD1370" w:rsidRPr="00FD1370">
        <w:t xml:space="preserve"> or motorcycle. In </w:t>
      </w:r>
      <w:r w:rsidR="00FD1370" w:rsidRPr="00DF02F8">
        <w:t>2019</w:t>
      </w:r>
      <w:r w:rsidR="00FD1370" w:rsidRPr="00FD1370">
        <w:t>, questions did not include traveling by motorcycle.</w:t>
      </w:r>
    </w:p>
  </w:footnote>
  <w:footnote w:id="4">
    <w:p w14:paraId="205CFB4C" w14:textId="54061DBF" w:rsidR="00F253F1" w:rsidRDefault="00F253F1">
      <w:pPr>
        <w:pStyle w:val="FootnoteText"/>
      </w:pPr>
      <w:r>
        <w:rPr>
          <w:rStyle w:val="FootnoteReference"/>
        </w:rPr>
        <w:footnoteRef/>
      </w:r>
      <w:r>
        <w:t xml:space="preserve"> </w:t>
      </w:r>
      <w:r w:rsidR="00827AE7" w:rsidRPr="00827AE7">
        <w:t>The sample size for respondents who identified their gender ‘in another way’ was too low to be statistically significant and therefore is not presented here.</w:t>
      </w:r>
    </w:p>
  </w:footnote>
  <w:footnote w:id="5">
    <w:p w14:paraId="12518E9B" w14:textId="408A1A23" w:rsidR="00F253F1" w:rsidRDefault="00F253F1">
      <w:pPr>
        <w:pStyle w:val="FootnoteText"/>
      </w:pPr>
      <w:r>
        <w:rPr>
          <w:rStyle w:val="FootnoteReference"/>
        </w:rPr>
        <w:footnoteRef/>
      </w:r>
      <w:r>
        <w:t xml:space="preserve"> </w:t>
      </w:r>
      <w:r w:rsidRPr="00F253F1">
        <w:t xml:space="preserve">Based on walking, </w:t>
      </w:r>
      <w:proofErr w:type="gramStart"/>
      <w:r w:rsidRPr="00F253F1">
        <w:t>wheeling</w:t>
      </w:r>
      <w:proofErr w:type="gramEnd"/>
      <w:r w:rsidRPr="00F253F1">
        <w:t xml:space="preserve"> and cycling by residents that live in a household with a car. Does not include leisure cycling or leisure walking or wheeling trips.</w:t>
      </w:r>
    </w:p>
  </w:footnote>
  <w:footnote w:id="6">
    <w:p w14:paraId="746BEF9D" w14:textId="3FC1AED6" w:rsidR="00633255" w:rsidRDefault="00633255">
      <w:pPr>
        <w:pStyle w:val="FootnoteText"/>
      </w:pPr>
      <w:r>
        <w:rPr>
          <w:rStyle w:val="FootnoteReference"/>
        </w:rPr>
        <w:footnoteRef/>
      </w:r>
      <w:r>
        <w:t xml:space="preserve"> </w:t>
      </w:r>
      <w:r w:rsidR="006A35C1" w:rsidRPr="00D3072A">
        <w:t>See definition</w:t>
      </w:r>
      <w:r w:rsidR="006A35C1">
        <w:t xml:space="preserve"> </w:t>
      </w:r>
      <w:r w:rsidR="00BC7B5C">
        <w:t xml:space="preserve">in </w:t>
      </w:r>
      <w:r w:rsidR="00BC7B5C" w:rsidRPr="00BC7B5C">
        <w:rPr>
          <w:b/>
          <w:bCs/>
        </w:rPr>
        <w:fldChar w:fldCharType="begin"/>
      </w:r>
      <w:r w:rsidR="00BC7B5C" w:rsidRPr="00BC7B5C">
        <w:rPr>
          <w:b/>
          <w:bCs/>
        </w:rPr>
        <w:instrText xml:space="preserve"> REF _Ref160106940 \h </w:instrText>
      </w:r>
      <w:r w:rsidR="00BC7B5C" w:rsidRPr="00BC7B5C">
        <w:rPr>
          <w:b/>
          <w:bCs/>
        </w:rPr>
      </w:r>
      <w:r w:rsidR="00BC7B5C">
        <w:rPr>
          <w:b/>
          <w:bCs/>
        </w:rPr>
        <w:instrText xml:space="preserve"> \* MERGEFORMAT </w:instrText>
      </w:r>
      <w:r w:rsidR="00BC7B5C" w:rsidRPr="00BC7B5C">
        <w:rPr>
          <w:b/>
          <w:bCs/>
        </w:rPr>
        <w:fldChar w:fldCharType="separate"/>
      </w:r>
      <w:r w:rsidR="00BC7B5C" w:rsidRPr="00BC7B5C">
        <w:rPr>
          <w:b/>
          <w:bCs/>
        </w:rPr>
        <w:t>Walking solutions</w:t>
      </w:r>
      <w:r w:rsidR="00BC7B5C" w:rsidRPr="00BC7B5C">
        <w:rPr>
          <w:b/>
          <w:bCs/>
        </w:rPr>
        <w:fldChar w:fldCharType="end"/>
      </w:r>
      <w:r w:rsidR="00BC7B5C">
        <w:t>.</w:t>
      </w:r>
    </w:p>
  </w:footnote>
  <w:footnote w:id="7">
    <w:p w14:paraId="1CDFA2AD" w14:textId="3E6547A1" w:rsidR="000F1B37" w:rsidRDefault="000F1B37">
      <w:pPr>
        <w:pStyle w:val="FootnoteText"/>
      </w:pPr>
      <w:r>
        <w:rPr>
          <w:rStyle w:val="FootnoteReference"/>
        </w:rPr>
        <w:footnoteRef/>
      </w:r>
      <w:r>
        <w:t xml:space="preserve"> </w:t>
      </w:r>
      <w:r w:rsidR="00633255" w:rsidRPr="00D3072A">
        <w:t xml:space="preserve">For definition see </w:t>
      </w:r>
      <w:hyperlink r:id="rId1" w:history="1">
        <w:r w:rsidR="00633255" w:rsidRPr="009E1E33">
          <w:rPr>
            <w:rStyle w:val="Hyperlink"/>
          </w:rPr>
          <w:t>Methodology document</w:t>
        </w:r>
      </w:hyperlink>
      <w:r w:rsidR="00633255" w:rsidRPr="00D3072A">
        <w:t>.</w:t>
      </w:r>
    </w:p>
  </w:footnote>
  <w:footnote w:id="8">
    <w:p w14:paraId="4955CE28" w14:textId="4A94DC99" w:rsidR="00495252" w:rsidRDefault="00495252">
      <w:pPr>
        <w:pStyle w:val="FootnoteText"/>
      </w:pPr>
      <w:r>
        <w:rPr>
          <w:rStyle w:val="FootnoteReference"/>
        </w:rPr>
        <w:footnoteRef/>
      </w:r>
      <w:r>
        <w:t xml:space="preserve"> </w:t>
      </w:r>
      <w:r w:rsidR="00AD08C9" w:rsidRPr="00AD08C9">
        <w:t>The sample size for respondents who identified their gender ‘in another way’ was too low to be statistically significant and therefore is not presented here.</w:t>
      </w:r>
    </w:p>
  </w:footnote>
  <w:footnote w:id="9">
    <w:p w14:paraId="586B6E80" w14:textId="569EF378" w:rsidR="00B460F2" w:rsidRDefault="00B460F2">
      <w:pPr>
        <w:pStyle w:val="FootnoteText"/>
      </w:pPr>
      <w:r>
        <w:rPr>
          <w:rStyle w:val="FootnoteReference"/>
        </w:rPr>
        <w:footnoteRef/>
      </w:r>
      <w:r>
        <w:t xml:space="preserve"> </w:t>
      </w:r>
      <w:r w:rsidR="00495252" w:rsidRPr="00495252">
        <w:t xml:space="preserve">Socio-economic group is a classification based on occupation maintained by the Market Research Society. Groups A and B are professional and managerial. Group </w:t>
      </w:r>
      <w:r w:rsidR="00495252" w:rsidRPr="00DF02F8">
        <w:t>C1</w:t>
      </w:r>
      <w:r w:rsidR="00495252" w:rsidRPr="00495252">
        <w:t xml:space="preserve"> is supervisory/clerical and students. Group </w:t>
      </w:r>
      <w:r w:rsidR="00495252" w:rsidRPr="00DF02F8">
        <w:t>C2</w:t>
      </w:r>
      <w:r w:rsidR="00495252" w:rsidRPr="00495252">
        <w:t xml:space="preserve"> is skilled manual. Groups D and E are semi-skilled and unskilled manual occupations, </w:t>
      </w:r>
      <w:proofErr w:type="gramStart"/>
      <w:r w:rsidR="00495252" w:rsidRPr="00495252">
        <w:t>homemakers</w:t>
      </w:r>
      <w:proofErr w:type="gramEnd"/>
      <w:r w:rsidR="00495252" w:rsidRPr="00495252">
        <w:t xml:space="preserve"> and people not in employment.</w:t>
      </w:r>
    </w:p>
  </w:footnote>
  <w:footnote w:id="10">
    <w:p w14:paraId="42914D50" w14:textId="6FE1FCC0" w:rsidR="009B6979" w:rsidRDefault="009B6979">
      <w:pPr>
        <w:pStyle w:val="FootnoteText"/>
      </w:pPr>
      <w:r>
        <w:rPr>
          <w:rStyle w:val="FootnoteReference"/>
        </w:rPr>
        <w:footnoteRef/>
      </w:r>
      <w:r>
        <w:t xml:space="preserve"> </w:t>
      </w:r>
      <w:r w:rsidRPr="009B6979">
        <w:t>Based on people who cycle at least once a week.</w:t>
      </w:r>
    </w:p>
  </w:footnote>
  <w:footnote w:id="11">
    <w:p w14:paraId="64266513" w14:textId="08B3C336" w:rsidR="007D3D10" w:rsidRDefault="007D3D10">
      <w:pPr>
        <w:pStyle w:val="FootnoteText"/>
      </w:pPr>
      <w:r>
        <w:rPr>
          <w:rStyle w:val="FootnoteReference"/>
        </w:rPr>
        <w:footnoteRef/>
      </w:r>
      <w:r>
        <w:t xml:space="preserve"> </w:t>
      </w:r>
      <w:r w:rsidR="009B6979" w:rsidRPr="009B6979">
        <w:t xml:space="preserve">See Bike Life </w:t>
      </w:r>
      <w:r w:rsidR="009B6979" w:rsidRPr="00DF02F8">
        <w:t>2019</w:t>
      </w:r>
      <w:r w:rsidR="009B6979" w:rsidRPr="009B6979">
        <w:t xml:space="preserve"> Inverness report.</w:t>
      </w:r>
    </w:p>
  </w:footnote>
  <w:footnote w:id="12">
    <w:p w14:paraId="79881E2F" w14:textId="71F5DCBB" w:rsidR="005E1000" w:rsidRDefault="005E1000">
      <w:pPr>
        <w:pStyle w:val="FootnoteText"/>
      </w:pPr>
      <w:r>
        <w:rPr>
          <w:rStyle w:val="FootnoteReference"/>
        </w:rPr>
        <w:footnoteRef/>
      </w:r>
      <w:r>
        <w:t xml:space="preserve"> </w:t>
      </w:r>
      <w:r w:rsidR="008B2FF1" w:rsidRPr="008B2FF1">
        <w:t>Trips for enjoyment or fitness include adults and children (with and without adult accompaniment). School trips are shown separately for children only.</w:t>
      </w:r>
    </w:p>
  </w:footnote>
  <w:footnote w:id="13">
    <w:p w14:paraId="1C9D6A15" w14:textId="646A409C" w:rsidR="005E1000" w:rsidRDefault="005E1000">
      <w:pPr>
        <w:pStyle w:val="FootnoteText"/>
      </w:pPr>
      <w:r>
        <w:rPr>
          <w:rStyle w:val="FootnoteReference"/>
        </w:rPr>
        <w:footnoteRef/>
      </w:r>
      <w:r>
        <w:t xml:space="preserve"> </w:t>
      </w:r>
      <w:r w:rsidRPr="005E1000">
        <w:t>Benefits have increased significantly, mainly because of increased costs of driving and greater traffic congestion.</w:t>
      </w:r>
    </w:p>
  </w:footnote>
  <w:footnote w:id="14">
    <w:p w14:paraId="19B2F027" w14:textId="00DB08AA" w:rsidR="00C16EE2" w:rsidRDefault="00C16EE2">
      <w:pPr>
        <w:pStyle w:val="FootnoteText"/>
      </w:pPr>
      <w:r>
        <w:rPr>
          <w:rStyle w:val="FootnoteReference"/>
        </w:rPr>
        <w:footnoteRef/>
      </w:r>
      <w:r>
        <w:t xml:space="preserve"> </w:t>
      </w:r>
      <w:r w:rsidR="005E1000" w:rsidRPr="005E1000">
        <w:t>This includes trips walked or wheeled for enjoyment or fitness, and trips to destinations by people with and without a car.</w:t>
      </w:r>
    </w:p>
  </w:footnote>
  <w:footnote w:id="15">
    <w:p w14:paraId="72EC3557" w14:textId="2E69AD10" w:rsidR="00252C24" w:rsidRDefault="00252C24">
      <w:pPr>
        <w:pStyle w:val="FootnoteText"/>
      </w:pPr>
      <w:r>
        <w:rPr>
          <w:rStyle w:val="FootnoteReference"/>
        </w:rPr>
        <w:footnoteRef/>
      </w:r>
      <w:r>
        <w:t xml:space="preserve"> </w:t>
      </w:r>
      <w:r w:rsidR="00C16EE2" w:rsidRPr="00C16EE2">
        <w:t>Based on WHO/Europe Health Economic Assessment Tool (HEAT), which enables an economic assessment of the health benefits of walking by estimating the value of reduced mortality resulting from specified amounts of walking.</w:t>
      </w:r>
    </w:p>
  </w:footnote>
  <w:footnote w:id="16">
    <w:p w14:paraId="3E83D3F0" w14:textId="2689BD30" w:rsidR="00875020" w:rsidRDefault="00875020">
      <w:pPr>
        <w:pStyle w:val="FootnoteText"/>
      </w:pPr>
      <w:r>
        <w:rPr>
          <w:rStyle w:val="FootnoteReference"/>
        </w:rPr>
        <w:footnoteRef/>
      </w:r>
      <w:r>
        <w:t xml:space="preserve"> </w:t>
      </w:r>
      <w:r w:rsidR="00252C24" w:rsidRPr="00252C24">
        <w:t xml:space="preserve">Litman, </w:t>
      </w:r>
      <w:r w:rsidR="00252C24" w:rsidRPr="00DF02F8">
        <w:t>2023</w:t>
      </w:r>
      <w:r w:rsidR="00252C24" w:rsidRPr="00252C24">
        <w:t xml:space="preserve">. Evaluating Transportation Land Use Impacts. Based upon Eric </w:t>
      </w:r>
      <w:proofErr w:type="spellStart"/>
      <w:r w:rsidR="00252C24" w:rsidRPr="00252C24">
        <w:t>Bruun</w:t>
      </w:r>
      <w:proofErr w:type="spellEnd"/>
      <w:r w:rsidR="00252C24" w:rsidRPr="00252C24">
        <w:t xml:space="preserve"> and </w:t>
      </w:r>
      <w:proofErr w:type="spellStart"/>
      <w:r w:rsidR="00252C24" w:rsidRPr="00252C24">
        <w:t>Vuchic</w:t>
      </w:r>
      <w:proofErr w:type="spellEnd"/>
      <w:r w:rsidR="00252C24" w:rsidRPr="00252C24">
        <w:t xml:space="preserve">, </w:t>
      </w:r>
      <w:r w:rsidR="00252C24" w:rsidRPr="00DF02F8">
        <w:t>1995</w:t>
      </w:r>
      <w:r w:rsidR="00252C24" w:rsidRPr="00252C24">
        <w:t>. The Time-Area Concept.</w:t>
      </w:r>
    </w:p>
  </w:footnote>
  <w:footnote w:id="17">
    <w:p w14:paraId="4FBA3631" w14:textId="77777777" w:rsidR="003226AC" w:rsidRDefault="00932F8B" w:rsidP="003226AC">
      <w:pPr>
        <w:pStyle w:val="FootnoteText"/>
      </w:pPr>
      <w:r>
        <w:rPr>
          <w:rStyle w:val="FootnoteReference"/>
        </w:rPr>
        <w:footnoteRef/>
      </w:r>
      <w:r>
        <w:t xml:space="preserve"> </w:t>
      </w:r>
      <w:r w:rsidR="003226AC">
        <w:t xml:space="preserve">Leisure trips include adults and children (with and without adult accompaniment). </w:t>
      </w:r>
    </w:p>
    <w:p w14:paraId="32EF67F1" w14:textId="35BDD1F7" w:rsidR="00932F8B" w:rsidRDefault="003226AC" w:rsidP="003226AC">
      <w:pPr>
        <w:pStyle w:val="FootnoteText"/>
      </w:pPr>
      <w:r>
        <w:t>Education trips are shown separately for adults and children. All other trips are just adults.</w:t>
      </w:r>
    </w:p>
  </w:footnote>
  <w:footnote w:id="18">
    <w:p w14:paraId="798852C6" w14:textId="1734B243" w:rsidR="001212B6" w:rsidRDefault="001212B6">
      <w:pPr>
        <w:pStyle w:val="FootnoteText"/>
      </w:pPr>
      <w:r>
        <w:rPr>
          <w:rStyle w:val="FootnoteReference"/>
        </w:rPr>
        <w:footnoteRef/>
      </w:r>
      <w:r>
        <w:t xml:space="preserve"> </w:t>
      </w:r>
      <w:r w:rsidR="00932F8B" w:rsidRPr="00932F8B">
        <w:t>This includes trips cycled for enjoyment or fitness, and trips to destinations by people with and without a car.</w:t>
      </w:r>
    </w:p>
  </w:footnote>
  <w:footnote w:id="19">
    <w:p w14:paraId="31E8FC0E" w14:textId="2CB8F733" w:rsidR="00BA6451" w:rsidRDefault="00BA6451">
      <w:pPr>
        <w:pStyle w:val="FootnoteText"/>
      </w:pPr>
      <w:r>
        <w:rPr>
          <w:rStyle w:val="FootnoteReference"/>
        </w:rPr>
        <w:footnoteRef/>
      </w:r>
      <w:r>
        <w:t xml:space="preserve"> </w:t>
      </w:r>
      <w:r w:rsidR="00136D37" w:rsidRPr="00136D37">
        <w:t>Based on WHO/Europe Health Economic Assessment Tool (HEAT), which enables an economic assessment of the health benefits of cycling by estimating the value of reduced mortality resulting from specified amounts of cycling.</w:t>
      </w:r>
    </w:p>
  </w:footnote>
  <w:footnote w:id="20">
    <w:p w14:paraId="0BB06105" w14:textId="7CC722BC" w:rsidR="00D33CF6" w:rsidRDefault="00D33CF6">
      <w:pPr>
        <w:pStyle w:val="FootnoteText"/>
      </w:pPr>
      <w:r>
        <w:rPr>
          <w:rStyle w:val="FootnoteReference"/>
        </w:rPr>
        <w:footnoteRef/>
      </w:r>
      <w:r>
        <w:t xml:space="preserve"> </w:t>
      </w:r>
      <w:r w:rsidR="00CF4DB6" w:rsidRPr="00CF4DB6">
        <w:t xml:space="preserve">Litman, </w:t>
      </w:r>
      <w:r w:rsidR="00CF4DB6" w:rsidRPr="00DF02F8">
        <w:t>2023</w:t>
      </w:r>
      <w:r w:rsidR="00CF4DB6" w:rsidRPr="00CF4DB6">
        <w:t xml:space="preserve">. Evaluating Transportation Land Use Impacts. Based upon Eric </w:t>
      </w:r>
      <w:proofErr w:type="spellStart"/>
      <w:r w:rsidR="00CF4DB6" w:rsidRPr="00CF4DB6">
        <w:t>Bruun</w:t>
      </w:r>
      <w:proofErr w:type="spellEnd"/>
      <w:r w:rsidR="00CF4DB6" w:rsidRPr="00CF4DB6">
        <w:t xml:space="preserve"> and </w:t>
      </w:r>
      <w:proofErr w:type="spellStart"/>
      <w:r w:rsidR="00CF4DB6" w:rsidRPr="00CF4DB6">
        <w:t>Vuchic</w:t>
      </w:r>
      <w:proofErr w:type="spellEnd"/>
      <w:r w:rsidR="00CF4DB6" w:rsidRPr="00CF4DB6">
        <w:t xml:space="preserve">, </w:t>
      </w:r>
      <w:r w:rsidR="00CF4DB6" w:rsidRPr="00DF02F8">
        <w:t>1995</w:t>
      </w:r>
      <w:r w:rsidR="00CF4DB6" w:rsidRPr="00CF4DB6">
        <w:t>. The Time-Area Concept.</w:t>
      </w:r>
    </w:p>
  </w:footnote>
  <w:footnote w:id="21">
    <w:p w14:paraId="3E3369F3" w14:textId="22AF5979" w:rsidR="00AC50AD" w:rsidRDefault="00AC50AD">
      <w:pPr>
        <w:pStyle w:val="FootnoteText"/>
      </w:pPr>
      <w:r>
        <w:rPr>
          <w:rStyle w:val="FootnoteReference"/>
        </w:rPr>
        <w:footnoteRef/>
      </w:r>
      <w:r>
        <w:t xml:space="preserve"> </w:t>
      </w:r>
      <w:r w:rsidR="00D8510A" w:rsidRPr="00D8510A">
        <w:t xml:space="preserve">Asher et al, </w:t>
      </w:r>
      <w:r w:rsidR="00D8510A" w:rsidRPr="00DF02F8">
        <w:t>2012</w:t>
      </w:r>
      <w:r w:rsidR="00D8510A" w:rsidRPr="00D8510A">
        <w:t>. Most older pedestrians are unable to cross the road in time: a cross-sectional study. Age and Ageing.</w:t>
      </w:r>
    </w:p>
  </w:footnote>
  <w:footnote w:id="22">
    <w:p w14:paraId="070A0654" w14:textId="3A789195" w:rsidR="00E278DE" w:rsidRDefault="00E278DE">
      <w:pPr>
        <w:pStyle w:val="FootnoteText"/>
      </w:pPr>
      <w:r>
        <w:rPr>
          <w:rStyle w:val="FootnoteReference"/>
        </w:rPr>
        <w:footnoteRef/>
      </w:r>
      <w:r>
        <w:t xml:space="preserve"> </w:t>
      </w:r>
      <w:r w:rsidR="00AC50AD" w:rsidRPr="00AC50AD">
        <w:t xml:space="preserve">Sustrans, </w:t>
      </w:r>
      <w:r w:rsidR="00AC50AD" w:rsidRPr="00DF02F8">
        <w:t>2017</w:t>
      </w:r>
      <w:r w:rsidR="00AC50AD" w:rsidRPr="00AC50AD">
        <w:t>. Linking Active Travel and Public Transport to Housing Growth and Planning.</w:t>
      </w:r>
    </w:p>
  </w:footnote>
  <w:footnote w:id="23">
    <w:p w14:paraId="3C6DC195" w14:textId="2D2CEEDE" w:rsidR="00A57B76" w:rsidRDefault="00A57B76">
      <w:pPr>
        <w:pStyle w:val="FootnoteText"/>
      </w:pPr>
      <w:r>
        <w:rPr>
          <w:rStyle w:val="FootnoteReference"/>
        </w:rPr>
        <w:footnoteRef/>
      </w:r>
      <w:r>
        <w:t xml:space="preserve"> </w:t>
      </w:r>
      <w:r w:rsidR="00E278DE" w:rsidRPr="00E278DE">
        <w:t>A minimum of three distinct types of cultural and leisure venues, like cafés, pubs, bingo halls, cinemas, museums.</w:t>
      </w:r>
    </w:p>
  </w:footnote>
  <w:footnote w:id="24">
    <w:p w14:paraId="0A24781C" w14:textId="530C685C" w:rsidR="0093342B" w:rsidRDefault="0093342B">
      <w:pPr>
        <w:pStyle w:val="FootnoteText"/>
      </w:pPr>
      <w:r>
        <w:rPr>
          <w:rStyle w:val="FootnoteReference"/>
        </w:rPr>
        <w:footnoteRef/>
      </w:r>
      <w:r>
        <w:t xml:space="preserve"> </w:t>
      </w:r>
      <w:r w:rsidR="00615D76" w:rsidRPr="00615D76">
        <w:t xml:space="preserve">OS source measurement now excludes grass verges, so is more accurate than in the </w:t>
      </w:r>
      <w:r w:rsidR="00615D76" w:rsidRPr="00DF02F8">
        <w:t>2021</w:t>
      </w:r>
      <w:r w:rsidR="00615D76" w:rsidRPr="00615D76">
        <w:t xml:space="preserve"> report. A and B roads are main roads. C roads and unclassified roads are more minor roads and often residential streets.</w:t>
      </w:r>
    </w:p>
  </w:footnote>
  <w:footnote w:id="25">
    <w:p w14:paraId="4517D3FD" w14:textId="75C207C2" w:rsidR="00A5531A" w:rsidRDefault="00A5531A">
      <w:pPr>
        <w:pStyle w:val="FootnoteText"/>
      </w:pPr>
      <w:r>
        <w:rPr>
          <w:rStyle w:val="FootnoteReference"/>
        </w:rPr>
        <w:footnoteRef/>
      </w:r>
      <w:r>
        <w:t xml:space="preserve"> </w:t>
      </w:r>
      <w:r w:rsidRPr="00A5531A">
        <w:t xml:space="preserve">To ensure comparability, these figures are correct as of </w:t>
      </w:r>
      <w:r w:rsidRPr="00A80005">
        <w:rPr>
          <w:b/>
        </w:rPr>
        <w:t>31</w:t>
      </w:r>
      <w:r w:rsidRPr="00A5531A">
        <w:t xml:space="preserve"> May </w:t>
      </w:r>
      <w:r w:rsidRPr="00DF02F8">
        <w:t>2023</w:t>
      </w:r>
      <w:r w:rsidRPr="00A5531A">
        <w:t xml:space="preserve"> for all city reports.</w:t>
      </w:r>
    </w:p>
  </w:footnote>
  <w:footnote w:id="26">
    <w:p w14:paraId="28406C7B" w14:textId="4D63488E" w:rsidR="00A154B5" w:rsidRDefault="00A154B5">
      <w:pPr>
        <w:pStyle w:val="FootnoteText"/>
      </w:pPr>
      <w:r>
        <w:rPr>
          <w:rStyle w:val="FootnoteReference"/>
        </w:rPr>
        <w:footnoteRef/>
      </w:r>
      <w:r>
        <w:t xml:space="preserve"> </w:t>
      </w:r>
      <w:r w:rsidR="00A5531A" w:rsidRPr="00DF02F8">
        <w:t>2023</w:t>
      </w:r>
      <w:r w:rsidR="00A5531A" w:rsidRPr="00A5531A">
        <w:t xml:space="preserve"> data covers July </w:t>
      </w:r>
      <w:r w:rsidR="00A5531A" w:rsidRPr="00DF02F8">
        <w:t>2022</w:t>
      </w:r>
      <w:r w:rsidR="00A5531A" w:rsidRPr="00A5531A">
        <w:t xml:space="preserve">-June </w:t>
      </w:r>
      <w:r w:rsidR="00A5531A" w:rsidRPr="00DF02F8">
        <w:t>2023</w:t>
      </w:r>
      <w:r w:rsidR="00A5531A" w:rsidRPr="00A5531A">
        <w:t>.</w:t>
      </w:r>
    </w:p>
  </w:footnote>
  <w:footnote w:id="27">
    <w:p w14:paraId="3C8A141B" w14:textId="66AA1004" w:rsidR="002F1717" w:rsidRDefault="002F1717">
      <w:pPr>
        <w:pStyle w:val="FootnoteText"/>
      </w:pPr>
      <w:r>
        <w:rPr>
          <w:rStyle w:val="FootnoteReference"/>
        </w:rPr>
        <w:footnoteRef/>
      </w:r>
      <w:r>
        <w:t xml:space="preserve"> </w:t>
      </w:r>
      <w:r w:rsidR="00A154B5" w:rsidRPr="00A154B5">
        <w:t>Credit to the Association of Cycle Traders (ACT) for their assistance with cycle shop locations and services offered.</w:t>
      </w:r>
    </w:p>
  </w:footnote>
  <w:footnote w:id="28">
    <w:p w14:paraId="1D111665" w14:textId="00E43EE4" w:rsidR="00F41EE7" w:rsidRDefault="00F41EE7">
      <w:pPr>
        <w:pStyle w:val="FootnoteText"/>
      </w:pPr>
      <w:r>
        <w:rPr>
          <w:rStyle w:val="FootnoteReference"/>
        </w:rPr>
        <w:footnoteRef/>
      </w:r>
      <w:r>
        <w:t xml:space="preserve"> </w:t>
      </w:r>
      <w:r w:rsidRPr="00F41EE7">
        <w:t xml:space="preserve">Based on analysis by </w:t>
      </w:r>
      <w:proofErr w:type="spellStart"/>
      <w:r w:rsidRPr="00F41EE7">
        <w:t>CycleStreets</w:t>
      </w:r>
      <w:proofErr w:type="spellEnd"/>
      <w:r w:rsidRPr="00F41EE7">
        <w:t xml:space="preserve"> </w:t>
      </w:r>
      <w:hyperlink r:id="rId2" w:tooltip="Low-traffic neighbourhoods and modal filters map" w:history="1">
        <w:r w:rsidR="00FB44BC" w:rsidRPr="00E96E08">
          <w:rPr>
            <w:rStyle w:val="Hyperlink"/>
          </w:rPr>
          <w:t>www.lowtrafficneighbourhoods.org</w:t>
        </w:r>
      </w:hyperlink>
      <w:r w:rsidRPr="00F41EE7">
        <w:t>. Unclassified roads are all public roads that are neither motorways, A, B nor C roads</w:t>
      </w:r>
      <w:r>
        <w:t>.</w:t>
      </w:r>
    </w:p>
  </w:footnote>
  <w:footnote w:id="29">
    <w:p w14:paraId="558D894B" w14:textId="7757B551" w:rsidR="005C4A25" w:rsidRDefault="005C4A25">
      <w:pPr>
        <w:pStyle w:val="FootnoteText"/>
      </w:pPr>
      <w:r>
        <w:rPr>
          <w:rStyle w:val="FootnoteReference"/>
        </w:rPr>
        <w:footnoteRef/>
      </w:r>
      <w:r>
        <w:t xml:space="preserve"> </w:t>
      </w:r>
      <w:r w:rsidR="00F41EE7" w:rsidRPr="00F41EE7">
        <w:t>Excludes motorways.</w:t>
      </w:r>
    </w:p>
  </w:footnote>
  <w:footnote w:id="30">
    <w:p w14:paraId="7F05D70B" w14:textId="58B6E39B" w:rsidR="00826EAD" w:rsidRDefault="00826EAD">
      <w:pPr>
        <w:pStyle w:val="FootnoteText"/>
      </w:pPr>
      <w:r>
        <w:rPr>
          <w:rStyle w:val="FootnoteReference"/>
        </w:rPr>
        <w:footnoteRef/>
      </w:r>
      <w:r>
        <w:t xml:space="preserve"> </w:t>
      </w:r>
      <w:r w:rsidR="00F928A4" w:rsidRPr="00F928A4">
        <w:t xml:space="preserve">Children’s Independent Mobility: an international comparison and recommendations for action, </w:t>
      </w:r>
      <w:r w:rsidR="00F928A4" w:rsidRPr="00DF02F8">
        <w:t>2015</w:t>
      </w:r>
      <w:r w:rsidR="00F928A4" w:rsidRPr="00F928A4">
        <w:t>.</w:t>
      </w:r>
    </w:p>
  </w:footnote>
  <w:footnote w:id="31">
    <w:p w14:paraId="751E6AB0" w14:textId="0D7885CC" w:rsidR="00416DA5" w:rsidRDefault="00416DA5">
      <w:pPr>
        <w:pStyle w:val="FootnoteText"/>
      </w:pPr>
      <w:r>
        <w:rPr>
          <w:rStyle w:val="FootnoteReference"/>
        </w:rPr>
        <w:footnoteRef/>
      </w:r>
      <w:r>
        <w:t xml:space="preserve"> </w:t>
      </w:r>
      <w:r w:rsidR="00A43017" w:rsidRPr="00A43017">
        <w:t xml:space="preserve">Figure given is correct as of </w:t>
      </w:r>
      <w:r w:rsidR="00A43017" w:rsidRPr="00DC2FCE">
        <w:rPr>
          <w:bCs/>
        </w:rPr>
        <w:t>31</w:t>
      </w:r>
      <w:r w:rsidR="00A43017" w:rsidRPr="00A43017">
        <w:t xml:space="preserve"> May </w:t>
      </w:r>
      <w:r w:rsidR="00A43017" w:rsidRPr="00DF02F8">
        <w:t>2023</w:t>
      </w:r>
      <w:r w:rsidR="00A43017" w:rsidRPr="00A4301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0C2"/>
    <w:multiLevelType w:val="hybridMultilevel"/>
    <w:tmpl w:val="4C2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E4572"/>
    <w:multiLevelType w:val="hybridMultilevel"/>
    <w:tmpl w:val="D2A4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35522"/>
    <w:multiLevelType w:val="hybridMultilevel"/>
    <w:tmpl w:val="849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40678C"/>
    <w:multiLevelType w:val="hybridMultilevel"/>
    <w:tmpl w:val="7B0E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87871"/>
    <w:multiLevelType w:val="hybridMultilevel"/>
    <w:tmpl w:val="AFD6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D3710"/>
    <w:multiLevelType w:val="hybridMultilevel"/>
    <w:tmpl w:val="2D3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775943"/>
    <w:multiLevelType w:val="hybridMultilevel"/>
    <w:tmpl w:val="3C8C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B83356"/>
    <w:multiLevelType w:val="hybridMultilevel"/>
    <w:tmpl w:val="46B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1"/>
  </w:num>
  <w:num w:numId="2" w16cid:durableId="1627928061">
    <w:abstractNumId w:val="13"/>
  </w:num>
  <w:num w:numId="3" w16cid:durableId="38481125">
    <w:abstractNumId w:val="2"/>
  </w:num>
  <w:num w:numId="4" w16cid:durableId="194849973">
    <w:abstractNumId w:val="12"/>
  </w:num>
  <w:num w:numId="5" w16cid:durableId="1475030026">
    <w:abstractNumId w:val="8"/>
  </w:num>
  <w:num w:numId="6" w16cid:durableId="664208207">
    <w:abstractNumId w:val="1"/>
  </w:num>
  <w:num w:numId="7" w16cid:durableId="1096369470">
    <w:abstractNumId w:val="7"/>
  </w:num>
  <w:num w:numId="8" w16cid:durableId="320624673">
    <w:abstractNumId w:val="5"/>
  </w:num>
  <w:num w:numId="9" w16cid:durableId="984354044">
    <w:abstractNumId w:val="10"/>
  </w:num>
  <w:num w:numId="10" w16cid:durableId="761755743">
    <w:abstractNumId w:val="4"/>
  </w:num>
  <w:num w:numId="11" w16cid:durableId="217015647">
    <w:abstractNumId w:val="6"/>
  </w:num>
  <w:num w:numId="12" w16cid:durableId="663582461">
    <w:abstractNumId w:val="0"/>
  </w:num>
  <w:num w:numId="13" w16cid:durableId="499852738">
    <w:abstractNumId w:val="9"/>
  </w:num>
  <w:num w:numId="14" w16cid:durableId="773373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10412"/>
    <w:rsid w:val="00017ABD"/>
    <w:rsid w:val="00032319"/>
    <w:rsid w:val="00045C49"/>
    <w:rsid w:val="000463CB"/>
    <w:rsid w:val="00054F8C"/>
    <w:rsid w:val="00056115"/>
    <w:rsid w:val="00064465"/>
    <w:rsid w:val="000762B1"/>
    <w:rsid w:val="00076CB3"/>
    <w:rsid w:val="00076E9C"/>
    <w:rsid w:val="00084747"/>
    <w:rsid w:val="00087372"/>
    <w:rsid w:val="00087D81"/>
    <w:rsid w:val="00092536"/>
    <w:rsid w:val="00094666"/>
    <w:rsid w:val="000960A4"/>
    <w:rsid w:val="000963B9"/>
    <w:rsid w:val="000A00D4"/>
    <w:rsid w:val="000A081D"/>
    <w:rsid w:val="000A0E00"/>
    <w:rsid w:val="000A1247"/>
    <w:rsid w:val="000A18AA"/>
    <w:rsid w:val="000A4026"/>
    <w:rsid w:val="000B18B8"/>
    <w:rsid w:val="000B2016"/>
    <w:rsid w:val="000C1D7E"/>
    <w:rsid w:val="000D5370"/>
    <w:rsid w:val="000E0694"/>
    <w:rsid w:val="000E1F80"/>
    <w:rsid w:val="000E54C2"/>
    <w:rsid w:val="000E6B50"/>
    <w:rsid w:val="000E6B5F"/>
    <w:rsid w:val="000E70ED"/>
    <w:rsid w:val="000F1B37"/>
    <w:rsid w:val="000F2CDD"/>
    <w:rsid w:val="000F4D63"/>
    <w:rsid w:val="001071E1"/>
    <w:rsid w:val="00110973"/>
    <w:rsid w:val="001162AD"/>
    <w:rsid w:val="00117931"/>
    <w:rsid w:val="001212B6"/>
    <w:rsid w:val="00122EB3"/>
    <w:rsid w:val="001254EE"/>
    <w:rsid w:val="001258AA"/>
    <w:rsid w:val="0013567D"/>
    <w:rsid w:val="00136D37"/>
    <w:rsid w:val="00151673"/>
    <w:rsid w:val="00156A09"/>
    <w:rsid w:val="001642EF"/>
    <w:rsid w:val="00170FB6"/>
    <w:rsid w:val="0018634A"/>
    <w:rsid w:val="00190CA2"/>
    <w:rsid w:val="001944D9"/>
    <w:rsid w:val="0019656E"/>
    <w:rsid w:val="001A6432"/>
    <w:rsid w:val="001B524E"/>
    <w:rsid w:val="001B6DC0"/>
    <w:rsid w:val="001C1CDA"/>
    <w:rsid w:val="001D1C37"/>
    <w:rsid w:val="001D3F05"/>
    <w:rsid w:val="001D5495"/>
    <w:rsid w:val="001E2A68"/>
    <w:rsid w:val="001E6051"/>
    <w:rsid w:val="001E64CF"/>
    <w:rsid w:val="001F76DD"/>
    <w:rsid w:val="00206ABE"/>
    <w:rsid w:val="00206E0B"/>
    <w:rsid w:val="00211215"/>
    <w:rsid w:val="00211FB5"/>
    <w:rsid w:val="00212BCB"/>
    <w:rsid w:val="00213F23"/>
    <w:rsid w:val="00217BFC"/>
    <w:rsid w:val="00227C7A"/>
    <w:rsid w:val="0023019D"/>
    <w:rsid w:val="002419F1"/>
    <w:rsid w:val="0024756F"/>
    <w:rsid w:val="00252C24"/>
    <w:rsid w:val="00261643"/>
    <w:rsid w:val="00265553"/>
    <w:rsid w:val="00265986"/>
    <w:rsid w:val="00274558"/>
    <w:rsid w:val="00281EEA"/>
    <w:rsid w:val="0028231C"/>
    <w:rsid w:val="002851D8"/>
    <w:rsid w:val="0028628B"/>
    <w:rsid w:val="002A0536"/>
    <w:rsid w:val="002A0C21"/>
    <w:rsid w:val="002A5AB1"/>
    <w:rsid w:val="002B75C6"/>
    <w:rsid w:val="002D1F4E"/>
    <w:rsid w:val="002D245F"/>
    <w:rsid w:val="002D2E78"/>
    <w:rsid w:val="002D30A7"/>
    <w:rsid w:val="002D7EC3"/>
    <w:rsid w:val="002E60BA"/>
    <w:rsid w:val="002F0F8B"/>
    <w:rsid w:val="002F1717"/>
    <w:rsid w:val="002F414A"/>
    <w:rsid w:val="0030148D"/>
    <w:rsid w:val="0031665A"/>
    <w:rsid w:val="00317F27"/>
    <w:rsid w:val="003226AC"/>
    <w:rsid w:val="00322E20"/>
    <w:rsid w:val="003254C3"/>
    <w:rsid w:val="00327DDB"/>
    <w:rsid w:val="003347E7"/>
    <w:rsid w:val="00336F92"/>
    <w:rsid w:val="00337160"/>
    <w:rsid w:val="0034318D"/>
    <w:rsid w:val="003437F0"/>
    <w:rsid w:val="003501BF"/>
    <w:rsid w:val="00352747"/>
    <w:rsid w:val="00352AB4"/>
    <w:rsid w:val="003530FC"/>
    <w:rsid w:val="00354C9D"/>
    <w:rsid w:val="00362D0D"/>
    <w:rsid w:val="00367636"/>
    <w:rsid w:val="00367979"/>
    <w:rsid w:val="003719E0"/>
    <w:rsid w:val="00371F93"/>
    <w:rsid w:val="00372363"/>
    <w:rsid w:val="00375109"/>
    <w:rsid w:val="00384EF2"/>
    <w:rsid w:val="003875E6"/>
    <w:rsid w:val="00395E28"/>
    <w:rsid w:val="003A31C3"/>
    <w:rsid w:val="003A4EAD"/>
    <w:rsid w:val="003A55AF"/>
    <w:rsid w:val="003A5F15"/>
    <w:rsid w:val="003A7487"/>
    <w:rsid w:val="003B3627"/>
    <w:rsid w:val="003B3B2A"/>
    <w:rsid w:val="003B4870"/>
    <w:rsid w:val="003C2505"/>
    <w:rsid w:val="003D5422"/>
    <w:rsid w:val="003D6CA1"/>
    <w:rsid w:val="003F4CE9"/>
    <w:rsid w:val="003F57CE"/>
    <w:rsid w:val="004004E7"/>
    <w:rsid w:val="0040181A"/>
    <w:rsid w:val="00403585"/>
    <w:rsid w:val="0040731F"/>
    <w:rsid w:val="00413A33"/>
    <w:rsid w:val="00414DA5"/>
    <w:rsid w:val="00416DA5"/>
    <w:rsid w:val="00422803"/>
    <w:rsid w:val="004308C5"/>
    <w:rsid w:val="004344D2"/>
    <w:rsid w:val="00434EF7"/>
    <w:rsid w:val="00436AFD"/>
    <w:rsid w:val="00436C28"/>
    <w:rsid w:val="00440AC4"/>
    <w:rsid w:val="00442962"/>
    <w:rsid w:val="0045186C"/>
    <w:rsid w:val="00457467"/>
    <w:rsid w:val="00463277"/>
    <w:rsid w:val="00465075"/>
    <w:rsid w:val="004668ED"/>
    <w:rsid w:val="00473458"/>
    <w:rsid w:val="00495252"/>
    <w:rsid w:val="004A5381"/>
    <w:rsid w:val="004B2D08"/>
    <w:rsid w:val="004B6C6C"/>
    <w:rsid w:val="004C087C"/>
    <w:rsid w:val="004C0EEE"/>
    <w:rsid w:val="004C4C98"/>
    <w:rsid w:val="004C63CA"/>
    <w:rsid w:val="004D07C9"/>
    <w:rsid w:val="004D2F35"/>
    <w:rsid w:val="004E043E"/>
    <w:rsid w:val="004E3568"/>
    <w:rsid w:val="004F0751"/>
    <w:rsid w:val="004F5608"/>
    <w:rsid w:val="005032A9"/>
    <w:rsid w:val="00505F49"/>
    <w:rsid w:val="00525F99"/>
    <w:rsid w:val="0053061A"/>
    <w:rsid w:val="005351B5"/>
    <w:rsid w:val="005422AE"/>
    <w:rsid w:val="005439CE"/>
    <w:rsid w:val="00544B10"/>
    <w:rsid w:val="0054761D"/>
    <w:rsid w:val="0054795F"/>
    <w:rsid w:val="00553403"/>
    <w:rsid w:val="00560123"/>
    <w:rsid w:val="0056013A"/>
    <w:rsid w:val="00572987"/>
    <w:rsid w:val="00574FF7"/>
    <w:rsid w:val="005779B3"/>
    <w:rsid w:val="00582D41"/>
    <w:rsid w:val="00583A0A"/>
    <w:rsid w:val="0058795D"/>
    <w:rsid w:val="005915B9"/>
    <w:rsid w:val="005A00FD"/>
    <w:rsid w:val="005A3032"/>
    <w:rsid w:val="005A6CDD"/>
    <w:rsid w:val="005B1117"/>
    <w:rsid w:val="005B3E72"/>
    <w:rsid w:val="005B6A6D"/>
    <w:rsid w:val="005C407A"/>
    <w:rsid w:val="005C4A25"/>
    <w:rsid w:val="005C570B"/>
    <w:rsid w:val="005C5D6A"/>
    <w:rsid w:val="005D280A"/>
    <w:rsid w:val="005D2861"/>
    <w:rsid w:val="005E1000"/>
    <w:rsid w:val="005E231C"/>
    <w:rsid w:val="005E4444"/>
    <w:rsid w:val="005E4F63"/>
    <w:rsid w:val="005E7528"/>
    <w:rsid w:val="006102EB"/>
    <w:rsid w:val="006108A5"/>
    <w:rsid w:val="00611C66"/>
    <w:rsid w:val="006132E8"/>
    <w:rsid w:val="006157B5"/>
    <w:rsid w:val="00615D76"/>
    <w:rsid w:val="00617AE5"/>
    <w:rsid w:val="00627CF7"/>
    <w:rsid w:val="00631505"/>
    <w:rsid w:val="006324A6"/>
    <w:rsid w:val="00633255"/>
    <w:rsid w:val="00643B62"/>
    <w:rsid w:val="00657717"/>
    <w:rsid w:val="00661016"/>
    <w:rsid w:val="00663EDD"/>
    <w:rsid w:val="00667ECC"/>
    <w:rsid w:val="00676DD9"/>
    <w:rsid w:val="00681EA4"/>
    <w:rsid w:val="00685223"/>
    <w:rsid w:val="00690CC7"/>
    <w:rsid w:val="00693F61"/>
    <w:rsid w:val="006A35C1"/>
    <w:rsid w:val="006A4690"/>
    <w:rsid w:val="006A65D8"/>
    <w:rsid w:val="006B0FE2"/>
    <w:rsid w:val="006B1723"/>
    <w:rsid w:val="006B530C"/>
    <w:rsid w:val="006B6E73"/>
    <w:rsid w:val="006C373A"/>
    <w:rsid w:val="006C4672"/>
    <w:rsid w:val="006C5311"/>
    <w:rsid w:val="006D3A6F"/>
    <w:rsid w:val="006D3C15"/>
    <w:rsid w:val="006D759F"/>
    <w:rsid w:val="006E116C"/>
    <w:rsid w:val="006E43D6"/>
    <w:rsid w:val="006F5FAD"/>
    <w:rsid w:val="006F6DE4"/>
    <w:rsid w:val="0070294B"/>
    <w:rsid w:val="007029BB"/>
    <w:rsid w:val="007062FF"/>
    <w:rsid w:val="00726B5F"/>
    <w:rsid w:val="00741515"/>
    <w:rsid w:val="007416D3"/>
    <w:rsid w:val="00741D16"/>
    <w:rsid w:val="007534EB"/>
    <w:rsid w:val="00760611"/>
    <w:rsid w:val="00760E88"/>
    <w:rsid w:val="00760F53"/>
    <w:rsid w:val="007679E6"/>
    <w:rsid w:val="0077106E"/>
    <w:rsid w:val="0077248C"/>
    <w:rsid w:val="00784AA6"/>
    <w:rsid w:val="00786181"/>
    <w:rsid w:val="00790B8D"/>
    <w:rsid w:val="00793790"/>
    <w:rsid w:val="007C07B3"/>
    <w:rsid w:val="007C07F8"/>
    <w:rsid w:val="007C4BE8"/>
    <w:rsid w:val="007D2C39"/>
    <w:rsid w:val="007D3858"/>
    <w:rsid w:val="007D3D10"/>
    <w:rsid w:val="007D42DD"/>
    <w:rsid w:val="007D7345"/>
    <w:rsid w:val="007E5B88"/>
    <w:rsid w:val="007F0209"/>
    <w:rsid w:val="007F0EC8"/>
    <w:rsid w:val="007F24FD"/>
    <w:rsid w:val="00802FD6"/>
    <w:rsid w:val="00812BF7"/>
    <w:rsid w:val="008152BC"/>
    <w:rsid w:val="00820DC6"/>
    <w:rsid w:val="00820DE7"/>
    <w:rsid w:val="008213AA"/>
    <w:rsid w:val="00823AEE"/>
    <w:rsid w:val="00825E13"/>
    <w:rsid w:val="00826EAD"/>
    <w:rsid w:val="00827AE7"/>
    <w:rsid w:val="0083155E"/>
    <w:rsid w:val="0083285C"/>
    <w:rsid w:val="0083329D"/>
    <w:rsid w:val="008352F7"/>
    <w:rsid w:val="00840F3B"/>
    <w:rsid w:val="008558C7"/>
    <w:rsid w:val="00855E3E"/>
    <w:rsid w:val="00856355"/>
    <w:rsid w:val="00862834"/>
    <w:rsid w:val="00863066"/>
    <w:rsid w:val="00865734"/>
    <w:rsid w:val="0086620D"/>
    <w:rsid w:val="00875020"/>
    <w:rsid w:val="008762FB"/>
    <w:rsid w:val="00883E67"/>
    <w:rsid w:val="008909FB"/>
    <w:rsid w:val="00893A37"/>
    <w:rsid w:val="00893F4A"/>
    <w:rsid w:val="008A6488"/>
    <w:rsid w:val="008A6854"/>
    <w:rsid w:val="008A7468"/>
    <w:rsid w:val="008B2FF1"/>
    <w:rsid w:val="008C6781"/>
    <w:rsid w:val="008D2C9A"/>
    <w:rsid w:val="008D3654"/>
    <w:rsid w:val="008D4F3A"/>
    <w:rsid w:val="008D67C5"/>
    <w:rsid w:val="008E1980"/>
    <w:rsid w:val="008E1CEA"/>
    <w:rsid w:val="008F4E25"/>
    <w:rsid w:val="009003ED"/>
    <w:rsid w:val="00914F43"/>
    <w:rsid w:val="0091591A"/>
    <w:rsid w:val="0091603D"/>
    <w:rsid w:val="00916E95"/>
    <w:rsid w:val="00916EDE"/>
    <w:rsid w:val="00920D2F"/>
    <w:rsid w:val="00932F8B"/>
    <w:rsid w:val="0093342B"/>
    <w:rsid w:val="00934D85"/>
    <w:rsid w:val="00935AD0"/>
    <w:rsid w:val="00935D85"/>
    <w:rsid w:val="00945B21"/>
    <w:rsid w:val="00946E8A"/>
    <w:rsid w:val="00952EAF"/>
    <w:rsid w:val="00960FA2"/>
    <w:rsid w:val="00964F89"/>
    <w:rsid w:val="0097285D"/>
    <w:rsid w:val="00973E8E"/>
    <w:rsid w:val="00975354"/>
    <w:rsid w:val="00984C7D"/>
    <w:rsid w:val="00997608"/>
    <w:rsid w:val="00997DF1"/>
    <w:rsid w:val="009B01CE"/>
    <w:rsid w:val="009B6979"/>
    <w:rsid w:val="009C2CE3"/>
    <w:rsid w:val="009C57D1"/>
    <w:rsid w:val="009D3DA5"/>
    <w:rsid w:val="009D654D"/>
    <w:rsid w:val="009E1E33"/>
    <w:rsid w:val="009E5B5F"/>
    <w:rsid w:val="009E6176"/>
    <w:rsid w:val="009E62B2"/>
    <w:rsid w:val="009E6E7C"/>
    <w:rsid w:val="009F1434"/>
    <w:rsid w:val="009F3DF4"/>
    <w:rsid w:val="009F79AC"/>
    <w:rsid w:val="00A01996"/>
    <w:rsid w:val="00A11FE0"/>
    <w:rsid w:val="00A154B5"/>
    <w:rsid w:val="00A156BC"/>
    <w:rsid w:val="00A16733"/>
    <w:rsid w:val="00A1703F"/>
    <w:rsid w:val="00A20A66"/>
    <w:rsid w:val="00A2109E"/>
    <w:rsid w:val="00A21326"/>
    <w:rsid w:val="00A336FA"/>
    <w:rsid w:val="00A350EF"/>
    <w:rsid w:val="00A415D2"/>
    <w:rsid w:val="00A41C1D"/>
    <w:rsid w:val="00A43017"/>
    <w:rsid w:val="00A51F9C"/>
    <w:rsid w:val="00A54B50"/>
    <w:rsid w:val="00A5531A"/>
    <w:rsid w:val="00A57B76"/>
    <w:rsid w:val="00A618CD"/>
    <w:rsid w:val="00A712D4"/>
    <w:rsid w:val="00A719E1"/>
    <w:rsid w:val="00A7273C"/>
    <w:rsid w:val="00A76CB5"/>
    <w:rsid w:val="00A80005"/>
    <w:rsid w:val="00A8085C"/>
    <w:rsid w:val="00A841B7"/>
    <w:rsid w:val="00A853BB"/>
    <w:rsid w:val="00A9567B"/>
    <w:rsid w:val="00A95F13"/>
    <w:rsid w:val="00AA35D4"/>
    <w:rsid w:val="00AA592B"/>
    <w:rsid w:val="00AA6273"/>
    <w:rsid w:val="00AA71F9"/>
    <w:rsid w:val="00AA7E9B"/>
    <w:rsid w:val="00AB5514"/>
    <w:rsid w:val="00AC13AC"/>
    <w:rsid w:val="00AC50AD"/>
    <w:rsid w:val="00AC5319"/>
    <w:rsid w:val="00AD08C9"/>
    <w:rsid w:val="00AD5ECF"/>
    <w:rsid w:val="00B00A04"/>
    <w:rsid w:val="00B0156E"/>
    <w:rsid w:val="00B05489"/>
    <w:rsid w:val="00B1408B"/>
    <w:rsid w:val="00B15819"/>
    <w:rsid w:val="00B17344"/>
    <w:rsid w:val="00B20945"/>
    <w:rsid w:val="00B213DA"/>
    <w:rsid w:val="00B3312F"/>
    <w:rsid w:val="00B4601E"/>
    <w:rsid w:val="00B460F2"/>
    <w:rsid w:val="00B479EC"/>
    <w:rsid w:val="00B55030"/>
    <w:rsid w:val="00B554B4"/>
    <w:rsid w:val="00B72796"/>
    <w:rsid w:val="00B73AD7"/>
    <w:rsid w:val="00B74571"/>
    <w:rsid w:val="00B8318E"/>
    <w:rsid w:val="00B87ADB"/>
    <w:rsid w:val="00BA41D9"/>
    <w:rsid w:val="00BA6451"/>
    <w:rsid w:val="00BA6C88"/>
    <w:rsid w:val="00BA73BA"/>
    <w:rsid w:val="00BC2B32"/>
    <w:rsid w:val="00BC6878"/>
    <w:rsid w:val="00BC7B5C"/>
    <w:rsid w:val="00BC7CBC"/>
    <w:rsid w:val="00BD1375"/>
    <w:rsid w:val="00BD3CD6"/>
    <w:rsid w:val="00BD4FB8"/>
    <w:rsid w:val="00BE0C28"/>
    <w:rsid w:val="00BE357B"/>
    <w:rsid w:val="00BF623E"/>
    <w:rsid w:val="00BF6283"/>
    <w:rsid w:val="00C027CC"/>
    <w:rsid w:val="00C05F8A"/>
    <w:rsid w:val="00C11717"/>
    <w:rsid w:val="00C139F4"/>
    <w:rsid w:val="00C16EE2"/>
    <w:rsid w:val="00C17FC0"/>
    <w:rsid w:val="00C22262"/>
    <w:rsid w:val="00C24D36"/>
    <w:rsid w:val="00C26763"/>
    <w:rsid w:val="00C2747C"/>
    <w:rsid w:val="00C301A0"/>
    <w:rsid w:val="00C3608B"/>
    <w:rsid w:val="00C36273"/>
    <w:rsid w:val="00C36A78"/>
    <w:rsid w:val="00C41991"/>
    <w:rsid w:val="00C42834"/>
    <w:rsid w:val="00C43AB2"/>
    <w:rsid w:val="00C46DB9"/>
    <w:rsid w:val="00C621BD"/>
    <w:rsid w:val="00C66B1D"/>
    <w:rsid w:val="00C73359"/>
    <w:rsid w:val="00C739CE"/>
    <w:rsid w:val="00C7409E"/>
    <w:rsid w:val="00C74AE5"/>
    <w:rsid w:val="00C7705B"/>
    <w:rsid w:val="00C77846"/>
    <w:rsid w:val="00C82F86"/>
    <w:rsid w:val="00C8472C"/>
    <w:rsid w:val="00C8537D"/>
    <w:rsid w:val="00C86DE7"/>
    <w:rsid w:val="00C90035"/>
    <w:rsid w:val="00C93A16"/>
    <w:rsid w:val="00C968F4"/>
    <w:rsid w:val="00CB0E77"/>
    <w:rsid w:val="00CB40A6"/>
    <w:rsid w:val="00CB6325"/>
    <w:rsid w:val="00CB78B9"/>
    <w:rsid w:val="00CC0EBB"/>
    <w:rsid w:val="00CC6FEB"/>
    <w:rsid w:val="00CD541B"/>
    <w:rsid w:val="00CD7AEC"/>
    <w:rsid w:val="00CE067A"/>
    <w:rsid w:val="00CE204F"/>
    <w:rsid w:val="00CE23B1"/>
    <w:rsid w:val="00CE4F1F"/>
    <w:rsid w:val="00CF256B"/>
    <w:rsid w:val="00CF2F9F"/>
    <w:rsid w:val="00CF4DB6"/>
    <w:rsid w:val="00CF7EAC"/>
    <w:rsid w:val="00D006B2"/>
    <w:rsid w:val="00D03CB0"/>
    <w:rsid w:val="00D05C68"/>
    <w:rsid w:val="00D3072A"/>
    <w:rsid w:val="00D31EA0"/>
    <w:rsid w:val="00D31FDD"/>
    <w:rsid w:val="00D33CF6"/>
    <w:rsid w:val="00D56D4F"/>
    <w:rsid w:val="00D6296A"/>
    <w:rsid w:val="00D7103E"/>
    <w:rsid w:val="00D7264A"/>
    <w:rsid w:val="00D763D1"/>
    <w:rsid w:val="00D81619"/>
    <w:rsid w:val="00D83025"/>
    <w:rsid w:val="00D8510A"/>
    <w:rsid w:val="00D96913"/>
    <w:rsid w:val="00DA48B0"/>
    <w:rsid w:val="00DA71EF"/>
    <w:rsid w:val="00DB0301"/>
    <w:rsid w:val="00DB39F8"/>
    <w:rsid w:val="00DC2FCE"/>
    <w:rsid w:val="00DC459D"/>
    <w:rsid w:val="00DD1B01"/>
    <w:rsid w:val="00DD6AB5"/>
    <w:rsid w:val="00DE568D"/>
    <w:rsid w:val="00DE62F9"/>
    <w:rsid w:val="00DE63A9"/>
    <w:rsid w:val="00DF02F8"/>
    <w:rsid w:val="00DF1988"/>
    <w:rsid w:val="00DF1A86"/>
    <w:rsid w:val="00E00A0A"/>
    <w:rsid w:val="00E020BB"/>
    <w:rsid w:val="00E06B50"/>
    <w:rsid w:val="00E108B9"/>
    <w:rsid w:val="00E15283"/>
    <w:rsid w:val="00E16AB7"/>
    <w:rsid w:val="00E17E2B"/>
    <w:rsid w:val="00E20275"/>
    <w:rsid w:val="00E25661"/>
    <w:rsid w:val="00E278DE"/>
    <w:rsid w:val="00E306BA"/>
    <w:rsid w:val="00E37524"/>
    <w:rsid w:val="00E465F8"/>
    <w:rsid w:val="00E63BCA"/>
    <w:rsid w:val="00E6492E"/>
    <w:rsid w:val="00E7068C"/>
    <w:rsid w:val="00E712CA"/>
    <w:rsid w:val="00E7582E"/>
    <w:rsid w:val="00E81428"/>
    <w:rsid w:val="00E82C30"/>
    <w:rsid w:val="00E869A7"/>
    <w:rsid w:val="00E8745C"/>
    <w:rsid w:val="00E9453B"/>
    <w:rsid w:val="00E95A0D"/>
    <w:rsid w:val="00E9741A"/>
    <w:rsid w:val="00E97500"/>
    <w:rsid w:val="00EA150E"/>
    <w:rsid w:val="00EA6EA3"/>
    <w:rsid w:val="00EB0A6D"/>
    <w:rsid w:val="00EB2E5F"/>
    <w:rsid w:val="00EC38FC"/>
    <w:rsid w:val="00ED4A2E"/>
    <w:rsid w:val="00ED5883"/>
    <w:rsid w:val="00EE6406"/>
    <w:rsid w:val="00EE7255"/>
    <w:rsid w:val="00EF38E8"/>
    <w:rsid w:val="00EF5332"/>
    <w:rsid w:val="00F105DC"/>
    <w:rsid w:val="00F1103E"/>
    <w:rsid w:val="00F12DD3"/>
    <w:rsid w:val="00F164C0"/>
    <w:rsid w:val="00F17DD5"/>
    <w:rsid w:val="00F253F1"/>
    <w:rsid w:val="00F36B6D"/>
    <w:rsid w:val="00F36D08"/>
    <w:rsid w:val="00F41EE7"/>
    <w:rsid w:val="00F460B3"/>
    <w:rsid w:val="00F47C47"/>
    <w:rsid w:val="00F567DB"/>
    <w:rsid w:val="00F57356"/>
    <w:rsid w:val="00F6243B"/>
    <w:rsid w:val="00F70C48"/>
    <w:rsid w:val="00F71506"/>
    <w:rsid w:val="00F72B2F"/>
    <w:rsid w:val="00F75072"/>
    <w:rsid w:val="00F81A37"/>
    <w:rsid w:val="00F82A9A"/>
    <w:rsid w:val="00F867C6"/>
    <w:rsid w:val="00F928A4"/>
    <w:rsid w:val="00FB44BC"/>
    <w:rsid w:val="00FC153B"/>
    <w:rsid w:val="00FC3D2D"/>
    <w:rsid w:val="00FC504C"/>
    <w:rsid w:val="00FC7DD3"/>
    <w:rsid w:val="00FD0E31"/>
    <w:rsid w:val="00FD1370"/>
    <w:rsid w:val="00FD5131"/>
    <w:rsid w:val="00FD7B21"/>
    <w:rsid w:val="00FE65F6"/>
    <w:rsid w:val="00FF4793"/>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A415D2"/>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A415D2"/>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d3a458f-664c-47e4-8a2d-a299ea1879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2.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3.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4.xml><?xml version="1.0" encoding="utf-8"?>
<ds:datastoreItem xmlns:ds="http://schemas.openxmlformats.org/officeDocument/2006/customXml" ds:itemID="{269924A5-669C-443C-B847-47B52098C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36</Pages>
  <Words>7152</Words>
  <Characters>35832</Characters>
  <Application>Microsoft Office Word</Application>
  <DocSecurity>0</DocSecurity>
  <Lines>995</Lines>
  <Paragraphs>651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Inverness</dc:title>
  <dc:subject/>
  <dc:creator>Sustrans</dc:creator>
  <cp:keywords/>
  <dc:description/>
  <cp:lastModifiedBy>Ben Carruthers</cp:lastModifiedBy>
  <cp:revision>73</cp:revision>
  <dcterms:created xsi:type="dcterms:W3CDTF">2024-02-21T12:34:00Z</dcterms:created>
  <dcterms:modified xsi:type="dcterms:W3CDTF">2024-02-29T13:53:00Z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