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DF16" w14:textId="7FC84CA7" w:rsidR="00160D1E" w:rsidRPr="00512574" w:rsidRDefault="00437149" w:rsidP="00512574">
      <w:pPr>
        <w:pStyle w:val="Body"/>
        <w:spacing w:after="0"/>
        <w:jc w:val="both"/>
        <w:rPr>
          <w:rFonts w:cstheme="minorHAnsi"/>
          <w:b/>
          <w:bCs/>
          <w:color w:val="auto"/>
          <w:spacing w:val="-8"/>
          <w:sz w:val="24"/>
          <w:szCs w:val="24"/>
          <w:u w:val="single"/>
          <w:lang w:val="en-GB"/>
        </w:rPr>
      </w:pPr>
      <w:r w:rsidRPr="00512574">
        <w:rPr>
          <w:rFonts w:cstheme="minorHAnsi"/>
          <w:b/>
          <w:bCs/>
          <w:color w:val="auto"/>
          <w:spacing w:val="-8"/>
          <w:sz w:val="24"/>
          <w:szCs w:val="24"/>
          <w:u w:val="single"/>
          <w:lang w:val="en-GB"/>
        </w:rPr>
        <w:t>Candidate Information</w:t>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p>
    <w:p w14:paraId="0589F374" w14:textId="77777777" w:rsidR="00DC338B" w:rsidRPr="00512574" w:rsidRDefault="00DC338B" w:rsidP="00512574">
      <w:pPr>
        <w:pStyle w:val="Body"/>
        <w:spacing w:after="0" w:line="276" w:lineRule="auto"/>
        <w:ind w:left="1440" w:firstLine="720"/>
        <w:jc w:val="both"/>
        <w:rPr>
          <w:rFonts w:cstheme="minorHAnsi"/>
          <w:b/>
          <w:sz w:val="24"/>
          <w:szCs w:val="24"/>
        </w:rPr>
      </w:pPr>
    </w:p>
    <w:p w14:paraId="0D4F9A10" w14:textId="2EC7D9DB" w:rsidR="0027334A" w:rsidRPr="00512574" w:rsidRDefault="00C1749E" w:rsidP="00512574">
      <w:pPr>
        <w:pStyle w:val="Body"/>
        <w:spacing w:after="0" w:line="276" w:lineRule="auto"/>
        <w:jc w:val="both"/>
        <w:rPr>
          <w:rFonts w:cstheme="minorHAnsi"/>
          <w:b/>
          <w:sz w:val="24"/>
          <w:szCs w:val="24"/>
        </w:rPr>
      </w:pPr>
      <w:r w:rsidRPr="00512574">
        <w:rPr>
          <w:rFonts w:cstheme="minorHAnsi"/>
          <w:b/>
          <w:sz w:val="24"/>
          <w:szCs w:val="24"/>
        </w:rPr>
        <w:t>Senior Network Development Manager</w:t>
      </w:r>
      <w:r w:rsidR="00FE6CC6">
        <w:rPr>
          <w:rFonts w:cstheme="minorHAnsi"/>
          <w:b/>
          <w:sz w:val="24"/>
          <w:szCs w:val="24"/>
        </w:rPr>
        <w:t xml:space="preserve"> (SDNM)</w:t>
      </w:r>
      <w:r w:rsidRPr="00512574">
        <w:rPr>
          <w:rFonts w:cstheme="minorHAnsi"/>
          <w:b/>
          <w:sz w:val="24"/>
          <w:szCs w:val="24"/>
        </w:rPr>
        <w:t>, England South</w:t>
      </w:r>
    </w:p>
    <w:p w14:paraId="184D683C" w14:textId="77777777" w:rsidR="00DC338B" w:rsidRPr="00512574" w:rsidRDefault="00DC338B" w:rsidP="00512574">
      <w:pPr>
        <w:pStyle w:val="Body"/>
        <w:spacing w:after="0" w:line="276" w:lineRule="auto"/>
        <w:ind w:left="1440" w:firstLine="720"/>
        <w:jc w:val="both"/>
        <w:rPr>
          <w:rFonts w:cstheme="minorHAnsi"/>
          <w:b/>
          <w:bCs/>
          <w:color w:val="auto"/>
          <w:spacing w:val="-8"/>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D15CCB" w:rsidRPr="00512574" w14:paraId="5BAF95B7" w14:textId="77777777" w:rsidTr="002E794C">
        <w:trPr>
          <w:trHeight w:val="579"/>
        </w:trPr>
        <w:tc>
          <w:tcPr>
            <w:tcW w:w="1980" w:type="dxa"/>
          </w:tcPr>
          <w:p w14:paraId="0965F1E3" w14:textId="60793B1D" w:rsidR="00D15CCB" w:rsidRPr="00512574" w:rsidRDefault="00D15CCB"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Salary:</w:t>
            </w:r>
            <w:r w:rsidRPr="00512574">
              <w:rPr>
                <w:rFonts w:cstheme="minorHAnsi"/>
                <w:b/>
                <w:color w:val="auto"/>
                <w:spacing w:val="-8"/>
                <w:sz w:val="24"/>
                <w:szCs w:val="24"/>
                <w:lang w:val="en-GB"/>
              </w:rPr>
              <w:t xml:space="preserve"> </w:t>
            </w:r>
            <w:r w:rsidRPr="00512574">
              <w:rPr>
                <w:rFonts w:cstheme="minorHAnsi"/>
                <w:b/>
                <w:color w:val="auto"/>
                <w:spacing w:val="-8"/>
                <w:sz w:val="24"/>
                <w:szCs w:val="24"/>
                <w:lang w:val="en-GB"/>
              </w:rPr>
              <w:tab/>
            </w:r>
          </w:p>
        </w:tc>
        <w:tc>
          <w:tcPr>
            <w:tcW w:w="7172" w:type="dxa"/>
          </w:tcPr>
          <w:p w14:paraId="2CEC43C5" w14:textId="2A180FE3" w:rsidR="00D15CCB" w:rsidRPr="005147B4" w:rsidRDefault="00D15CCB" w:rsidP="00512574">
            <w:pPr>
              <w:pStyle w:val="Body"/>
              <w:spacing w:after="0"/>
              <w:jc w:val="both"/>
              <w:rPr>
                <w:rFonts w:cstheme="minorHAnsi"/>
                <w:b/>
                <w:color w:val="auto"/>
                <w:spacing w:val="-8"/>
                <w:sz w:val="24"/>
                <w:szCs w:val="24"/>
                <w:lang w:val="en-GB"/>
              </w:rPr>
            </w:pPr>
            <w:r w:rsidRPr="00512574">
              <w:rPr>
                <w:rFonts w:cstheme="minorHAnsi"/>
                <w:color w:val="auto"/>
                <w:spacing w:val="-8"/>
                <w:sz w:val="24"/>
                <w:szCs w:val="24"/>
                <w:lang w:val="en-GB"/>
              </w:rPr>
              <w:t>Grade</w:t>
            </w:r>
            <w:r w:rsidR="005147B4">
              <w:rPr>
                <w:rFonts w:cstheme="minorHAnsi"/>
                <w:color w:val="auto"/>
                <w:spacing w:val="-8"/>
                <w:sz w:val="24"/>
                <w:szCs w:val="24"/>
                <w:lang w:val="en-GB"/>
              </w:rPr>
              <w:t xml:space="preserve"> </w:t>
            </w:r>
            <w:r w:rsidR="00EC6B8D">
              <w:rPr>
                <w:rFonts w:cstheme="minorHAnsi"/>
                <w:color w:val="auto"/>
                <w:spacing w:val="-8"/>
                <w:sz w:val="24"/>
                <w:szCs w:val="24"/>
                <w:lang w:val="en-GB"/>
              </w:rPr>
              <w:t>H</w:t>
            </w:r>
            <w:r w:rsidR="00EC6B8D" w:rsidRPr="00512574">
              <w:rPr>
                <w:rFonts w:cstheme="minorHAnsi"/>
                <w:color w:val="auto"/>
                <w:spacing w:val="-8"/>
                <w:sz w:val="24"/>
                <w:szCs w:val="24"/>
                <w:lang w:val="en-GB"/>
              </w:rPr>
              <w:t>:</w:t>
            </w:r>
            <w:r w:rsidR="00EC6B8D">
              <w:rPr>
                <w:rFonts w:cstheme="minorHAnsi"/>
                <w:color w:val="auto"/>
                <w:spacing w:val="-8"/>
                <w:sz w:val="24"/>
                <w:szCs w:val="24"/>
                <w:lang w:val="en-GB"/>
              </w:rPr>
              <w:t xml:space="preserve"> £</w:t>
            </w:r>
            <w:r w:rsidR="005147B4">
              <w:rPr>
                <w:rFonts w:ascii="Helvetica 55 Roman" w:hAnsi="Helvetica 55 Roman"/>
                <w:sz w:val="24"/>
              </w:rPr>
              <w:t xml:space="preserve">32,475 </w:t>
            </w:r>
            <w:r w:rsidR="005147B4" w:rsidRPr="00512574">
              <w:rPr>
                <w:rFonts w:cstheme="minorHAnsi"/>
                <w:bCs/>
                <w:color w:val="auto"/>
                <w:spacing w:val="-8"/>
                <w:sz w:val="24"/>
                <w:szCs w:val="24"/>
                <w:lang w:val="en-GB"/>
              </w:rPr>
              <w:t>per</w:t>
            </w:r>
            <w:r w:rsidRPr="00512574">
              <w:rPr>
                <w:rFonts w:cstheme="minorHAnsi"/>
                <w:bCs/>
                <w:color w:val="auto"/>
                <w:spacing w:val="-8"/>
                <w:sz w:val="24"/>
                <w:szCs w:val="24"/>
                <w:lang w:val="en-GB"/>
              </w:rPr>
              <w:t xml:space="preserve"> annum </w:t>
            </w:r>
            <w:r w:rsidR="003A47F9" w:rsidRPr="00512574">
              <w:rPr>
                <w:rFonts w:cstheme="minorHAnsi"/>
                <w:bCs/>
                <w:color w:val="auto"/>
                <w:spacing w:val="-8"/>
                <w:sz w:val="24"/>
                <w:szCs w:val="24"/>
                <w:lang w:val="en-GB"/>
              </w:rPr>
              <w:t>pro rata</w:t>
            </w:r>
          </w:p>
          <w:p w14:paraId="26FD3A3A" w14:textId="4B81364E" w:rsidR="00D15CCB" w:rsidRPr="00512574" w:rsidRDefault="00D15CCB" w:rsidP="00512574">
            <w:pPr>
              <w:pStyle w:val="Body"/>
              <w:spacing w:after="0"/>
              <w:jc w:val="both"/>
              <w:rPr>
                <w:rFonts w:cstheme="minorHAnsi"/>
                <w:b/>
                <w:bCs/>
                <w:color w:val="auto"/>
                <w:spacing w:val="-8"/>
                <w:sz w:val="24"/>
                <w:szCs w:val="24"/>
                <w:lang w:val="en-GB"/>
              </w:rPr>
            </w:pPr>
          </w:p>
        </w:tc>
      </w:tr>
      <w:tr w:rsidR="00D15CCB" w:rsidRPr="00512574" w14:paraId="569E40C2" w14:textId="77777777" w:rsidTr="002E1B01">
        <w:trPr>
          <w:trHeight w:val="2206"/>
        </w:trPr>
        <w:tc>
          <w:tcPr>
            <w:tcW w:w="1980" w:type="dxa"/>
          </w:tcPr>
          <w:p w14:paraId="7A0F74BA" w14:textId="05D34FFD" w:rsidR="00D15CCB" w:rsidRPr="00512574" w:rsidRDefault="00D15CCB"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Hours:</w:t>
            </w:r>
          </w:p>
        </w:tc>
        <w:tc>
          <w:tcPr>
            <w:tcW w:w="7172" w:type="dxa"/>
          </w:tcPr>
          <w:p w14:paraId="16B04B25" w14:textId="41C49515" w:rsidR="00D15CCB" w:rsidRPr="00EB4909" w:rsidRDefault="001D5514" w:rsidP="00512574">
            <w:pPr>
              <w:pStyle w:val="Body"/>
              <w:spacing w:after="0"/>
              <w:jc w:val="both"/>
              <w:rPr>
                <w:rFonts w:cstheme="minorHAnsi"/>
                <w:bCs/>
                <w:color w:val="auto"/>
                <w:spacing w:val="-8"/>
                <w:sz w:val="24"/>
                <w:szCs w:val="24"/>
                <w:lang w:val="en-GB"/>
              </w:rPr>
            </w:pPr>
            <w:r>
              <w:rPr>
                <w:rFonts w:cstheme="minorHAnsi"/>
                <w:bCs/>
                <w:color w:val="auto"/>
                <w:spacing w:val="-8"/>
                <w:sz w:val="24"/>
                <w:szCs w:val="24"/>
              </w:rPr>
              <w:t xml:space="preserve">Full </w:t>
            </w:r>
            <w:r w:rsidR="00D15CCB" w:rsidRPr="00EB4909">
              <w:rPr>
                <w:rFonts w:cstheme="minorHAnsi"/>
                <w:bCs/>
                <w:color w:val="auto"/>
                <w:spacing w:val="-8"/>
                <w:sz w:val="24"/>
                <w:szCs w:val="24"/>
                <w:lang w:val="en-GB"/>
              </w:rPr>
              <w:t>time</w:t>
            </w:r>
            <w:r w:rsidR="00CF48A4" w:rsidRPr="00EB4909">
              <w:rPr>
                <w:rFonts w:cstheme="minorHAnsi"/>
                <w:bCs/>
                <w:color w:val="auto"/>
                <w:spacing w:val="-8"/>
                <w:sz w:val="24"/>
                <w:szCs w:val="24"/>
                <w:lang w:val="en-GB"/>
              </w:rPr>
              <w:t>.  H</w:t>
            </w:r>
            <w:r w:rsidR="00D15CCB" w:rsidRPr="00EB4909">
              <w:rPr>
                <w:rFonts w:cstheme="minorHAnsi"/>
                <w:bCs/>
                <w:color w:val="auto"/>
                <w:spacing w:val="-8"/>
                <w:sz w:val="24"/>
                <w:szCs w:val="24"/>
                <w:lang w:val="en-GB"/>
              </w:rPr>
              <w:t>ours are 37.5 hours per week</w:t>
            </w:r>
          </w:p>
          <w:p w14:paraId="05273758" w14:textId="77777777" w:rsidR="00D15CCB" w:rsidRPr="00EB4909" w:rsidRDefault="00D15CCB" w:rsidP="00512574">
            <w:pPr>
              <w:pStyle w:val="Body"/>
              <w:spacing w:after="0"/>
              <w:jc w:val="both"/>
              <w:rPr>
                <w:rFonts w:cstheme="minorHAnsi"/>
                <w:bCs/>
                <w:color w:val="auto"/>
                <w:spacing w:val="-8"/>
                <w:sz w:val="24"/>
                <w:szCs w:val="24"/>
                <w:lang w:val="en-GB"/>
              </w:rPr>
            </w:pPr>
          </w:p>
          <w:p w14:paraId="3DFE0F50" w14:textId="5DFCCC27" w:rsidR="00D15CCB" w:rsidRPr="00EB4909" w:rsidRDefault="00C67D15" w:rsidP="00CF48A4">
            <w:pPr>
              <w:pStyle w:val="Body"/>
              <w:spacing w:after="0" w:line="240" w:lineRule="auto"/>
              <w:jc w:val="both"/>
              <w:rPr>
                <w:rFonts w:cstheme="minorHAnsi"/>
                <w:b/>
                <w:bCs/>
                <w:color w:val="auto"/>
                <w:spacing w:val="-8"/>
                <w:sz w:val="24"/>
                <w:szCs w:val="24"/>
                <w:lang w:val="en-GB"/>
              </w:rPr>
            </w:pPr>
            <w:r w:rsidRPr="00EB4909">
              <w:rPr>
                <w:rFonts w:cstheme="minorHAnsi"/>
                <w:bCs/>
                <w:color w:val="auto"/>
                <w:spacing w:val="-8"/>
                <w:sz w:val="24"/>
                <w:szCs w:val="24"/>
                <w:lang w:val="en-GB"/>
              </w:rPr>
              <w:t>We are</w:t>
            </w:r>
            <w:r w:rsidR="003B0058" w:rsidRPr="00EB4909">
              <w:rPr>
                <w:rFonts w:cstheme="minorHAnsi"/>
                <w:bCs/>
                <w:color w:val="auto"/>
                <w:spacing w:val="-8"/>
                <w:sz w:val="24"/>
                <w:szCs w:val="24"/>
                <w:lang w:val="en-GB"/>
              </w:rPr>
              <w:t xml:space="preserve"> very</w:t>
            </w:r>
            <w:r w:rsidRPr="00EB4909">
              <w:rPr>
                <w:rFonts w:cstheme="minorHAnsi"/>
                <w:bCs/>
                <w:color w:val="auto"/>
                <w:spacing w:val="-8"/>
                <w:sz w:val="24"/>
                <w:szCs w:val="24"/>
                <w:lang w:val="en-GB"/>
              </w:rPr>
              <w:t xml:space="preserve"> happy to discuss working hours to suit individual circumstances.  </w:t>
            </w:r>
          </w:p>
        </w:tc>
      </w:tr>
      <w:tr w:rsidR="00D15CCB" w:rsidRPr="00512574" w14:paraId="5C07EC5F" w14:textId="77777777" w:rsidTr="00716618">
        <w:tc>
          <w:tcPr>
            <w:tcW w:w="1980" w:type="dxa"/>
          </w:tcPr>
          <w:p w14:paraId="1027445F" w14:textId="7690A7EC" w:rsidR="00D15CCB" w:rsidRPr="00512574" w:rsidRDefault="00D15CCB"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 xml:space="preserve">Contract: </w:t>
            </w:r>
            <w:r w:rsidRPr="00512574">
              <w:rPr>
                <w:rFonts w:cstheme="minorHAnsi"/>
                <w:b/>
                <w:bCs/>
                <w:color w:val="auto"/>
                <w:spacing w:val="-8"/>
                <w:sz w:val="24"/>
                <w:szCs w:val="24"/>
                <w:lang w:val="en-GB"/>
              </w:rPr>
              <w:tab/>
            </w:r>
          </w:p>
        </w:tc>
        <w:tc>
          <w:tcPr>
            <w:tcW w:w="7172" w:type="dxa"/>
          </w:tcPr>
          <w:p w14:paraId="486F211B" w14:textId="36893696" w:rsidR="00D15CCB" w:rsidRPr="00EB4909" w:rsidRDefault="00931102" w:rsidP="00512574">
            <w:pPr>
              <w:pStyle w:val="Body"/>
              <w:spacing w:after="0"/>
              <w:jc w:val="both"/>
              <w:rPr>
                <w:rFonts w:cstheme="minorHAnsi"/>
                <w:bCs/>
                <w:color w:val="auto"/>
                <w:spacing w:val="-8"/>
                <w:sz w:val="24"/>
                <w:szCs w:val="24"/>
                <w:lang w:val="en-GB"/>
              </w:rPr>
            </w:pPr>
            <w:r w:rsidRPr="00EB4909">
              <w:rPr>
                <w:rFonts w:cstheme="minorHAnsi"/>
                <w:bCs/>
                <w:color w:val="auto"/>
                <w:spacing w:val="-8"/>
                <w:sz w:val="24"/>
                <w:szCs w:val="24"/>
                <w:lang w:val="en-GB"/>
              </w:rPr>
              <w:t>Permanent</w:t>
            </w:r>
            <w:r w:rsidR="00E75F35" w:rsidRPr="00EB4909">
              <w:rPr>
                <w:rFonts w:cstheme="minorHAnsi"/>
                <w:bCs/>
                <w:color w:val="auto"/>
                <w:spacing w:val="-8"/>
                <w:sz w:val="24"/>
                <w:szCs w:val="24"/>
                <w:lang w:val="en-GB"/>
              </w:rPr>
              <w:t xml:space="preserve">  </w:t>
            </w:r>
          </w:p>
          <w:p w14:paraId="4D76A795" w14:textId="3CC504D7" w:rsidR="00D15CCB" w:rsidRPr="00EB4909" w:rsidRDefault="00D15CCB" w:rsidP="00512574">
            <w:pPr>
              <w:pStyle w:val="Body"/>
              <w:spacing w:after="0"/>
              <w:jc w:val="both"/>
              <w:rPr>
                <w:rFonts w:cstheme="minorHAnsi"/>
                <w:b/>
                <w:bCs/>
                <w:color w:val="auto"/>
                <w:spacing w:val="-8"/>
                <w:sz w:val="24"/>
                <w:szCs w:val="24"/>
                <w:lang w:val="en-GB"/>
              </w:rPr>
            </w:pPr>
          </w:p>
        </w:tc>
      </w:tr>
      <w:tr w:rsidR="00D15CCB" w:rsidRPr="00512574" w14:paraId="0E735CF7" w14:textId="77777777" w:rsidTr="00716618">
        <w:tc>
          <w:tcPr>
            <w:tcW w:w="1980" w:type="dxa"/>
          </w:tcPr>
          <w:p w14:paraId="3703F245" w14:textId="444E2E4F" w:rsidR="00D15CCB" w:rsidRPr="00512574" w:rsidRDefault="00D15CCB"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D</w:t>
            </w:r>
            <w:r w:rsidR="00214758" w:rsidRPr="00512574">
              <w:rPr>
                <w:rFonts w:cstheme="minorHAnsi"/>
                <w:b/>
                <w:bCs/>
                <w:color w:val="auto"/>
                <w:spacing w:val="-8"/>
                <w:sz w:val="24"/>
                <w:szCs w:val="24"/>
                <w:lang w:val="en-GB"/>
              </w:rPr>
              <w:t>isclosure</w:t>
            </w:r>
            <w:r w:rsidRPr="00512574">
              <w:rPr>
                <w:rFonts w:cstheme="minorHAnsi"/>
                <w:b/>
                <w:bCs/>
                <w:color w:val="auto"/>
                <w:spacing w:val="-8"/>
                <w:sz w:val="24"/>
                <w:szCs w:val="24"/>
                <w:lang w:val="en-GB"/>
              </w:rPr>
              <w:t>:</w:t>
            </w:r>
          </w:p>
        </w:tc>
        <w:tc>
          <w:tcPr>
            <w:tcW w:w="7172" w:type="dxa"/>
          </w:tcPr>
          <w:p w14:paraId="05F0DC09" w14:textId="2431AC2D" w:rsidR="00337379" w:rsidRPr="00512574" w:rsidRDefault="00337379" w:rsidP="00512574">
            <w:pPr>
              <w:pStyle w:val="Body"/>
              <w:spacing w:after="0" w:line="240" w:lineRule="auto"/>
              <w:jc w:val="both"/>
              <w:rPr>
                <w:rFonts w:cstheme="minorHAnsi"/>
                <w:bCs/>
                <w:color w:val="auto"/>
                <w:spacing w:val="-8"/>
                <w:sz w:val="24"/>
                <w:szCs w:val="24"/>
                <w:lang w:val="en-GB"/>
              </w:rPr>
            </w:pPr>
            <w:r w:rsidRPr="00512574">
              <w:rPr>
                <w:rFonts w:cstheme="minorHAnsi"/>
                <w:bCs/>
                <w:color w:val="auto"/>
                <w:spacing w:val="-8"/>
                <w:sz w:val="24"/>
                <w:szCs w:val="24"/>
                <w:lang w:val="en-GB"/>
              </w:rPr>
              <w:t xml:space="preserve">Enhanced DBS is not required </w:t>
            </w:r>
          </w:p>
          <w:p w14:paraId="2D722147" w14:textId="77777777" w:rsidR="00D15CCB" w:rsidRPr="00512574" w:rsidRDefault="00D15CCB" w:rsidP="00512574">
            <w:pPr>
              <w:pStyle w:val="Body"/>
              <w:spacing w:after="0"/>
              <w:jc w:val="both"/>
              <w:rPr>
                <w:rFonts w:cstheme="minorHAnsi"/>
                <w:b/>
                <w:bCs/>
                <w:color w:val="auto"/>
                <w:spacing w:val="-8"/>
                <w:sz w:val="24"/>
                <w:szCs w:val="24"/>
                <w:lang w:val="en-GB"/>
              </w:rPr>
            </w:pPr>
          </w:p>
        </w:tc>
      </w:tr>
      <w:tr w:rsidR="00D15CCB" w:rsidRPr="00512574" w14:paraId="561AB52D" w14:textId="77777777" w:rsidTr="00716618">
        <w:tc>
          <w:tcPr>
            <w:tcW w:w="1980" w:type="dxa"/>
          </w:tcPr>
          <w:p w14:paraId="776854B3" w14:textId="47FFD825" w:rsidR="00D15CCB" w:rsidRPr="00512574" w:rsidRDefault="00D15CCB"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Base:</w:t>
            </w:r>
            <w:r w:rsidRPr="00512574">
              <w:rPr>
                <w:rFonts w:cstheme="minorHAnsi"/>
                <w:b/>
                <w:color w:val="auto"/>
                <w:spacing w:val="-8"/>
                <w:sz w:val="24"/>
                <w:szCs w:val="24"/>
                <w:lang w:val="en-GB"/>
              </w:rPr>
              <w:t xml:space="preserve"> </w:t>
            </w:r>
            <w:r w:rsidRPr="00512574">
              <w:rPr>
                <w:rFonts w:cstheme="minorHAnsi"/>
                <w:b/>
                <w:color w:val="auto"/>
                <w:spacing w:val="-8"/>
                <w:sz w:val="24"/>
                <w:szCs w:val="24"/>
                <w:lang w:val="en-GB"/>
              </w:rPr>
              <w:tab/>
            </w:r>
          </w:p>
        </w:tc>
        <w:tc>
          <w:tcPr>
            <w:tcW w:w="7172" w:type="dxa"/>
          </w:tcPr>
          <w:p w14:paraId="5D061D7E" w14:textId="633CFC95" w:rsidR="00716618" w:rsidRDefault="00AC5AF4" w:rsidP="006C3C0F">
            <w:pPr>
              <w:jc w:val="both"/>
              <w:rPr>
                <w:rFonts w:cstheme="minorHAnsi"/>
                <w:bCs/>
                <w:spacing w:val="-8"/>
                <w:sz w:val="24"/>
                <w:szCs w:val="24"/>
              </w:rPr>
            </w:pPr>
            <w:r>
              <w:rPr>
                <w:rFonts w:cstheme="minorHAnsi"/>
                <w:bCs/>
                <w:spacing w:val="-8"/>
                <w:sz w:val="24"/>
                <w:szCs w:val="24"/>
              </w:rPr>
              <w:t xml:space="preserve">Hybrid – within reasonable distance of </w:t>
            </w:r>
            <w:r w:rsidR="00D15CCB" w:rsidRPr="00512574">
              <w:rPr>
                <w:rFonts w:cstheme="minorHAnsi"/>
                <w:bCs/>
                <w:spacing w:val="-8"/>
                <w:sz w:val="24"/>
                <w:szCs w:val="24"/>
              </w:rPr>
              <w:t xml:space="preserve">Sustrans offices in </w:t>
            </w:r>
            <w:r w:rsidR="00C1749E" w:rsidRPr="00512574">
              <w:rPr>
                <w:rFonts w:cstheme="minorHAnsi"/>
                <w:sz w:val="24"/>
                <w:szCs w:val="24"/>
              </w:rPr>
              <w:t>Reading</w:t>
            </w:r>
            <w:r w:rsidR="000175CB">
              <w:rPr>
                <w:rFonts w:cstheme="minorHAnsi"/>
                <w:sz w:val="24"/>
                <w:szCs w:val="24"/>
              </w:rPr>
              <w:t xml:space="preserve"> </w:t>
            </w:r>
            <w:r w:rsidR="00C1749E" w:rsidRPr="00512574">
              <w:rPr>
                <w:rFonts w:cstheme="minorHAnsi"/>
                <w:sz w:val="24"/>
                <w:szCs w:val="24"/>
              </w:rPr>
              <w:t xml:space="preserve">or Bristol </w:t>
            </w:r>
            <w:r w:rsidR="002E1B01" w:rsidRPr="00512574">
              <w:rPr>
                <w:rFonts w:cstheme="minorHAnsi"/>
                <w:bCs/>
                <w:spacing w:val="-8"/>
                <w:sz w:val="24"/>
                <w:szCs w:val="24"/>
              </w:rPr>
              <w:t>with the flexibility to work from</w:t>
            </w:r>
            <w:r w:rsidR="000175CB">
              <w:rPr>
                <w:rFonts w:cstheme="minorHAnsi"/>
                <w:bCs/>
                <w:spacing w:val="-8"/>
                <w:sz w:val="24"/>
                <w:szCs w:val="24"/>
              </w:rPr>
              <w:t xml:space="preserve"> </w:t>
            </w:r>
            <w:r w:rsidR="002E1B01" w:rsidRPr="00512574">
              <w:rPr>
                <w:rFonts w:cstheme="minorHAnsi"/>
                <w:bCs/>
                <w:spacing w:val="-8"/>
                <w:sz w:val="24"/>
                <w:szCs w:val="24"/>
              </w:rPr>
              <w:t>home</w:t>
            </w:r>
            <w:r w:rsidR="009F7A10">
              <w:rPr>
                <w:rFonts w:cstheme="minorHAnsi"/>
                <w:bCs/>
                <w:color w:val="000000" w:themeColor="text1"/>
                <w:spacing w:val="-8"/>
                <w:sz w:val="24"/>
                <w:szCs w:val="24"/>
              </w:rPr>
              <w:t>.</w:t>
            </w:r>
          </w:p>
          <w:p w14:paraId="78865FEB" w14:textId="570B0686" w:rsidR="00E75F35" w:rsidRPr="00512574" w:rsidRDefault="00E75F35" w:rsidP="00E75F35">
            <w:pPr>
              <w:pStyle w:val="Body"/>
              <w:spacing w:after="0" w:line="240" w:lineRule="auto"/>
              <w:jc w:val="both"/>
              <w:rPr>
                <w:rFonts w:cstheme="minorHAnsi"/>
                <w:b/>
                <w:bCs/>
                <w:color w:val="auto"/>
                <w:spacing w:val="-8"/>
                <w:sz w:val="24"/>
                <w:szCs w:val="24"/>
                <w:lang w:val="en-GB"/>
              </w:rPr>
            </w:pPr>
          </w:p>
        </w:tc>
      </w:tr>
      <w:tr w:rsidR="00D15CCB" w:rsidRPr="00512574" w14:paraId="126E93C4" w14:textId="77777777" w:rsidTr="00716618">
        <w:tc>
          <w:tcPr>
            <w:tcW w:w="1980" w:type="dxa"/>
          </w:tcPr>
          <w:p w14:paraId="59A57476" w14:textId="60F8C960" w:rsidR="00D15CCB" w:rsidRPr="00512574" w:rsidRDefault="00716618"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 xml:space="preserve">Travel: </w:t>
            </w:r>
            <w:r w:rsidRPr="00512574">
              <w:rPr>
                <w:rFonts w:cstheme="minorHAnsi"/>
                <w:b/>
                <w:bCs/>
                <w:color w:val="auto"/>
                <w:spacing w:val="-8"/>
                <w:sz w:val="24"/>
                <w:szCs w:val="24"/>
                <w:lang w:val="en-GB"/>
              </w:rPr>
              <w:tab/>
            </w:r>
          </w:p>
        </w:tc>
        <w:tc>
          <w:tcPr>
            <w:tcW w:w="7172" w:type="dxa"/>
          </w:tcPr>
          <w:p w14:paraId="0EB4C7F2" w14:textId="5787B158" w:rsidR="00716618" w:rsidRPr="00512574" w:rsidRDefault="00716618" w:rsidP="00512574">
            <w:pPr>
              <w:pStyle w:val="Body"/>
              <w:spacing w:after="0" w:line="240" w:lineRule="auto"/>
              <w:jc w:val="both"/>
              <w:rPr>
                <w:rFonts w:cstheme="minorHAnsi"/>
                <w:bCs/>
                <w:color w:val="auto"/>
                <w:spacing w:val="-8"/>
                <w:sz w:val="24"/>
                <w:szCs w:val="24"/>
                <w:lang w:val="en-GB"/>
              </w:rPr>
            </w:pPr>
            <w:r w:rsidRPr="00512574">
              <w:rPr>
                <w:rFonts w:cstheme="minorHAnsi"/>
                <w:bCs/>
                <w:color w:val="auto"/>
                <w:spacing w:val="-8"/>
                <w:sz w:val="24"/>
                <w:szCs w:val="24"/>
                <w:lang w:val="en-GB"/>
              </w:rPr>
              <w:t xml:space="preserve">This role will involve regular travel most weeks. The focus of this role is </w:t>
            </w:r>
            <w:proofErr w:type="gramStart"/>
            <w:r w:rsidRPr="00512574">
              <w:rPr>
                <w:rFonts w:cstheme="minorHAnsi"/>
                <w:bCs/>
                <w:color w:val="auto"/>
                <w:spacing w:val="-8"/>
                <w:sz w:val="24"/>
                <w:szCs w:val="24"/>
                <w:lang w:val="en-GB"/>
              </w:rPr>
              <w:t>in</w:t>
            </w:r>
            <w:proofErr w:type="gramEnd"/>
            <w:r w:rsidRPr="00512574">
              <w:rPr>
                <w:rFonts w:cstheme="minorHAnsi"/>
                <w:bCs/>
                <w:color w:val="auto"/>
                <w:spacing w:val="-8"/>
                <w:sz w:val="24"/>
                <w:szCs w:val="24"/>
                <w:lang w:val="en-GB"/>
              </w:rPr>
              <w:t xml:space="preserve"> the </w:t>
            </w:r>
            <w:r w:rsidR="001112BE">
              <w:rPr>
                <w:rFonts w:cstheme="minorHAnsi"/>
                <w:bCs/>
                <w:color w:val="auto"/>
                <w:spacing w:val="-8"/>
                <w:sz w:val="24"/>
                <w:szCs w:val="24"/>
                <w:lang w:val="en-GB"/>
              </w:rPr>
              <w:t>South West of England</w:t>
            </w:r>
            <w:r w:rsidRPr="00512574">
              <w:rPr>
                <w:rFonts w:cstheme="minorHAnsi"/>
                <w:bCs/>
                <w:color w:val="auto"/>
                <w:spacing w:val="-8"/>
                <w:sz w:val="24"/>
                <w:szCs w:val="24"/>
                <w:lang w:val="en-GB"/>
              </w:rPr>
              <w:t xml:space="preserve"> region; we may occasionally need you </w:t>
            </w:r>
            <w:r w:rsidR="00A00BD1">
              <w:rPr>
                <w:rFonts w:cstheme="minorHAnsi"/>
                <w:bCs/>
                <w:color w:val="auto"/>
                <w:spacing w:val="-8"/>
                <w:sz w:val="24"/>
                <w:szCs w:val="24"/>
                <w:lang w:val="en-GB"/>
              </w:rPr>
              <w:t>to</w:t>
            </w:r>
            <w:r w:rsidR="003B0058" w:rsidRPr="00512574">
              <w:rPr>
                <w:rFonts w:cstheme="minorHAnsi"/>
                <w:bCs/>
                <w:color w:val="auto"/>
                <w:spacing w:val="-8"/>
                <w:sz w:val="24"/>
                <w:szCs w:val="24"/>
                <w:lang w:val="en-GB"/>
              </w:rPr>
              <w:t xml:space="preserve"> travel further </w:t>
            </w:r>
            <w:r w:rsidRPr="00512574">
              <w:rPr>
                <w:rFonts w:cstheme="minorHAnsi"/>
                <w:bCs/>
                <w:color w:val="auto"/>
                <w:spacing w:val="-8"/>
                <w:sz w:val="24"/>
                <w:szCs w:val="24"/>
                <w:lang w:val="en-GB"/>
              </w:rPr>
              <w:t>during the course of your work including occasional overnights stays.</w:t>
            </w:r>
          </w:p>
          <w:p w14:paraId="3B71A909" w14:textId="77777777" w:rsidR="00D15CCB" w:rsidRPr="00512574" w:rsidRDefault="00D15CCB" w:rsidP="00512574">
            <w:pPr>
              <w:pStyle w:val="Body"/>
              <w:spacing w:after="0"/>
              <w:jc w:val="both"/>
              <w:rPr>
                <w:rFonts w:cstheme="minorHAnsi"/>
                <w:b/>
                <w:bCs/>
                <w:color w:val="auto"/>
                <w:spacing w:val="-8"/>
                <w:sz w:val="24"/>
                <w:szCs w:val="24"/>
                <w:lang w:val="en-GB"/>
              </w:rPr>
            </w:pPr>
          </w:p>
        </w:tc>
      </w:tr>
      <w:tr w:rsidR="00D15CCB" w:rsidRPr="00512574" w14:paraId="08F5E864" w14:textId="77777777" w:rsidTr="00716618">
        <w:tc>
          <w:tcPr>
            <w:tcW w:w="1980" w:type="dxa"/>
          </w:tcPr>
          <w:p w14:paraId="37278358" w14:textId="77777777" w:rsidR="00D15CCB" w:rsidRPr="00512574" w:rsidRDefault="00D15CCB" w:rsidP="00512574">
            <w:pPr>
              <w:pStyle w:val="Body"/>
              <w:spacing w:after="0"/>
              <w:jc w:val="both"/>
              <w:rPr>
                <w:rFonts w:cstheme="minorHAnsi"/>
                <w:b/>
                <w:bCs/>
                <w:color w:val="auto"/>
                <w:spacing w:val="-8"/>
                <w:sz w:val="24"/>
                <w:szCs w:val="24"/>
                <w:lang w:val="en-GB"/>
              </w:rPr>
            </w:pPr>
          </w:p>
        </w:tc>
        <w:tc>
          <w:tcPr>
            <w:tcW w:w="7172" w:type="dxa"/>
          </w:tcPr>
          <w:p w14:paraId="01E6A934" w14:textId="7ED54D46" w:rsidR="00470E00" w:rsidRPr="00512574" w:rsidRDefault="00716618" w:rsidP="00512574">
            <w:pPr>
              <w:pStyle w:val="Body"/>
              <w:spacing w:after="0" w:line="240" w:lineRule="auto"/>
              <w:jc w:val="both"/>
              <w:rPr>
                <w:rFonts w:cstheme="minorHAnsi"/>
                <w:bCs/>
                <w:color w:val="auto"/>
                <w:spacing w:val="-8"/>
                <w:sz w:val="24"/>
                <w:szCs w:val="24"/>
                <w:lang w:val="en-GB"/>
              </w:rPr>
            </w:pPr>
            <w:r w:rsidRPr="00512574">
              <w:rPr>
                <w:rFonts w:cstheme="minorHAnsi"/>
                <w:bCs/>
                <w:color w:val="auto"/>
                <w:spacing w:val="-8"/>
                <w:sz w:val="24"/>
                <w:szCs w:val="24"/>
                <w:lang w:val="en-GB"/>
              </w:rPr>
              <w:t>A</w:t>
            </w:r>
            <w:r w:rsidR="00C67D15" w:rsidRPr="00512574">
              <w:rPr>
                <w:rFonts w:cstheme="minorHAnsi"/>
                <w:bCs/>
                <w:color w:val="auto"/>
                <w:spacing w:val="-8"/>
                <w:sz w:val="24"/>
                <w:szCs w:val="24"/>
                <w:lang w:val="en-GB"/>
              </w:rPr>
              <w:t xml:space="preserve"> key part of being </w:t>
            </w:r>
            <w:r w:rsidRPr="00512574">
              <w:rPr>
                <w:rFonts w:cstheme="minorHAnsi"/>
                <w:bCs/>
                <w:color w:val="auto"/>
                <w:spacing w:val="-8"/>
                <w:sz w:val="24"/>
                <w:szCs w:val="24"/>
                <w:lang w:val="en-GB"/>
              </w:rPr>
              <w:t>the Charity that makes it easier to walk and cycle</w:t>
            </w:r>
            <w:r w:rsidR="00C67D15" w:rsidRPr="00512574">
              <w:rPr>
                <w:rFonts w:cstheme="minorHAnsi"/>
                <w:bCs/>
                <w:color w:val="auto"/>
                <w:spacing w:val="-8"/>
                <w:sz w:val="24"/>
                <w:szCs w:val="24"/>
                <w:lang w:val="en-GB"/>
              </w:rPr>
              <w:t xml:space="preserve"> is that most</w:t>
            </w:r>
            <w:r w:rsidRPr="00512574">
              <w:rPr>
                <w:rFonts w:cstheme="minorHAnsi"/>
                <w:bCs/>
                <w:color w:val="auto"/>
                <w:spacing w:val="-8"/>
                <w:sz w:val="24"/>
                <w:szCs w:val="24"/>
                <w:lang w:val="en-GB"/>
              </w:rPr>
              <w:t xml:space="preserve"> colleagues cycle, walk, wheel or use public tr</w:t>
            </w:r>
            <w:r w:rsidR="00AD7484" w:rsidRPr="00512574">
              <w:rPr>
                <w:rFonts w:cstheme="minorHAnsi"/>
                <w:bCs/>
                <w:color w:val="auto"/>
                <w:spacing w:val="-8"/>
                <w:sz w:val="24"/>
                <w:szCs w:val="24"/>
                <w:lang w:val="en-GB"/>
              </w:rPr>
              <w:t>ansport for the majority of</w:t>
            </w:r>
            <w:r w:rsidRPr="00512574">
              <w:rPr>
                <w:rFonts w:cstheme="minorHAnsi"/>
                <w:bCs/>
                <w:color w:val="auto"/>
                <w:spacing w:val="-8"/>
                <w:sz w:val="24"/>
                <w:szCs w:val="24"/>
                <w:lang w:val="en-GB"/>
              </w:rPr>
              <w:t xml:space="preserve"> their work journeys. We support this with access to a Sustrans pool bicycle and National Standards Cycling Training. </w:t>
            </w:r>
          </w:p>
        </w:tc>
      </w:tr>
    </w:tbl>
    <w:p w14:paraId="57F5474D" w14:textId="77777777" w:rsidR="00437149" w:rsidRPr="00512574" w:rsidRDefault="00437149" w:rsidP="00512574">
      <w:pPr>
        <w:pStyle w:val="Body"/>
        <w:spacing w:after="0"/>
        <w:jc w:val="both"/>
        <w:rPr>
          <w:rFonts w:cstheme="minorHAnsi"/>
          <w:b/>
          <w:bCs/>
          <w:color w:val="auto"/>
          <w:spacing w:val="-8"/>
          <w:sz w:val="24"/>
          <w:szCs w:val="24"/>
          <w:lang w:val="en-GB"/>
        </w:rPr>
      </w:pPr>
    </w:p>
    <w:p w14:paraId="59A6F83C" w14:textId="55B94F79" w:rsidR="00437149" w:rsidRPr="00512574" w:rsidRDefault="00437149" w:rsidP="00512574">
      <w:pPr>
        <w:pStyle w:val="Body"/>
        <w:spacing w:after="0"/>
        <w:jc w:val="both"/>
        <w:rPr>
          <w:rFonts w:cstheme="minorHAnsi"/>
          <w:b/>
          <w:bCs/>
          <w:color w:val="auto"/>
          <w:spacing w:val="-8"/>
          <w:sz w:val="24"/>
          <w:szCs w:val="24"/>
          <w:lang w:val="en-GB"/>
        </w:rPr>
      </w:pPr>
    </w:p>
    <w:p w14:paraId="5018D0F2" w14:textId="7292ABEC" w:rsidR="00437149" w:rsidRPr="00512574" w:rsidRDefault="00792F23" w:rsidP="00512574">
      <w:pPr>
        <w:pStyle w:val="Body"/>
        <w:spacing w:after="0"/>
        <w:jc w:val="both"/>
        <w:rPr>
          <w:rFonts w:cstheme="minorHAnsi"/>
          <w:b/>
          <w:bCs/>
          <w:color w:val="auto"/>
          <w:spacing w:val="-8"/>
          <w:sz w:val="24"/>
          <w:szCs w:val="24"/>
          <w:lang w:val="en-GB"/>
        </w:rPr>
      </w:pPr>
      <w:r>
        <w:rPr>
          <w:rFonts w:cstheme="minorHAnsi"/>
          <w:b/>
          <w:bCs/>
          <w:color w:val="auto"/>
          <w:spacing w:val="-8"/>
          <w:sz w:val="24"/>
          <w:szCs w:val="24"/>
          <w:lang w:val="en-GB"/>
        </w:rPr>
        <w:t>What is the job a</w:t>
      </w:r>
      <w:r w:rsidR="00751721">
        <w:rPr>
          <w:rFonts w:cstheme="minorHAnsi"/>
          <w:b/>
          <w:bCs/>
          <w:color w:val="auto"/>
          <w:spacing w:val="-8"/>
          <w:sz w:val="24"/>
          <w:szCs w:val="24"/>
          <w:lang w:val="en-GB"/>
        </w:rPr>
        <w:t>bout?</w:t>
      </w:r>
      <w:r w:rsidR="00437149" w:rsidRPr="00652703">
        <w:rPr>
          <w:rFonts w:cstheme="minorHAnsi"/>
          <w:b/>
          <w:bCs/>
          <w:color w:val="auto"/>
          <w:spacing w:val="-8"/>
          <w:sz w:val="24"/>
          <w:szCs w:val="24"/>
          <w:lang w:val="en-GB"/>
        </w:rPr>
        <w:t xml:space="preserve"> </w:t>
      </w:r>
    </w:p>
    <w:p w14:paraId="4C49C5A9" w14:textId="5A2DA9B4" w:rsidR="00FD298E" w:rsidRPr="00DB6103" w:rsidRDefault="009907E0" w:rsidP="00DB6103">
      <w:pPr>
        <w:pStyle w:val="Body"/>
        <w:spacing w:before="240" w:after="0"/>
        <w:jc w:val="both"/>
        <w:rPr>
          <w:rFonts w:cstheme="minorHAnsi"/>
          <w:bCs/>
          <w:color w:val="auto"/>
          <w:spacing w:val="-8"/>
          <w:sz w:val="24"/>
          <w:szCs w:val="24"/>
          <w:lang w:val="en-GB"/>
        </w:rPr>
      </w:pPr>
      <w:r w:rsidRPr="00DB6103">
        <w:rPr>
          <w:rFonts w:cstheme="minorHAnsi"/>
          <w:bCs/>
          <w:color w:val="auto"/>
          <w:spacing w:val="-8"/>
          <w:sz w:val="24"/>
          <w:szCs w:val="24"/>
          <w:lang w:val="en-GB"/>
        </w:rPr>
        <w:t xml:space="preserve">The Senior Network Development Manager </w:t>
      </w:r>
      <w:r w:rsidR="00670F2B" w:rsidRPr="00DB6103">
        <w:rPr>
          <w:rFonts w:cstheme="minorHAnsi"/>
          <w:bCs/>
          <w:color w:val="auto"/>
          <w:spacing w:val="-8"/>
          <w:sz w:val="24"/>
          <w:szCs w:val="24"/>
          <w:lang w:val="en-GB"/>
        </w:rPr>
        <w:t xml:space="preserve">(SNDM) </w:t>
      </w:r>
      <w:r w:rsidRPr="00DB6103">
        <w:rPr>
          <w:rFonts w:cstheme="minorHAnsi"/>
          <w:bCs/>
          <w:color w:val="auto"/>
          <w:spacing w:val="-8"/>
          <w:sz w:val="24"/>
          <w:szCs w:val="24"/>
          <w:lang w:val="en-GB"/>
        </w:rPr>
        <w:t xml:space="preserve">will </w:t>
      </w:r>
      <w:r w:rsidR="00670F2B" w:rsidRPr="00DB6103">
        <w:rPr>
          <w:rFonts w:cstheme="minorHAnsi"/>
          <w:bCs/>
          <w:color w:val="auto"/>
          <w:spacing w:val="-8"/>
          <w:sz w:val="24"/>
          <w:szCs w:val="24"/>
          <w:lang w:val="en-GB"/>
        </w:rPr>
        <w:t>support a</w:t>
      </w:r>
      <w:r w:rsidRPr="00DB6103">
        <w:rPr>
          <w:rFonts w:cstheme="minorHAnsi"/>
          <w:bCs/>
          <w:color w:val="auto"/>
          <w:spacing w:val="-8"/>
          <w:sz w:val="24"/>
          <w:szCs w:val="24"/>
          <w:lang w:val="en-GB"/>
        </w:rPr>
        <w:t xml:space="preserve"> small team </w:t>
      </w:r>
      <w:r w:rsidR="00670F2B" w:rsidRPr="00DB6103">
        <w:rPr>
          <w:rFonts w:cstheme="minorHAnsi"/>
          <w:bCs/>
          <w:color w:val="auto"/>
          <w:spacing w:val="-8"/>
          <w:sz w:val="24"/>
          <w:szCs w:val="24"/>
          <w:lang w:val="en-GB"/>
        </w:rPr>
        <w:t xml:space="preserve">in the delivery of our </w:t>
      </w:r>
      <w:hyperlink r:id="rId8" w:history="1">
        <w:r w:rsidR="00670F2B" w:rsidRPr="00DB6103">
          <w:rPr>
            <w:rStyle w:val="Hyperlink"/>
            <w:rFonts w:cstheme="minorHAnsi"/>
            <w:sz w:val="24"/>
            <w:szCs w:val="24"/>
          </w:rPr>
          <w:t>Paths for Everyone</w:t>
        </w:r>
      </w:hyperlink>
      <w:r w:rsidR="00670F2B" w:rsidRPr="00DB6103">
        <w:rPr>
          <w:rFonts w:cstheme="minorHAnsi"/>
          <w:sz w:val="24"/>
          <w:szCs w:val="24"/>
        </w:rPr>
        <w:t xml:space="preserve"> strategy. Overseeing a budget of several million pounds a year, the role will ensure the delivery of impactful projects on the National Cycle Network and other local networks. Experienced with Project Management Frameworks, the </w:t>
      </w:r>
      <w:r w:rsidR="00FE6CC6">
        <w:rPr>
          <w:rFonts w:cstheme="minorHAnsi"/>
          <w:sz w:val="24"/>
          <w:szCs w:val="24"/>
        </w:rPr>
        <w:t>SNDM</w:t>
      </w:r>
      <w:r w:rsidR="00EB6E88" w:rsidRPr="00DB6103">
        <w:rPr>
          <w:rFonts w:cstheme="minorHAnsi"/>
          <w:sz w:val="24"/>
          <w:szCs w:val="24"/>
        </w:rPr>
        <w:t xml:space="preserve"> will work collaboratively </w:t>
      </w:r>
      <w:r w:rsidR="00506E8C" w:rsidRPr="00DB6103">
        <w:rPr>
          <w:rFonts w:cstheme="minorHAnsi"/>
          <w:bCs/>
          <w:color w:val="auto"/>
          <w:spacing w:val="-8"/>
          <w:sz w:val="24"/>
          <w:szCs w:val="24"/>
          <w:lang w:val="en-GB"/>
        </w:rPr>
        <w:t xml:space="preserve">with </w:t>
      </w:r>
      <w:r w:rsidR="005F24AF" w:rsidRPr="00DB6103">
        <w:rPr>
          <w:rFonts w:cstheme="minorHAnsi"/>
          <w:bCs/>
          <w:color w:val="auto"/>
          <w:spacing w:val="-8"/>
          <w:sz w:val="24"/>
          <w:szCs w:val="24"/>
          <w:lang w:val="en-GB"/>
        </w:rPr>
        <w:t xml:space="preserve">the </w:t>
      </w:r>
      <w:r w:rsidR="008D4F13" w:rsidRPr="00DB6103">
        <w:rPr>
          <w:rFonts w:cstheme="minorHAnsi"/>
          <w:bCs/>
          <w:color w:val="auto"/>
          <w:spacing w:val="-8"/>
          <w:sz w:val="24"/>
          <w:szCs w:val="24"/>
          <w:lang w:val="en-GB"/>
        </w:rPr>
        <w:t>N</w:t>
      </w:r>
      <w:r w:rsidR="005F24AF" w:rsidRPr="00DB6103">
        <w:rPr>
          <w:rFonts w:cstheme="minorHAnsi"/>
          <w:bCs/>
          <w:color w:val="auto"/>
          <w:spacing w:val="-8"/>
          <w:sz w:val="24"/>
          <w:szCs w:val="24"/>
          <w:lang w:val="en-GB"/>
        </w:rPr>
        <w:t>etwork Development team, the</w:t>
      </w:r>
      <w:r w:rsidR="00506E8C" w:rsidRPr="00DB6103">
        <w:rPr>
          <w:rFonts w:cstheme="minorHAnsi"/>
          <w:bCs/>
          <w:color w:val="auto"/>
          <w:spacing w:val="-8"/>
          <w:sz w:val="24"/>
          <w:szCs w:val="24"/>
          <w:lang w:val="en-GB"/>
        </w:rPr>
        <w:t xml:space="preserve"> Design and Engineering Team</w:t>
      </w:r>
      <w:r w:rsidR="00C450A4" w:rsidRPr="00DB6103">
        <w:rPr>
          <w:rFonts w:cstheme="minorHAnsi"/>
          <w:bCs/>
          <w:color w:val="auto"/>
          <w:spacing w:val="-8"/>
          <w:sz w:val="24"/>
          <w:szCs w:val="24"/>
          <w:lang w:val="en-GB"/>
        </w:rPr>
        <w:t xml:space="preserve">, </w:t>
      </w:r>
      <w:r w:rsidR="00C450A4" w:rsidRPr="00DB6103">
        <w:rPr>
          <w:rFonts w:cstheme="minorHAnsi"/>
          <w:bCs/>
          <w:spacing w:val="-8"/>
          <w:sz w:val="24"/>
          <w:szCs w:val="24"/>
        </w:rPr>
        <w:t xml:space="preserve">the Land </w:t>
      </w:r>
      <w:proofErr w:type="gramStart"/>
      <w:r w:rsidR="00C450A4" w:rsidRPr="00DB6103">
        <w:rPr>
          <w:rFonts w:cstheme="minorHAnsi"/>
          <w:bCs/>
          <w:spacing w:val="-8"/>
          <w:sz w:val="24"/>
          <w:szCs w:val="24"/>
        </w:rPr>
        <w:t>Team</w:t>
      </w:r>
      <w:proofErr w:type="gramEnd"/>
      <w:r w:rsidR="00C450A4" w:rsidRPr="00DB6103">
        <w:rPr>
          <w:rFonts w:cstheme="minorHAnsi"/>
          <w:bCs/>
          <w:spacing w:val="-8"/>
          <w:sz w:val="24"/>
          <w:szCs w:val="24"/>
        </w:rPr>
        <w:t xml:space="preserve"> and the Volunteer Officers, </w:t>
      </w:r>
      <w:r w:rsidR="00506E8C" w:rsidRPr="00DB6103">
        <w:rPr>
          <w:rFonts w:cstheme="minorHAnsi"/>
          <w:bCs/>
          <w:color w:val="auto"/>
          <w:spacing w:val="-8"/>
          <w:sz w:val="24"/>
          <w:szCs w:val="24"/>
          <w:lang w:val="en-GB"/>
        </w:rPr>
        <w:t>sharing a common culture and purpose to align with the Sustrans vision</w:t>
      </w:r>
      <w:r w:rsidR="00A55E80">
        <w:rPr>
          <w:rFonts w:cstheme="minorHAnsi"/>
          <w:bCs/>
          <w:color w:val="auto"/>
          <w:spacing w:val="-8"/>
          <w:sz w:val="24"/>
          <w:szCs w:val="24"/>
          <w:lang w:val="en-GB"/>
        </w:rPr>
        <w:t>, mission</w:t>
      </w:r>
      <w:r w:rsidR="00506E8C" w:rsidRPr="00DB6103">
        <w:rPr>
          <w:rFonts w:cstheme="minorHAnsi"/>
          <w:bCs/>
          <w:color w:val="auto"/>
          <w:spacing w:val="-8"/>
          <w:sz w:val="24"/>
          <w:szCs w:val="24"/>
          <w:lang w:val="en-GB"/>
        </w:rPr>
        <w:t xml:space="preserve"> and Theory of Change. </w:t>
      </w:r>
    </w:p>
    <w:p w14:paraId="3BFC5807" w14:textId="0374E3BA" w:rsidR="001824C1" w:rsidRPr="00DB6103" w:rsidRDefault="00AD1D30" w:rsidP="00663D09">
      <w:pPr>
        <w:pStyle w:val="Body"/>
        <w:spacing w:before="240" w:after="0"/>
        <w:jc w:val="both"/>
        <w:rPr>
          <w:rFonts w:cstheme="minorHAnsi"/>
          <w:bCs/>
          <w:color w:val="auto"/>
          <w:spacing w:val="-8"/>
          <w:sz w:val="24"/>
          <w:szCs w:val="24"/>
          <w:lang w:val="en-GB"/>
        </w:rPr>
      </w:pPr>
      <w:r w:rsidRPr="00DB6103">
        <w:rPr>
          <w:rFonts w:cstheme="minorHAnsi"/>
          <w:bCs/>
          <w:color w:val="auto"/>
          <w:spacing w:val="-8"/>
          <w:sz w:val="24"/>
          <w:szCs w:val="24"/>
          <w:lang w:val="en-GB"/>
        </w:rPr>
        <w:t>W</w:t>
      </w:r>
      <w:r w:rsidR="00506E8C" w:rsidRPr="00DB6103">
        <w:rPr>
          <w:rFonts w:cstheme="minorHAnsi"/>
          <w:bCs/>
          <w:color w:val="auto"/>
          <w:spacing w:val="-8"/>
          <w:sz w:val="24"/>
          <w:szCs w:val="24"/>
          <w:lang w:val="en-GB"/>
        </w:rPr>
        <w:t>ork</w:t>
      </w:r>
      <w:r w:rsidR="00DA3FE9" w:rsidRPr="00DB6103">
        <w:rPr>
          <w:rFonts w:cstheme="minorHAnsi"/>
          <w:bCs/>
          <w:color w:val="auto"/>
          <w:spacing w:val="-8"/>
          <w:sz w:val="24"/>
          <w:szCs w:val="24"/>
          <w:lang w:val="en-GB"/>
        </w:rPr>
        <w:t>ing</w:t>
      </w:r>
      <w:r w:rsidR="00506E8C" w:rsidRPr="00DB6103">
        <w:rPr>
          <w:rFonts w:cstheme="minorHAnsi"/>
          <w:bCs/>
          <w:color w:val="auto"/>
          <w:spacing w:val="-8"/>
          <w:sz w:val="24"/>
          <w:szCs w:val="24"/>
          <w:lang w:val="en-GB"/>
        </w:rPr>
        <w:t xml:space="preserve"> in partnership with Local Authorities </w:t>
      </w:r>
      <w:r w:rsidR="002A27AE" w:rsidRPr="00DB6103">
        <w:rPr>
          <w:rFonts w:cstheme="minorHAnsi"/>
          <w:bCs/>
          <w:color w:val="auto"/>
          <w:spacing w:val="-8"/>
          <w:sz w:val="24"/>
          <w:szCs w:val="24"/>
          <w:lang w:val="en-GB"/>
        </w:rPr>
        <w:t>is crucial</w:t>
      </w:r>
      <w:r w:rsidR="00DB6103">
        <w:rPr>
          <w:rFonts w:cstheme="minorHAnsi"/>
          <w:bCs/>
          <w:color w:val="auto"/>
          <w:spacing w:val="-8"/>
          <w:sz w:val="24"/>
          <w:szCs w:val="24"/>
          <w:lang w:val="en-GB"/>
        </w:rPr>
        <w:t>, collaborating</w:t>
      </w:r>
      <w:r w:rsidR="002A27AE" w:rsidRPr="00DB6103">
        <w:rPr>
          <w:rFonts w:cstheme="minorHAnsi"/>
          <w:bCs/>
          <w:color w:val="auto"/>
          <w:spacing w:val="-8"/>
          <w:sz w:val="24"/>
          <w:szCs w:val="24"/>
          <w:lang w:val="en-GB"/>
        </w:rPr>
        <w:t xml:space="preserve"> with them </w:t>
      </w:r>
      <w:r w:rsidR="00506E8C" w:rsidRPr="00DB6103">
        <w:rPr>
          <w:rFonts w:cstheme="minorHAnsi"/>
          <w:bCs/>
          <w:color w:val="auto"/>
          <w:spacing w:val="-8"/>
          <w:sz w:val="24"/>
          <w:szCs w:val="24"/>
          <w:lang w:val="en-GB"/>
        </w:rPr>
        <w:t xml:space="preserve">to create a </w:t>
      </w:r>
      <w:r w:rsidR="00EB6E88" w:rsidRPr="00DB6103">
        <w:rPr>
          <w:rFonts w:cstheme="minorHAnsi"/>
          <w:bCs/>
          <w:color w:val="auto"/>
          <w:spacing w:val="-8"/>
          <w:sz w:val="24"/>
          <w:szCs w:val="24"/>
          <w:lang w:val="en-GB"/>
        </w:rPr>
        <w:t>20-year</w:t>
      </w:r>
      <w:r w:rsidR="00506E8C" w:rsidRPr="00DB6103">
        <w:rPr>
          <w:rFonts w:cstheme="minorHAnsi"/>
          <w:bCs/>
          <w:color w:val="auto"/>
          <w:spacing w:val="-8"/>
          <w:sz w:val="24"/>
          <w:szCs w:val="24"/>
          <w:lang w:val="en-GB"/>
        </w:rPr>
        <w:t xml:space="preserve"> plan for the delivery of </w:t>
      </w:r>
      <w:r w:rsidR="00DB6103">
        <w:rPr>
          <w:rFonts w:cstheme="minorHAnsi"/>
          <w:bCs/>
          <w:color w:val="auto"/>
          <w:spacing w:val="-8"/>
          <w:sz w:val="24"/>
          <w:szCs w:val="24"/>
          <w:lang w:val="en-GB"/>
        </w:rPr>
        <w:t xml:space="preserve">the </w:t>
      </w:r>
      <w:r w:rsidR="00DA3FE9" w:rsidRPr="00DB6103">
        <w:rPr>
          <w:rFonts w:cstheme="minorHAnsi"/>
          <w:bCs/>
          <w:color w:val="auto"/>
          <w:spacing w:val="-8"/>
          <w:sz w:val="24"/>
          <w:szCs w:val="24"/>
          <w:lang w:val="en-GB"/>
        </w:rPr>
        <w:t>N</w:t>
      </w:r>
      <w:r w:rsidR="00506E8C" w:rsidRPr="00DB6103">
        <w:rPr>
          <w:rFonts w:cstheme="minorHAnsi"/>
          <w:bCs/>
          <w:color w:val="auto"/>
          <w:spacing w:val="-8"/>
          <w:sz w:val="24"/>
          <w:szCs w:val="24"/>
          <w:lang w:val="en-GB"/>
        </w:rPr>
        <w:t>etwork</w:t>
      </w:r>
      <w:r w:rsidR="00DB6103" w:rsidRPr="00DB6103">
        <w:rPr>
          <w:rFonts w:cstheme="minorHAnsi"/>
          <w:bCs/>
          <w:color w:val="auto"/>
          <w:spacing w:val="-8"/>
          <w:sz w:val="24"/>
          <w:szCs w:val="24"/>
          <w:lang w:val="en-GB"/>
        </w:rPr>
        <w:t>, that aligns with the Department of Transport’s latest guidance on walking and cycling (Local Transport Note 1/20).</w:t>
      </w:r>
      <w:r w:rsidR="00C6444C" w:rsidRPr="00DB6103">
        <w:rPr>
          <w:rFonts w:cstheme="minorHAnsi"/>
          <w:bCs/>
          <w:color w:val="auto"/>
          <w:spacing w:val="-8"/>
          <w:sz w:val="24"/>
          <w:szCs w:val="24"/>
          <w:lang w:val="en-GB"/>
        </w:rPr>
        <w:t xml:space="preserve"> There are many other</w:t>
      </w:r>
      <w:r w:rsidR="00DB6103">
        <w:rPr>
          <w:rFonts w:cstheme="minorHAnsi"/>
          <w:bCs/>
          <w:color w:val="auto"/>
          <w:spacing w:val="-8"/>
          <w:sz w:val="24"/>
          <w:szCs w:val="24"/>
          <w:lang w:val="en-GB"/>
        </w:rPr>
        <w:t xml:space="preserve"> </w:t>
      </w:r>
      <w:r w:rsidR="00C6444C" w:rsidRPr="00DB6103">
        <w:rPr>
          <w:rFonts w:cstheme="minorHAnsi"/>
          <w:bCs/>
          <w:color w:val="auto"/>
          <w:spacing w:val="-8"/>
          <w:sz w:val="24"/>
          <w:szCs w:val="24"/>
          <w:lang w:val="en-GB"/>
        </w:rPr>
        <w:t xml:space="preserve">stakeholders to engage with, including Sustrans volunteers, who help make the Network safe for everyone to enjoy. </w:t>
      </w:r>
    </w:p>
    <w:p w14:paraId="40B56AC0" w14:textId="36510686" w:rsidR="008D31F3" w:rsidRPr="00512574" w:rsidRDefault="00BF0B43" w:rsidP="00512574">
      <w:pPr>
        <w:pStyle w:val="Body"/>
        <w:spacing w:after="0"/>
        <w:jc w:val="both"/>
        <w:rPr>
          <w:rFonts w:cstheme="minorHAnsi"/>
          <w:bCs/>
          <w:color w:val="auto"/>
          <w:spacing w:val="-8"/>
          <w:sz w:val="24"/>
          <w:szCs w:val="24"/>
          <w:lang w:val="en-GB"/>
        </w:rPr>
      </w:pPr>
      <w:r w:rsidRPr="00BF0B43">
        <w:rPr>
          <w:rFonts w:cstheme="minorHAnsi"/>
          <w:sz w:val="24"/>
          <w:szCs w:val="24"/>
          <w:lang w:eastAsia="en-GB"/>
        </w:rPr>
        <w:lastRenderedPageBreak/>
        <w:t>Before and after</w:t>
      </w:r>
      <w:r w:rsidR="00D2039F">
        <w:rPr>
          <w:rFonts w:cstheme="minorHAnsi"/>
          <w:sz w:val="24"/>
          <w:szCs w:val="24"/>
          <w:lang w:eastAsia="en-GB"/>
        </w:rPr>
        <w:t xml:space="preserve"> of a recent traffic-free NCN upgrade project</w:t>
      </w:r>
      <w:r w:rsidRPr="00BF0B43">
        <w:rPr>
          <w:rFonts w:cstheme="minorHAnsi"/>
          <w:sz w:val="24"/>
          <w:szCs w:val="24"/>
          <w:lang w:eastAsia="en-GB"/>
        </w:rPr>
        <w:t xml:space="preserve"> </w:t>
      </w:r>
      <w:r w:rsidR="0057152F">
        <w:rPr>
          <w:rFonts w:ascii="Arial" w:hAnsi="Arial" w:cs="Arial"/>
          <w:bCs/>
          <w:noProof/>
          <w:spacing w:val="-8"/>
        </w:rPr>
        <w:drawing>
          <wp:anchor distT="0" distB="0" distL="114300" distR="114300" simplePos="0" relativeHeight="251684864" behindDoc="0" locked="0" layoutInCell="1" allowOverlap="1" wp14:anchorId="1033F4A7" wp14:editId="027BEFAB">
            <wp:simplePos x="0" y="0"/>
            <wp:positionH relativeFrom="margin">
              <wp:posOffset>0</wp:posOffset>
            </wp:positionH>
            <wp:positionV relativeFrom="paragraph">
              <wp:posOffset>199390</wp:posOffset>
            </wp:positionV>
            <wp:extent cx="5730875" cy="3274060"/>
            <wp:effectExtent l="0" t="0" r="3175" b="2540"/>
            <wp:wrapSquare wrapText="bothSides"/>
            <wp:docPr id="3" name="Picture 3" descr="Before an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efore and af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27406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0"/>
        <w:gridCol w:w="222"/>
      </w:tblGrid>
      <w:tr w:rsidR="001824C1" w:rsidRPr="00512574" w14:paraId="0B9089D4" w14:textId="77777777" w:rsidTr="004C0C2C">
        <w:tc>
          <w:tcPr>
            <w:tcW w:w="1980" w:type="dxa"/>
          </w:tcPr>
          <w:p w14:paraId="6CD5549D" w14:textId="7D7A0A1D" w:rsidR="001824C1" w:rsidRPr="00512574" w:rsidRDefault="00961FB7" w:rsidP="00512574">
            <w:pPr>
              <w:pStyle w:val="Body"/>
              <w:spacing w:after="0"/>
              <w:jc w:val="both"/>
              <w:rPr>
                <w:rFonts w:cstheme="minorHAnsi"/>
                <w:b/>
                <w:bCs/>
                <w:color w:val="auto"/>
                <w:spacing w:val="-8"/>
                <w:sz w:val="24"/>
                <w:szCs w:val="24"/>
                <w:lang w:val="en-GB"/>
              </w:rPr>
            </w:pPr>
            <w:r w:rsidRPr="00512574">
              <w:rPr>
                <w:rFonts w:cstheme="minorHAnsi"/>
                <w:color w:val="auto"/>
                <w:sz w:val="24"/>
                <w:szCs w:val="24"/>
                <w:lang w:eastAsia="en-GB"/>
              </w:rPr>
              <w:t xml:space="preserve"> </w:t>
            </w:r>
          </w:p>
          <w:p w14:paraId="4F1C04F1" w14:textId="16EBFC01" w:rsidR="001824C1" w:rsidRPr="00512574" w:rsidRDefault="00A06205" w:rsidP="00512574">
            <w:pPr>
              <w:pStyle w:val="Body"/>
              <w:spacing w:after="0"/>
              <w:jc w:val="both"/>
              <w:rPr>
                <w:rFonts w:cstheme="minorHAnsi"/>
                <w:b/>
                <w:bCs/>
                <w:color w:val="auto"/>
                <w:spacing w:val="-8"/>
                <w:sz w:val="24"/>
                <w:szCs w:val="24"/>
                <w:lang w:val="en-GB"/>
              </w:rPr>
            </w:pPr>
            <w:r>
              <w:rPr>
                <w:rFonts w:ascii="Arial MT Bold" w:hAnsi="Arial MT Bold" w:cs="Arial MT Bold"/>
                <w:b/>
                <w:bCs/>
                <w:noProof/>
                <w:color w:val="auto"/>
                <w:spacing w:val="-8"/>
                <w:sz w:val="24"/>
                <w:szCs w:val="24"/>
                <w:lang w:val="en-GB" w:eastAsia="en-GB"/>
              </w:rPr>
              <w:drawing>
                <wp:anchor distT="0" distB="0" distL="114300" distR="114300" simplePos="0" relativeHeight="251656192" behindDoc="1" locked="0" layoutInCell="1" allowOverlap="1" wp14:anchorId="31E4A1A7" wp14:editId="42E39B96">
                  <wp:simplePos x="0" y="0"/>
                  <wp:positionH relativeFrom="column">
                    <wp:posOffset>-49530</wp:posOffset>
                  </wp:positionH>
                  <wp:positionV relativeFrom="paragraph">
                    <wp:posOffset>454660</wp:posOffset>
                  </wp:positionV>
                  <wp:extent cx="5962650" cy="3276600"/>
                  <wp:effectExtent l="0" t="0" r="0" b="19050"/>
                  <wp:wrapThrough wrapText="bothSides">
                    <wp:wrapPolygon edited="0">
                      <wp:start x="8971" y="0"/>
                      <wp:lineTo x="8971" y="2009"/>
                      <wp:lineTo x="5383" y="3014"/>
                      <wp:lineTo x="3243" y="3767"/>
                      <wp:lineTo x="3243" y="7409"/>
                      <wp:lineTo x="3865" y="8037"/>
                      <wp:lineTo x="5107" y="8037"/>
                      <wp:lineTo x="3519" y="8540"/>
                      <wp:lineTo x="3243" y="8916"/>
                      <wp:lineTo x="3243" y="12056"/>
                      <wp:lineTo x="1311" y="13312"/>
                      <wp:lineTo x="1035" y="13688"/>
                      <wp:lineTo x="1035" y="16326"/>
                      <wp:lineTo x="1380" y="18084"/>
                      <wp:lineTo x="1449" y="19088"/>
                      <wp:lineTo x="1725" y="20093"/>
                      <wp:lineTo x="2001" y="20093"/>
                      <wp:lineTo x="2001" y="21600"/>
                      <wp:lineTo x="5935" y="21600"/>
                      <wp:lineTo x="6073" y="18209"/>
                      <wp:lineTo x="5728" y="18084"/>
                      <wp:lineTo x="4969" y="18084"/>
                      <wp:lineTo x="9523" y="16953"/>
                      <wp:lineTo x="9592" y="13688"/>
                      <wp:lineTo x="7246" y="12056"/>
                      <wp:lineTo x="7384" y="8916"/>
                      <wp:lineTo x="7108" y="8665"/>
                      <wp:lineTo x="5452" y="8037"/>
                      <wp:lineTo x="16424" y="8037"/>
                      <wp:lineTo x="20634" y="7535"/>
                      <wp:lineTo x="20634" y="4019"/>
                      <wp:lineTo x="15251" y="2009"/>
                      <wp:lineTo x="15251" y="0"/>
                      <wp:lineTo x="8971" y="0"/>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1824C1" w:rsidRPr="00E813E3">
              <w:rPr>
                <w:rFonts w:cstheme="minorHAnsi"/>
                <w:b/>
                <w:bCs/>
                <w:color w:val="auto"/>
                <w:spacing w:val="-8"/>
                <w:sz w:val="24"/>
                <w:szCs w:val="24"/>
                <w:lang w:val="en-GB"/>
              </w:rPr>
              <w:t xml:space="preserve">Where this role sits in the </w:t>
            </w:r>
            <w:r w:rsidR="005F07D1">
              <w:rPr>
                <w:rFonts w:cstheme="minorHAnsi"/>
                <w:b/>
                <w:bCs/>
                <w:color w:val="auto"/>
                <w:spacing w:val="-8"/>
                <w:sz w:val="24"/>
                <w:szCs w:val="24"/>
                <w:lang w:val="en-GB"/>
              </w:rPr>
              <w:t xml:space="preserve">organizational </w:t>
            </w:r>
            <w:r w:rsidR="001824C1" w:rsidRPr="00E813E3">
              <w:rPr>
                <w:rFonts w:cstheme="minorHAnsi"/>
                <w:b/>
                <w:bCs/>
                <w:color w:val="auto"/>
                <w:spacing w:val="-8"/>
                <w:sz w:val="24"/>
                <w:szCs w:val="24"/>
                <w:lang w:val="en-GB"/>
              </w:rPr>
              <w:t>structure:</w:t>
            </w:r>
          </w:p>
        </w:tc>
        <w:tc>
          <w:tcPr>
            <w:tcW w:w="7172" w:type="dxa"/>
          </w:tcPr>
          <w:p w14:paraId="00F67FC6" w14:textId="195BA7A1" w:rsidR="001824C1" w:rsidRPr="00512574" w:rsidRDefault="001824C1" w:rsidP="00512574">
            <w:pPr>
              <w:pStyle w:val="Body"/>
              <w:spacing w:after="0" w:line="240" w:lineRule="auto"/>
              <w:jc w:val="both"/>
              <w:rPr>
                <w:rFonts w:cstheme="minorHAnsi"/>
                <w:bCs/>
                <w:color w:val="auto"/>
                <w:spacing w:val="-8"/>
                <w:sz w:val="24"/>
                <w:szCs w:val="24"/>
                <w:lang w:val="en-GB"/>
              </w:rPr>
            </w:pPr>
          </w:p>
        </w:tc>
      </w:tr>
      <w:tr w:rsidR="00D4614F" w:rsidRPr="00512574" w14:paraId="2FD9D9D7" w14:textId="77777777" w:rsidTr="004C0C2C">
        <w:tc>
          <w:tcPr>
            <w:tcW w:w="1980" w:type="dxa"/>
          </w:tcPr>
          <w:p w14:paraId="703FAF05" w14:textId="77777777" w:rsidR="00D4614F" w:rsidRPr="00512574" w:rsidRDefault="00D4614F" w:rsidP="00512574">
            <w:pPr>
              <w:pStyle w:val="Body"/>
              <w:spacing w:after="0"/>
              <w:jc w:val="both"/>
              <w:rPr>
                <w:rFonts w:cstheme="minorHAnsi"/>
                <w:color w:val="auto"/>
                <w:sz w:val="24"/>
                <w:szCs w:val="24"/>
                <w:lang w:eastAsia="en-GB"/>
              </w:rPr>
            </w:pPr>
          </w:p>
        </w:tc>
        <w:tc>
          <w:tcPr>
            <w:tcW w:w="7172" w:type="dxa"/>
          </w:tcPr>
          <w:p w14:paraId="562A4D07" w14:textId="77777777" w:rsidR="00D4614F" w:rsidRDefault="00D4614F" w:rsidP="00512574">
            <w:pPr>
              <w:pStyle w:val="Body"/>
              <w:spacing w:after="0" w:line="240" w:lineRule="auto"/>
              <w:jc w:val="both"/>
              <w:rPr>
                <w:rFonts w:ascii="Arial MT Bold" w:hAnsi="Arial MT Bold" w:cs="Arial MT Bold"/>
                <w:b/>
                <w:bCs/>
                <w:noProof/>
                <w:color w:val="auto"/>
                <w:spacing w:val="-8"/>
                <w:sz w:val="24"/>
                <w:szCs w:val="24"/>
                <w:lang w:val="en-GB" w:eastAsia="en-GB"/>
              </w:rPr>
            </w:pPr>
          </w:p>
        </w:tc>
      </w:tr>
      <w:tr w:rsidR="00D4614F" w:rsidRPr="00512574" w14:paraId="732E2365" w14:textId="77777777" w:rsidTr="004C0C2C">
        <w:tc>
          <w:tcPr>
            <w:tcW w:w="1980" w:type="dxa"/>
          </w:tcPr>
          <w:p w14:paraId="3DA9F983" w14:textId="77777777" w:rsidR="00D4614F" w:rsidRPr="00512574" w:rsidRDefault="00D4614F" w:rsidP="00512574">
            <w:pPr>
              <w:pStyle w:val="Body"/>
              <w:spacing w:after="0"/>
              <w:jc w:val="both"/>
              <w:rPr>
                <w:rFonts w:cstheme="minorHAnsi"/>
                <w:color w:val="auto"/>
                <w:sz w:val="24"/>
                <w:szCs w:val="24"/>
                <w:lang w:eastAsia="en-GB"/>
              </w:rPr>
            </w:pPr>
          </w:p>
        </w:tc>
        <w:tc>
          <w:tcPr>
            <w:tcW w:w="7172" w:type="dxa"/>
          </w:tcPr>
          <w:p w14:paraId="3CD5DA8D" w14:textId="77777777" w:rsidR="00D4614F" w:rsidRDefault="00D4614F" w:rsidP="00512574">
            <w:pPr>
              <w:pStyle w:val="Body"/>
              <w:spacing w:after="0" w:line="240" w:lineRule="auto"/>
              <w:jc w:val="both"/>
              <w:rPr>
                <w:rFonts w:ascii="Arial MT Bold" w:hAnsi="Arial MT Bold" w:cs="Arial MT Bold"/>
                <w:b/>
                <w:bCs/>
                <w:noProof/>
                <w:color w:val="auto"/>
                <w:spacing w:val="-8"/>
                <w:sz w:val="24"/>
                <w:szCs w:val="24"/>
                <w:lang w:val="en-GB" w:eastAsia="en-GB"/>
              </w:rPr>
            </w:pPr>
          </w:p>
        </w:tc>
      </w:tr>
    </w:tbl>
    <w:p w14:paraId="0ACD1F92" w14:textId="19317C86" w:rsidR="00961FB7" w:rsidRPr="00512574" w:rsidRDefault="00961FB7" w:rsidP="00512574">
      <w:pPr>
        <w:pStyle w:val="Body"/>
        <w:spacing w:after="0"/>
        <w:ind w:left="1418" w:hanging="1418"/>
        <w:jc w:val="both"/>
        <w:rPr>
          <w:rFonts w:cstheme="minorHAnsi"/>
          <w:color w:val="auto"/>
          <w:sz w:val="24"/>
          <w:szCs w:val="24"/>
          <w:lang w:eastAsia="en-GB"/>
        </w:rPr>
      </w:pPr>
    </w:p>
    <w:p w14:paraId="3D5181D8" w14:textId="3848BB26" w:rsidR="0035043E" w:rsidRPr="00512574" w:rsidRDefault="0035043E" w:rsidP="00512574">
      <w:pPr>
        <w:pStyle w:val="Body"/>
        <w:spacing w:after="0"/>
        <w:jc w:val="both"/>
        <w:rPr>
          <w:rFonts w:cstheme="minorHAnsi"/>
          <w:b/>
          <w:bCs/>
          <w:color w:val="auto"/>
          <w:spacing w:val="-8"/>
          <w:sz w:val="24"/>
          <w:szCs w:val="24"/>
          <w:lang w:val="en-GB"/>
        </w:rPr>
      </w:pPr>
    </w:p>
    <w:p w14:paraId="7AEF0E43" w14:textId="0CD737CF" w:rsidR="0035043E" w:rsidRPr="00512574" w:rsidRDefault="0035043E" w:rsidP="00512574">
      <w:pPr>
        <w:pStyle w:val="Body"/>
        <w:spacing w:after="0"/>
        <w:jc w:val="both"/>
        <w:rPr>
          <w:rFonts w:cstheme="minorHAnsi"/>
          <w:b/>
          <w:bCs/>
          <w:color w:val="auto"/>
          <w:spacing w:val="-8"/>
          <w:sz w:val="24"/>
          <w:szCs w:val="24"/>
          <w:lang w:val="en-GB"/>
        </w:rPr>
      </w:pPr>
    </w:p>
    <w:p w14:paraId="1982EC8B" w14:textId="7849E225" w:rsidR="00DB6103" w:rsidRDefault="00DB6103">
      <w:pPr>
        <w:rPr>
          <w:rFonts w:cstheme="minorHAnsi"/>
          <w:b/>
          <w:bCs/>
          <w:spacing w:val="-8"/>
          <w:sz w:val="24"/>
          <w:szCs w:val="24"/>
          <w:u w:val="single"/>
        </w:rPr>
      </w:pPr>
    </w:p>
    <w:p w14:paraId="36E9DCAE" w14:textId="6583834D" w:rsidR="00DB6103" w:rsidRDefault="00647B4E">
      <w:pPr>
        <w:rPr>
          <w:rFonts w:cstheme="minorHAnsi"/>
          <w:b/>
          <w:bCs/>
          <w:spacing w:val="-8"/>
          <w:sz w:val="24"/>
          <w:szCs w:val="24"/>
          <w:u w:val="single"/>
        </w:rPr>
      </w:pPr>
      <w:r w:rsidRPr="00DB6103">
        <w:rPr>
          <w:rFonts w:cstheme="minorHAnsi"/>
          <w:b/>
          <w:bCs/>
          <w:noProof/>
          <w:spacing w:val="-8"/>
          <w:sz w:val="24"/>
          <w:szCs w:val="24"/>
          <w:u w:val="single"/>
        </w:rPr>
        <w:lastRenderedPageBreak/>
        <w:drawing>
          <wp:anchor distT="0" distB="0" distL="114300" distR="114300" simplePos="0" relativeHeight="251701248" behindDoc="0" locked="0" layoutInCell="1" allowOverlap="1" wp14:anchorId="16224675" wp14:editId="39C494DB">
            <wp:simplePos x="0" y="0"/>
            <wp:positionH relativeFrom="margin">
              <wp:posOffset>-46990</wp:posOffset>
            </wp:positionH>
            <wp:positionV relativeFrom="paragraph">
              <wp:posOffset>124460</wp:posOffset>
            </wp:positionV>
            <wp:extent cx="3879215" cy="3486150"/>
            <wp:effectExtent l="0" t="0" r="6985" b="0"/>
            <wp:wrapSquare wrapText="bothSides"/>
            <wp:docPr id="6" name="Picture 6" descr="A picture containing text,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outdoor, grass&#10;&#10;Description automatically generated"/>
                    <pic:cNvPicPr/>
                  </pic:nvPicPr>
                  <pic:blipFill rotWithShape="1">
                    <a:blip r:embed="rId15">
                      <a:extLst>
                        <a:ext uri="{28A0092B-C50C-407E-A947-70E740481C1C}">
                          <a14:useLocalDpi xmlns:a14="http://schemas.microsoft.com/office/drawing/2010/main" val="0"/>
                        </a:ext>
                      </a:extLst>
                    </a:blip>
                    <a:srcRect b="25971"/>
                    <a:stretch/>
                  </pic:blipFill>
                  <pic:spPr bwMode="auto">
                    <a:xfrm>
                      <a:off x="0" y="0"/>
                      <a:ext cx="3879215"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B60413" w14:textId="3A934687" w:rsidR="00DB6103" w:rsidRDefault="00DB6103">
      <w:pPr>
        <w:rPr>
          <w:rFonts w:cstheme="minorHAnsi"/>
          <w:b/>
          <w:bCs/>
          <w:spacing w:val="-8"/>
          <w:sz w:val="24"/>
          <w:szCs w:val="24"/>
          <w:u w:val="single"/>
        </w:rPr>
      </w:pPr>
    </w:p>
    <w:p w14:paraId="70EA3DF0" w14:textId="46507CBD" w:rsidR="00DB6103" w:rsidRDefault="00DB6103">
      <w:pPr>
        <w:rPr>
          <w:rFonts w:cstheme="minorHAnsi"/>
          <w:b/>
          <w:bCs/>
          <w:spacing w:val="-8"/>
          <w:sz w:val="24"/>
          <w:szCs w:val="24"/>
          <w:u w:val="single"/>
        </w:rPr>
      </w:pPr>
    </w:p>
    <w:p w14:paraId="5A1AF2BB" w14:textId="7FDAA00A" w:rsidR="00DB6103" w:rsidRDefault="00DB6103">
      <w:pPr>
        <w:rPr>
          <w:rFonts w:cstheme="minorHAnsi"/>
          <w:b/>
          <w:bCs/>
          <w:spacing w:val="-8"/>
          <w:sz w:val="24"/>
          <w:szCs w:val="24"/>
          <w:u w:val="single"/>
        </w:rPr>
      </w:pPr>
    </w:p>
    <w:p w14:paraId="3C262025" w14:textId="2BAEB07C" w:rsidR="00DB6103" w:rsidRDefault="00DB6103">
      <w:pPr>
        <w:rPr>
          <w:rFonts w:cstheme="minorHAnsi"/>
          <w:b/>
          <w:bCs/>
          <w:spacing w:val="-8"/>
          <w:sz w:val="24"/>
          <w:szCs w:val="24"/>
          <w:u w:val="single"/>
        </w:rPr>
      </w:pPr>
    </w:p>
    <w:p w14:paraId="6B05D051" w14:textId="18F0E490" w:rsidR="00DB6103" w:rsidRDefault="00DB6103">
      <w:pPr>
        <w:rPr>
          <w:rFonts w:cstheme="minorHAnsi"/>
          <w:b/>
          <w:bCs/>
          <w:spacing w:val="-8"/>
          <w:sz w:val="24"/>
          <w:szCs w:val="24"/>
          <w:u w:val="single"/>
        </w:rPr>
      </w:pPr>
    </w:p>
    <w:p w14:paraId="2FF520AF" w14:textId="5BB85528" w:rsidR="00DB6103" w:rsidRDefault="00DB6103">
      <w:pPr>
        <w:rPr>
          <w:rFonts w:cstheme="minorHAnsi"/>
          <w:b/>
          <w:bCs/>
          <w:spacing w:val="-8"/>
          <w:sz w:val="24"/>
          <w:szCs w:val="24"/>
          <w:u w:val="single"/>
        </w:rPr>
      </w:pPr>
    </w:p>
    <w:p w14:paraId="61E340BA" w14:textId="045B5DCD" w:rsidR="00DB6103" w:rsidRDefault="00DB6103">
      <w:pPr>
        <w:rPr>
          <w:rFonts w:cstheme="minorHAnsi"/>
          <w:b/>
          <w:bCs/>
          <w:spacing w:val="-8"/>
          <w:sz w:val="24"/>
          <w:szCs w:val="24"/>
          <w:u w:val="single"/>
        </w:rPr>
      </w:pPr>
    </w:p>
    <w:p w14:paraId="69F075F0" w14:textId="43C6077F" w:rsidR="00DB6103" w:rsidRDefault="00DB6103">
      <w:pPr>
        <w:rPr>
          <w:rFonts w:cstheme="minorHAnsi"/>
          <w:b/>
          <w:bCs/>
          <w:spacing w:val="-8"/>
          <w:sz w:val="24"/>
          <w:szCs w:val="24"/>
          <w:u w:val="single"/>
        </w:rPr>
      </w:pPr>
    </w:p>
    <w:p w14:paraId="3E15D903" w14:textId="1F1A6842" w:rsidR="00DB6103" w:rsidRDefault="00647B4E">
      <w:pPr>
        <w:rPr>
          <w:rFonts w:cstheme="minorHAnsi"/>
          <w:b/>
          <w:bCs/>
          <w:spacing w:val="-8"/>
          <w:sz w:val="24"/>
          <w:szCs w:val="24"/>
          <w:u w:val="single"/>
        </w:rPr>
      </w:pPr>
      <w:r w:rsidRPr="00D95658">
        <w:rPr>
          <w:rFonts w:cstheme="minorHAnsi"/>
          <w:noProof/>
          <w:spacing w:val="-8"/>
          <w:sz w:val="24"/>
          <w:szCs w:val="24"/>
        </w:rPr>
        <mc:AlternateContent>
          <mc:Choice Requires="wps">
            <w:drawing>
              <wp:anchor distT="45720" distB="45720" distL="114300" distR="114300" simplePos="0" relativeHeight="251707392" behindDoc="0" locked="0" layoutInCell="1" allowOverlap="1" wp14:anchorId="11F367A6" wp14:editId="66775376">
                <wp:simplePos x="0" y="0"/>
                <wp:positionH relativeFrom="column">
                  <wp:posOffset>3908425</wp:posOffset>
                </wp:positionH>
                <wp:positionV relativeFrom="paragraph">
                  <wp:posOffset>413385</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529367" w14:textId="77777777" w:rsidR="00647B4E" w:rsidRDefault="00647B4E" w:rsidP="00647B4E">
                            <w:r>
                              <w:rPr>
                                <w:rFonts w:cstheme="minorHAnsi"/>
                                <w:spacing w:val="-8"/>
                                <w:sz w:val="24"/>
                                <w:szCs w:val="24"/>
                              </w:rPr>
                              <w:t>M</w:t>
                            </w:r>
                            <w:r w:rsidRPr="005B241A">
                              <w:rPr>
                                <w:rFonts w:cstheme="minorHAnsi"/>
                                <w:spacing w:val="-8"/>
                                <w:sz w:val="24"/>
                                <w:szCs w:val="24"/>
                              </w:rPr>
                              <w:t>aking it easier for everyone to walk, cycle and wheel.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F367A6" id="_x0000_t202" coordsize="21600,21600" o:spt="202" path="m,l,21600r21600,l21600,xe">
                <v:stroke joinstyle="miter"/>
                <v:path gradientshapeok="t" o:connecttype="rect"/>
              </v:shapetype>
              <v:shape id="Text Box 2" o:spid="_x0000_s1026" type="#_x0000_t202" style="position:absolute;margin-left:307.75pt;margin-top:32.55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" stroked="f">
                <v:textbox style="mso-fit-shape-to-text:t">
                  <w:txbxContent>
                    <w:p w14:paraId="79529367" w14:textId="77777777" w:rsidR="00647B4E" w:rsidRDefault="00647B4E" w:rsidP="00647B4E">
                      <w:r>
                        <w:rPr>
                          <w:rFonts w:cstheme="minorHAnsi"/>
                          <w:spacing w:val="-8"/>
                          <w:sz w:val="24"/>
                          <w:szCs w:val="24"/>
                        </w:rPr>
                        <w:t>M</w:t>
                      </w:r>
                      <w:r w:rsidRPr="005B241A">
                        <w:rPr>
                          <w:rFonts w:cstheme="minorHAnsi"/>
                          <w:spacing w:val="-8"/>
                          <w:sz w:val="24"/>
                          <w:szCs w:val="24"/>
                        </w:rPr>
                        <w:t>aking it easier for everyone to walk, cycle and wheel.</w:t>
                      </w:r>
                    </w:p>
                  </w:txbxContent>
                </v:textbox>
                <w10:wrap type="square"/>
              </v:shape>
            </w:pict>
          </mc:Fallback>
        </mc:AlternateContent>
      </w:r>
    </w:p>
    <w:p w14:paraId="2E64A7BF" w14:textId="5DEC5CF6" w:rsidR="00DB6103" w:rsidRDefault="00DB6103">
      <w:pPr>
        <w:rPr>
          <w:rFonts w:cstheme="minorHAnsi"/>
          <w:b/>
          <w:bCs/>
          <w:spacing w:val="-8"/>
          <w:sz w:val="24"/>
          <w:szCs w:val="24"/>
          <w:u w:val="single"/>
        </w:rPr>
      </w:pPr>
    </w:p>
    <w:p w14:paraId="77296E55" w14:textId="564D9A0D" w:rsidR="00DB6103" w:rsidRDefault="00647B4E">
      <w:pPr>
        <w:rPr>
          <w:rFonts w:cstheme="minorHAnsi"/>
          <w:b/>
          <w:bCs/>
          <w:spacing w:val="-8"/>
          <w:sz w:val="24"/>
          <w:szCs w:val="24"/>
          <w:u w:val="single"/>
        </w:rPr>
      </w:pPr>
      <w:r w:rsidRPr="004F3762">
        <w:rPr>
          <w:rFonts w:ascii="Arial" w:hAnsi="Arial" w:cs="Arial"/>
          <w:noProof/>
          <w:sz w:val="24"/>
          <w:szCs w:val="24"/>
          <w:lang w:eastAsia="en-GB"/>
        </w:rPr>
        <w:drawing>
          <wp:anchor distT="0" distB="0" distL="114300" distR="114300" simplePos="0" relativeHeight="251703296" behindDoc="1" locked="0" layoutInCell="1" allowOverlap="1" wp14:anchorId="6C8F25E3" wp14:editId="1547ED8A">
            <wp:simplePos x="0" y="0"/>
            <wp:positionH relativeFrom="margin">
              <wp:posOffset>3257550</wp:posOffset>
            </wp:positionH>
            <wp:positionV relativeFrom="paragraph">
              <wp:posOffset>250825</wp:posOffset>
            </wp:positionV>
            <wp:extent cx="3076575" cy="2158365"/>
            <wp:effectExtent l="0" t="0" r="9525" b="0"/>
            <wp:wrapSquare wrapText="bothSides"/>
            <wp:docPr id="4" name="Picture 4"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road&#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59"/>
                    <a:stretch/>
                  </pic:blipFill>
                  <pic:spPr bwMode="auto">
                    <a:xfrm>
                      <a:off x="0" y="0"/>
                      <a:ext cx="3076575"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103" w:rsidRPr="00DB6103">
        <w:rPr>
          <w:rFonts w:cstheme="minorHAnsi"/>
          <w:b/>
          <w:bCs/>
          <w:noProof/>
          <w:spacing w:val="-8"/>
          <w:sz w:val="24"/>
          <w:szCs w:val="24"/>
          <w:u w:val="single"/>
        </w:rPr>
        <w:drawing>
          <wp:anchor distT="0" distB="0" distL="114300" distR="114300" simplePos="0" relativeHeight="251700224" behindDoc="0" locked="0" layoutInCell="1" allowOverlap="1" wp14:anchorId="121F36FE" wp14:editId="050FC67B">
            <wp:simplePos x="0" y="0"/>
            <wp:positionH relativeFrom="margin">
              <wp:posOffset>-85090</wp:posOffset>
            </wp:positionH>
            <wp:positionV relativeFrom="paragraph">
              <wp:posOffset>248285</wp:posOffset>
            </wp:positionV>
            <wp:extent cx="3143250" cy="2160905"/>
            <wp:effectExtent l="0" t="0" r="0" b="0"/>
            <wp:wrapTopAndBottom/>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2160905"/>
                    </a:xfrm>
                    <a:prstGeom prst="rect">
                      <a:avLst/>
                    </a:prstGeom>
                    <a:noFill/>
                  </pic:spPr>
                </pic:pic>
              </a:graphicData>
            </a:graphic>
            <wp14:sizeRelH relativeFrom="page">
              <wp14:pctWidth>0</wp14:pctWidth>
            </wp14:sizeRelH>
            <wp14:sizeRelV relativeFrom="page">
              <wp14:pctHeight>0</wp14:pctHeight>
            </wp14:sizeRelV>
          </wp:anchor>
        </w:drawing>
      </w:r>
    </w:p>
    <w:p w14:paraId="7D3D9E0F" w14:textId="19CD140F" w:rsidR="00DB6103" w:rsidRDefault="00647B4E">
      <w:pPr>
        <w:rPr>
          <w:rFonts w:cstheme="minorHAnsi"/>
          <w:b/>
          <w:bCs/>
          <w:spacing w:val="-8"/>
          <w:sz w:val="24"/>
          <w:szCs w:val="24"/>
          <w:u w:val="single"/>
        </w:rPr>
      </w:pPr>
      <w:r w:rsidRPr="00D95658">
        <w:rPr>
          <w:rFonts w:eastAsia="Times New Roman" w:cstheme="minorHAnsi"/>
          <w:noProof/>
          <w:sz w:val="24"/>
          <w:szCs w:val="24"/>
        </w:rPr>
        <mc:AlternateContent>
          <mc:Choice Requires="wps">
            <w:drawing>
              <wp:anchor distT="45720" distB="45720" distL="114300" distR="114300" simplePos="0" relativeHeight="251705344" behindDoc="0" locked="0" layoutInCell="1" allowOverlap="1" wp14:anchorId="66D38A28" wp14:editId="2958F936">
                <wp:simplePos x="0" y="0"/>
                <wp:positionH relativeFrom="column">
                  <wp:posOffset>-142875</wp:posOffset>
                </wp:positionH>
                <wp:positionV relativeFrom="paragraph">
                  <wp:posOffset>2197735</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95656D" w14:textId="77777777" w:rsidR="00647B4E" w:rsidRDefault="00647B4E" w:rsidP="00647B4E">
                            <w:r>
                              <w:rPr>
                                <w:rFonts w:cstheme="minorHAnsi"/>
                                <w:bCs/>
                                <w:spacing w:val="-8"/>
                                <w:sz w:val="24"/>
                                <w:szCs w:val="24"/>
                              </w:rPr>
                              <w:t>Public engagement event regarding NCN improvements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D38A28" id="_x0000_s1027" type="#_x0000_t202" style="position:absolute;margin-left:-11.25pt;margin-top:173.05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" stroked="f">
                <v:textbox style="mso-fit-shape-to-text:t">
                  <w:txbxContent>
                    <w:p w14:paraId="7D95656D" w14:textId="77777777" w:rsidR="00647B4E" w:rsidRDefault="00647B4E" w:rsidP="00647B4E">
                      <w:r>
                        <w:rPr>
                          <w:rFonts w:cstheme="minorHAnsi"/>
                          <w:bCs/>
                          <w:spacing w:val="-8"/>
                          <w:sz w:val="24"/>
                          <w:szCs w:val="24"/>
                        </w:rPr>
                        <w:t>Public engagement event regarding NCN improvements</w:t>
                      </w:r>
                    </w:p>
                  </w:txbxContent>
                </v:textbox>
                <w10:wrap type="square"/>
              </v:shape>
            </w:pict>
          </mc:Fallback>
        </mc:AlternateContent>
      </w:r>
      <w:r w:rsidRPr="00D4614F">
        <w:rPr>
          <w:rFonts w:cstheme="minorHAnsi"/>
          <w:bCs/>
          <w:noProof/>
          <w:spacing w:val="-8"/>
          <w:sz w:val="24"/>
          <w:szCs w:val="24"/>
        </w:rPr>
        <mc:AlternateContent>
          <mc:Choice Requires="wps">
            <w:drawing>
              <wp:anchor distT="45720" distB="45720" distL="114300" distR="114300" simplePos="0" relativeHeight="251698176" behindDoc="0" locked="0" layoutInCell="1" allowOverlap="1" wp14:anchorId="2B07B9F6" wp14:editId="78B8640F">
                <wp:simplePos x="0" y="0"/>
                <wp:positionH relativeFrom="margin">
                  <wp:posOffset>3191510</wp:posOffset>
                </wp:positionH>
                <wp:positionV relativeFrom="paragraph">
                  <wp:posOffset>2131695</wp:posOffset>
                </wp:positionV>
                <wp:extent cx="2047875" cy="647065"/>
                <wp:effectExtent l="0" t="0" r="9525" b="6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47065"/>
                        </a:xfrm>
                        <a:prstGeom prst="rect">
                          <a:avLst/>
                        </a:prstGeom>
                        <a:solidFill>
                          <a:srgbClr val="FFFFFF"/>
                        </a:solidFill>
                        <a:ln w="9525">
                          <a:noFill/>
                          <a:miter lim="800000"/>
                          <a:headEnd/>
                          <a:tailEnd/>
                        </a:ln>
                      </wps:spPr>
                      <wps:txbx>
                        <w:txbxContent>
                          <w:p w14:paraId="38DE7859" w14:textId="43BE5137" w:rsidR="00D4614F" w:rsidRPr="00DF28C4" w:rsidRDefault="00D4614F" w:rsidP="00D4614F">
                            <w:pPr>
                              <w:rPr>
                                <w:rFonts w:cstheme="minorHAnsi"/>
                                <w:spacing w:val="-8"/>
                                <w:sz w:val="24"/>
                                <w:szCs w:val="24"/>
                                <w:u w:color="000000"/>
                                <w:lang w:eastAsia="ja-JP"/>
                              </w:rPr>
                            </w:pPr>
                            <w:r>
                              <w:rPr>
                                <w:rFonts w:cstheme="minorHAnsi"/>
                                <w:spacing w:val="-8"/>
                                <w:sz w:val="24"/>
                                <w:szCs w:val="24"/>
                                <w:u w:color="000000"/>
                                <w:lang w:eastAsia="ja-JP"/>
                              </w:rPr>
                              <w:t>R</w:t>
                            </w:r>
                            <w:r w:rsidRPr="00DF28C4">
                              <w:rPr>
                                <w:rFonts w:cstheme="minorHAnsi"/>
                                <w:spacing w:val="-8"/>
                                <w:sz w:val="24"/>
                                <w:szCs w:val="24"/>
                                <w:u w:color="000000"/>
                                <w:lang w:eastAsia="ja-JP"/>
                              </w:rPr>
                              <w:t>ecently completed segregated cycle track on the N</w:t>
                            </w:r>
                            <w:r>
                              <w:rPr>
                                <w:rFonts w:cstheme="minorHAnsi"/>
                                <w:spacing w:val="-8"/>
                                <w:sz w:val="24"/>
                                <w:szCs w:val="24"/>
                                <w:u w:color="000000"/>
                                <w:lang w:eastAsia="ja-JP"/>
                              </w:rPr>
                              <w:t xml:space="preserve">ational </w:t>
                            </w:r>
                            <w:r w:rsidRPr="00DF28C4">
                              <w:rPr>
                                <w:rFonts w:cstheme="minorHAnsi"/>
                                <w:spacing w:val="-8"/>
                                <w:sz w:val="24"/>
                                <w:szCs w:val="24"/>
                                <w:u w:color="000000"/>
                                <w:lang w:eastAsia="ja-JP"/>
                              </w:rPr>
                              <w:t>C</w:t>
                            </w:r>
                            <w:r>
                              <w:rPr>
                                <w:rFonts w:cstheme="minorHAnsi"/>
                                <w:spacing w:val="-8"/>
                                <w:sz w:val="24"/>
                                <w:szCs w:val="24"/>
                                <w:u w:color="000000"/>
                                <w:lang w:eastAsia="ja-JP"/>
                              </w:rPr>
                              <w:t xml:space="preserve">ycle </w:t>
                            </w:r>
                            <w:r w:rsidRPr="00DF28C4">
                              <w:rPr>
                                <w:rFonts w:cstheme="minorHAnsi"/>
                                <w:spacing w:val="-8"/>
                                <w:sz w:val="24"/>
                                <w:szCs w:val="24"/>
                                <w:u w:color="000000"/>
                                <w:lang w:eastAsia="ja-JP"/>
                              </w:rPr>
                              <w:t>N</w:t>
                            </w:r>
                            <w:r>
                              <w:rPr>
                                <w:rFonts w:cstheme="minorHAnsi"/>
                                <w:spacing w:val="-8"/>
                                <w:sz w:val="24"/>
                                <w:szCs w:val="24"/>
                                <w:u w:color="000000"/>
                                <w:lang w:eastAsia="ja-JP"/>
                              </w:rPr>
                              <w:t>etwork</w:t>
                            </w:r>
                          </w:p>
                          <w:p w14:paraId="30CE81AD" w14:textId="5F75C2C8" w:rsidR="00D4614F" w:rsidRDefault="00D46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7B9F6" id="_x0000_s1028" type="#_x0000_t202" style="position:absolute;margin-left:251.3pt;margin-top:167.85pt;width:161.25pt;height:50.9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" stroked="f">
                <v:textbox>
                  <w:txbxContent>
                    <w:p w14:paraId="38DE7859" w14:textId="43BE5137" w:rsidR="00D4614F" w:rsidRPr="00DF28C4" w:rsidRDefault="00D4614F" w:rsidP="00D4614F">
                      <w:pPr>
                        <w:rPr>
                          <w:rFonts w:cstheme="minorHAnsi"/>
                          <w:spacing w:val="-8"/>
                          <w:sz w:val="24"/>
                          <w:szCs w:val="24"/>
                          <w:u w:color="000000"/>
                          <w:lang w:eastAsia="ja-JP"/>
                        </w:rPr>
                      </w:pPr>
                      <w:r>
                        <w:rPr>
                          <w:rFonts w:cstheme="minorHAnsi"/>
                          <w:spacing w:val="-8"/>
                          <w:sz w:val="24"/>
                          <w:szCs w:val="24"/>
                          <w:u w:color="000000"/>
                          <w:lang w:eastAsia="ja-JP"/>
                        </w:rPr>
                        <w:t>R</w:t>
                      </w:r>
                      <w:r w:rsidRPr="00DF28C4">
                        <w:rPr>
                          <w:rFonts w:cstheme="minorHAnsi"/>
                          <w:spacing w:val="-8"/>
                          <w:sz w:val="24"/>
                          <w:szCs w:val="24"/>
                          <w:u w:color="000000"/>
                          <w:lang w:eastAsia="ja-JP"/>
                        </w:rPr>
                        <w:t>ecently completed segregated cycle track on the N</w:t>
                      </w:r>
                      <w:r>
                        <w:rPr>
                          <w:rFonts w:cstheme="minorHAnsi"/>
                          <w:spacing w:val="-8"/>
                          <w:sz w:val="24"/>
                          <w:szCs w:val="24"/>
                          <w:u w:color="000000"/>
                          <w:lang w:eastAsia="ja-JP"/>
                        </w:rPr>
                        <w:t xml:space="preserve">ational </w:t>
                      </w:r>
                      <w:r w:rsidRPr="00DF28C4">
                        <w:rPr>
                          <w:rFonts w:cstheme="minorHAnsi"/>
                          <w:spacing w:val="-8"/>
                          <w:sz w:val="24"/>
                          <w:szCs w:val="24"/>
                          <w:u w:color="000000"/>
                          <w:lang w:eastAsia="ja-JP"/>
                        </w:rPr>
                        <w:t>C</w:t>
                      </w:r>
                      <w:r>
                        <w:rPr>
                          <w:rFonts w:cstheme="minorHAnsi"/>
                          <w:spacing w:val="-8"/>
                          <w:sz w:val="24"/>
                          <w:szCs w:val="24"/>
                          <w:u w:color="000000"/>
                          <w:lang w:eastAsia="ja-JP"/>
                        </w:rPr>
                        <w:t xml:space="preserve">ycle </w:t>
                      </w:r>
                      <w:r w:rsidRPr="00DF28C4">
                        <w:rPr>
                          <w:rFonts w:cstheme="minorHAnsi"/>
                          <w:spacing w:val="-8"/>
                          <w:sz w:val="24"/>
                          <w:szCs w:val="24"/>
                          <w:u w:color="000000"/>
                          <w:lang w:eastAsia="ja-JP"/>
                        </w:rPr>
                        <w:t>N</w:t>
                      </w:r>
                      <w:r>
                        <w:rPr>
                          <w:rFonts w:cstheme="minorHAnsi"/>
                          <w:spacing w:val="-8"/>
                          <w:sz w:val="24"/>
                          <w:szCs w:val="24"/>
                          <w:u w:color="000000"/>
                          <w:lang w:eastAsia="ja-JP"/>
                        </w:rPr>
                        <w:t>etwork</w:t>
                      </w:r>
                    </w:p>
                    <w:p w14:paraId="30CE81AD" w14:textId="5F75C2C8" w:rsidR="00D4614F" w:rsidRDefault="00D4614F"/>
                  </w:txbxContent>
                </v:textbox>
                <w10:wrap type="square" anchorx="margin"/>
              </v:shape>
            </w:pict>
          </mc:Fallback>
        </mc:AlternateContent>
      </w:r>
    </w:p>
    <w:p w14:paraId="683BE78C" w14:textId="490F7ABE" w:rsidR="00DB6103" w:rsidRDefault="00DB6103">
      <w:pPr>
        <w:rPr>
          <w:rFonts w:cstheme="minorHAnsi"/>
          <w:b/>
          <w:bCs/>
          <w:spacing w:val="-8"/>
          <w:sz w:val="24"/>
          <w:szCs w:val="24"/>
          <w:u w:val="single"/>
        </w:rPr>
      </w:pPr>
    </w:p>
    <w:p w14:paraId="69BE76AF" w14:textId="5B31C829" w:rsidR="00DB6103" w:rsidRDefault="00DB6103">
      <w:pPr>
        <w:rPr>
          <w:rFonts w:cstheme="minorHAnsi"/>
          <w:b/>
          <w:bCs/>
          <w:spacing w:val="-8"/>
          <w:sz w:val="24"/>
          <w:szCs w:val="24"/>
          <w:u w:val="single"/>
        </w:rPr>
      </w:pPr>
    </w:p>
    <w:p w14:paraId="745E8EF1" w14:textId="1AA50BA1" w:rsidR="00DB6103" w:rsidRDefault="00DB6103">
      <w:pPr>
        <w:rPr>
          <w:rFonts w:cstheme="minorHAnsi"/>
          <w:b/>
          <w:bCs/>
          <w:spacing w:val="-8"/>
          <w:sz w:val="24"/>
          <w:szCs w:val="24"/>
          <w:u w:val="single"/>
        </w:rPr>
      </w:pPr>
    </w:p>
    <w:p w14:paraId="48BBE6F8" w14:textId="6B989CDF" w:rsidR="00647B4E" w:rsidRDefault="00647B4E">
      <w:pPr>
        <w:rPr>
          <w:rFonts w:cstheme="minorHAnsi"/>
          <w:b/>
          <w:bCs/>
          <w:spacing w:val="-8"/>
          <w:sz w:val="24"/>
          <w:szCs w:val="24"/>
          <w:u w:val="single"/>
        </w:rPr>
      </w:pPr>
    </w:p>
    <w:p w14:paraId="58C6FC9D" w14:textId="64D5F890" w:rsidR="00647B4E" w:rsidRDefault="00647B4E">
      <w:pPr>
        <w:rPr>
          <w:rFonts w:cstheme="minorHAnsi"/>
          <w:b/>
          <w:bCs/>
          <w:spacing w:val="-8"/>
          <w:sz w:val="24"/>
          <w:szCs w:val="24"/>
          <w:u w:val="single"/>
        </w:rPr>
      </w:pPr>
    </w:p>
    <w:p w14:paraId="7FAD8ADE" w14:textId="77777777" w:rsidR="00647B4E" w:rsidRDefault="00647B4E">
      <w:pPr>
        <w:rPr>
          <w:rFonts w:cstheme="minorHAnsi"/>
          <w:b/>
          <w:bCs/>
          <w:spacing w:val="-8"/>
          <w:sz w:val="24"/>
          <w:szCs w:val="24"/>
          <w:u w:val="single"/>
        </w:rPr>
      </w:pPr>
    </w:p>
    <w:p w14:paraId="5B632160" w14:textId="5752BA55" w:rsidR="00647B4E" w:rsidRDefault="00647B4E">
      <w:pPr>
        <w:rPr>
          <w:rFonts w:cstheme="minorHAnsi"/>
          <w:b/>
          <w:bCs/>
          <w:spacing w:val="-8"/>
          <w:sz w:val="24"/>
          <w:szCs w:val="24"/>
          <w:u w:val="single"/>
        </w:rPr>
      </w:pPr>
    </w:p>
    <w:p w14:paraId="1BC323C6" w14:textId="77777777" w:rsidR="00647B4E" w:rsidRDefault="00647B4E">
      <w:pPr>
        <w:rPr>
          <w:rFonts w:cstheme="minorHAnsi"/>
          <w:b/>
          <w:bCs/>
          <w:spacing w:val="-8"/>
          <w:sz w:val="24"/>
          <w:szCs w:val="24"/>
          <w:u w:val="single"/>
        </w:rPr>
      </w:pPr>
    </w:p>
    <w:p w14:paraId="01E5E85B" w14:textId="7C0EF126" w:rsidR="00D2039F" w:rsidRDefault="00D2039F">
      <w:pPr>
        <w:rPr>
          <w:rFonts w:cstheme="minorHAnsi"/>
          <w:b/>
          <w:bCs/>
          <w:spacing w:val="-8"/>
          <w:sz w:val="24"/>
          <w:szCs w:val="24"/>
          <w:u w:val="single"/>
        </w:rPr>
      </w:pPr>
    </w:p>
    <w:p w14:paraId="7A40D304" w14:textId="4193C3AE" w:rsidR="00EE5EAE" w:rsidRPr="00512574" w:rsidRDefault="00E813E3" w:rsidP="00512574">
      <w:pPr>
        <w:pStyle w:val="Body"/>
        <w:spacing w:after="0"/>
        <w:jc w:val="both"/>
        <w:rPr>
          <w:rFonts w:cstheme="minorHAnsi"/>
          <w:b/>
          <w:bCs/>
          <w:color w:val="auto"/>
          <w:spacing w:val="-8"/>
          <w:sz w:val="24"/>
          <w:szCs w:val="24"/>
          <w:u w:val="single"/>
          <w:lang w:val="en-GB"/>
        </w:rPr>
      </w:pPr>
      <w:r>
        <w:rPr>
          <w:rFonts w:cstheme="minorHAnsi"/>
          <w:b/>
          <w:bCs/>
          <w:color w:val="auto"/>
          <w:spacing w:val="-8"/>
          <w:sz w:val="24"/>
          <w:szCs w:val="24"/>
          <w:u w:val="single"/>
          <w:lang w:val="en-GB"/>
        </w:rPr>
        <w:t>J</w:t>
      </w:r>
      <w:r w:rsidR="000A06B9" w:rsidRPr="00512574">
        <w:rPr>
          <w:rFonts w:cstheme="minorHAnsi"/>
          <w:b/>
          <w:bCs/>
          <w:color w:val="auto"/>
          <w:spacing w:val="-8"/>
          <w:sz w:val="24"/>
          <w:szCs w:val="24"/>
          <w:u w:val="single"/>
          <w:lang w:val="en-GB"/>
        </w:rPr>
        <w:t>ob Description - A</w:t>
      </w:r>
      <w:r w:rsidR="00EE24E0" w:rsidRPr="00512574">
        <w:rPr>
          <w:rFonts w:cstheme="minorHAnsi"/>
          <w:b/>
          <w:bCs/>
          <w:color w:val="auto"/>
          <w:spacing w:val="-8"/>
          <w:sz w:val="24"/>
          <w:szCs w:val="24"/>
          <w:u w:val="single"/>
          <w:lang w:val="en-GB"/>
        </w:rPr>
        <w:t xml:space="preserve">bout </w:t>
      </w:r>
      <w:r w:rsidR="003134B7" w:rsidRPr="00512574">
        <w:rPr>
          <w:rFonts w:cstheme="minorHAnsi"/>
          <w:b/>
          <w:bCs/>
          <w:color w:val="auto"/>
          <w:spacing w:val="-8"/>
          <w:sz w:val="24"/>
          <w:szCs w:val="24"/>
          <w:u w:val="single"/>
          <w:lang w:val="en-GB"/>
        </w:rPr>
        <w:t>the</w:t>
      </w:r>
      <w:r w:rsidR="00EE24E0" w:rsidRPr="00512574">
        <w:rPr>
          <w:rFonts w:cstheme="minorHAnsi"/>
          <w:b/>
          <w:bCs/>
          <w:color w:val="auto"/>
          <w:spacing w:val="-8"/>
          <w:sz w:val="24"/>
          <w:szCs w:val="24"/>
          <w:u w:val="single"/>
          <w:lang w:val="en-GB"/>
        </w:rPr>
        <w:t xml:space="preserve"> </w:t>
      </w:r>
      <w:r w:rsidR="000A06B9" w:rsidRPr="00512574">
        <w:rPr>
          <w:rFonts w:cstheme="minorHAnsi"/>
          <w:b/>
          <w:bCs/>
          <w:color w:val="auto"/>
          <w:spacing w:val="-8"/>
          <w:sz w:val="24"/>
          <w:szCs w:val="24"/>
          <w:u w:val="single"/>
          <w:lang w:val="en-GB"/>
        </w:rPr>
        <w:t>R</w:t>
      </w:r>
      <w:r w:rsidR="00EE24E0" w:rsidRPr="00512574">
        <w:rPr>
          <w:rFonts w:cstheme="minorHAnsi"/>
          <w:b/>
          <w:bCs/>
          <w:color w:val="auto"/>
          <w:spacing w:val="-8"/>
          <w:sz w:val="24"/>
          <w:szCs w:val="24"/>
          <w:u w:val="single"/>
          <w:lang w:val="en-GB"/>
        </w:rPr>
        <w:t>ole</w:t>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r>
      <w:r w:rsidR="00DC338B" w:rsidRPr="00512574">
        <w:rPr>
          <w:rFonts w:cstheme="minorHAnsi"/>
          <w:b/>
          <w:bCs/>
          <w:color w:val="auto"/>
          <w:spacing w:val="-8"/>
          <w:sz w:val="24"/>
          <w:szCs w:val="24"/>
          <w:u w:val="single"/>
          <w:lang w:val="en-GB"/>
        </w:rPr>
        <w:tab/>
        <w:t xml:space="preserve">        </w:t>
      </w:r>
      <w:r w:rsidR="00B1078A" w:rsidRPr="00512574">
        <w:rPr>
          <w:rFonts w:cstheme="minorHAnsi"/>
          <w:b/>
          <w:bCs/>
          <w:color w:val="auto"/>
          <w:spacing w:val="-8"/>
          <w:sz w:val="24"/>
          <w:szCs w:val="24"/>
          <w:u w:val="single"/>
          <w:lang w:val="en-GB"/>
        </w:rPr>
        <w:t xml:space="preserve"> </w:t>
      </w:r>
    </w:p>
    <w:p w14:paraId="5A4BA6C8" w14:textId="77777777" w:rsidR="0035043E" w:rsidRPr="00512574" w:rsidRDefault="0035043E" w:rsidP="00512574">
      <w:pPr>
        <w:pStyle w:val="Body"/>
        <w:spacing w:after="0"/>
        <w:ind w:left="1418" w:hanging="1418"/>
        <w:jc w:val="both"/>
        <w:rPr>
          <w:rFonts w:cstheme="minorHAnsi"/>
          <w:b/>
          <w:bCs/>
          <w:color w:val="auto"/>
          <w:spacing w:val="-8"/>
          <w:sz w:val="24"/>
          <w:szCs w:val="24"/>
          <w:lang w:val="en-GB"/>
        </w:rPr>
      </w:pPr>
    </w:p>
    <w:p w14:paraId="23EC3C63" w14:textId="77777777" w:rsidR="00EE24E0" w:rsidRPr="00512574" w:rsidRDefault="00EE24E0" w:rsidP="00512574">
      <w:pPr>
        <w:pStyle w:val="Body"/>
        <w:spacing w:after="0"/>
        <w:ind w:left="1418" w:hanging="1418"/>
        <w:jc w:val="both"/>
        <w:rPr>
          <w:rFonts w:cstheme="minorHAnsi"/>
          <w:b/>
          <w:bCs/>
          <w:color w:val="auto"/>
          <w:spacing w:val="-8"/>
          <w:sz w:val="24"/>
          <w:szCs w:val="24"/>
          <w:lang w:val="en-GB"/>
        </w:rPr>
      </w:pPr>
      <w:r w:rsidRPr="00512574">
        <w:rPr>
          <w:rFonts w:cstheme="minorHAnsi"/>
          <w:b/>
          <w:bCs/>
          <w:color w:val="auto"/>
          <w:spacing w:val="-8"/>
          <w:sz w:val="24"/>
          <w:szCs w:val="24"/>
          <w:lang w:val="en-GB"/>
        </w:rPr>
        <w:t>Overview</w:t>
      </w:r>
    </w:p>
    <w:p w14:paraId="37C5939E" w14:textId="77777777" w:rsidR="00647B4E" w:rsidRDefault="00647B4E" w:rsidP="00512574">
      <w:pPr>
        <w:pStyle w:val="SustransBody"/>
        <w:spacing w:before="0" w:after="0"/>
        <w:rPr>
          <w:rFonts w:asciiTheme="minorHAnsi" w:hAnsiTheme="minorHAnsi" w:cstheme="minorHAnsi"/>
          <w:sz w:val="24"/>
          <w:szCs w:val="24"/>
        </w:rPr>
      </w:pPr>
    </w:p>
    <w:p w14:paraId="0F4F8DBF" w14:textId="212B0637" w:rsidR="00C1749E" w:rsidRPr="00512574" w:rsidRDefault="00C1749E" w:rsidP="00512574">
      <w:pPr>
        <w:pStyle w:val="SustransBody"/>
        <w:spacing w:before="0" w:after="0"/>
        <w:rPr>
          <w:rFonts w:asciiTheme="minorHAnsi" w:hAnsiTheme="minorHAnsi" w:cstheme="minorHAnsi"/>
          <w:sz w:val="24"/>
          <w:szCs w:val="24"/>
        </w:rPr>
      </w:pPr>
      <w:r w:rsidRPr="00512574">
        <w:rPr>
          <w:rFonts w:asciiTheme="minorHAnsi" w:hAnsiTheme="minorHAnsi" w:cstheme="minorHAnsi"/>
          <w:sz w:val="24"/>
          <w:szCs w:val="24"/>
        </w:rPr>
        <w:t xml:space="preserve">To manage programmes and projects to improve and extend the National Cycle Network and deliver other walking and cycling schemes as part of Sustrans’ Paths for Everyone vision. To plan, co-ordinate, prioritise and support the work of the Network Development Managers ensuring income is maximised and resources focused on </w:t>
      </w:r>
      <w:r w:rsidR="00A55E80">
        <w:rPr>
          <w:rFonts w:asciiTheme="minorHAnsi" w:hAnsiTheme="minorHAnsi" w:cstheme="minorHAnsi"/>
          <w:sz w:val="24"/>
          <w:szCs w:val="24"/>
        </w:rPr>
        <w:t xml:space="preserve">impactful </w:t>
      </w:r>
      <w:r w:rsidRPr="00512574">
        <w:rPr>
          <w:rFonts w:asciiTheme="minorHAnsi" w:hAnsiTheme="minorHAnsi" w:cstheme="minorHAnsi"/>
          <w:sz w:val="24"/>
          <w:szCs w:val="24"/>
        </w:rPr>
        <w:t>projects.</w:t>
      </w:r>
    </w:p>
    <w:p w14:paraId="11FDCF34" w14:textId="77777777" w:rsidR="00437149" w:rsidRPr="00647B4E" w:rsidRDefault="00437149" w:rsidP="00512574">
      <w:pPr>
        <w:pStyle w:val="Body"/>
        <w:spacing w:after="0"/>
        <w:jc w:val="both"/>
        <w:rPr>
          <w:rFonts w:cstheme="minorHAnsi"/>
          <w:bCs/>
          <w:color w:val="auto"/>
          <w:spacing w:val="-8"/>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437149" w:rsidRPr="00647B4E" w14:paraId="40B28CCA" w14:textId="77777777" w:rsidTr="00966A85">
        <w:tc>
          <w:tcPr>
            <w:tcW w:w="1980" w:type="dxa"/>
          </w:tcPr>
          <w:p w14:paraId="204814C4" w14:textId="77777777" w:rsidR="00437149" w:rsidRPr="00647B4E" w:rsidRDefault="00437149" w:rsidP="00647B4E">
            <w:pPr>
              <w:pStyle w:val="Body"/>
              <w:spacing w:after="0"/>
              <w:rPr>
                <w:rFonts w:cstheme="minorHAnsi"/>
                <w:b/>
                <w:bCs/>
                <w:color w:val="auto"/>
                <w:spacing w:val="-8"/>
                <w:sz w:val="24"/>
                <w:szCs w:val="24"/>
                <w:lang w:val="en-GB"/>
              </w:rPr>
            </w:pPr>
            <w:r w:rsidRPr="00647B4E">
              <w:rPr>
                <w:rFonts w:cstheme="minorHAnsi"/>
                <w:b/>
                <w:bCs/>
                <w:color w:val="auto"/>
                <w:spacing w:val="-8"/>
                <w:sz w:val="24"/>
                <w:szCs w:val="24"/>
                <w:lang w:val="en-GB"/>
              </w:rPr>
              <w:t>Where this role sits in the structure</w:t>
            </w:r>
          </w:p>
          <w:p w14:paraId="6D9DB45D" w14:textId="54AD8805" w:rsidR="00647B4E" w:rsidRPr="00647B4E" w:rsidRDefault="00647B4E" w:rsidP="00647B4E">
            <w:pPr>
              <w:pStyle w:val="Body"/>
              <w:spacing w:after="0"/>
              <w:rPr>
                <w:rFonts w:cstheme="minorHAnsi"/>
                <w:b/>
                <w:bCs/>
                <w:color w:val="auto"/>
                <w:spacing w:val="-8"/>
                <w:sz w:val="24"/>
                <w:szCs w:val="24"/>
                <w:lang w:val="en-GB"/>
              </w:rPr>
            </w:pPr>
          </w:p>
        </w:tc>
        <w:tc>
          <w:tcPr>
            <w:tcW w:w="7172" w:type="dxa"/>
          </w:tcPr>
          <w:p w14:paraId="71AC940E" w14:textId="5D34FBD2" w:rsidR="00437149" w:rsidRPr="00647B4E" w:rsidRDefault="00437149" w:rsidP="00647B4E">
            <w:pPr>
              <w:pStyle w:val="SustransBody"/>
              <w:spacing w:before="0" w:after="0"/>
              <w:rPr>
                <w:rFonts w:asciiTheme="minorHAnsi" w:hAnsiTheme="minorHAnsi" w:cstheme="minorHAnsi"/>
                <w:sz w:val="24"/>
                <w:szCs w:val="24"/>
              </w:rPr>
            </w:pPr>
            <w:r w:rsidRPr="00647B4E">
              <w:rPr>
                <w:rFonts w:asciiTheme="minorHAnsi" w:hAnsiTheme="minorHAnsi" w:cstheme="minorHAnsi"/>
                <w:bCs/>
                <w:spacing w:val="-8"/>
                <w:sz w:val="24"/>
                <w:szCs w:val="24"/>
              </w:rPr>
              <w:t xml:space="preserve">Reporting into the </w:t>
            </w:r>
            <w:r w:rsidR="00C1749E" w:rsidRPr="00647B4E">
              <w:rPr>
                <w:rFonts w:asciiTheme="minorHAnsi" w:hAnsiTheme="minorHAnsi" w:cstheme="minorHAnsi"/>
                <w:sz w:val="24"/>
                <w:szCs w:val="24"/>
              </w:rPr>
              <w:t>Head of Network Development, England South.</w:t>
            </w:r>
            <w:r w:rsidR="00647B4E" w:rsidRPr="00647B4E">
              <w:rPr>
                <w:rFonts w:asciiTheme="minorHAnsi" w:hAnsiTheme="minorHAnsi" w:cstheme="minorHAnsi"/>
                <w:sz w:val="24"/>
                <w:szCs w:val="24"/>
              </w:rPr>
              <w:t xml:space="preserve"> T</w:t>
            </w:r>
            <w:r w:rsidRPr="00647B4E">
              <w:rPr>
                <w:rFonts w:asciiTheme="minorHAnsi" w:hAnsiTheme="minorHAnsi" w:cstheme="minorHAnsi"/>
                <w:bCs/>
                <w:spacing w:val="-8"/>
                <w:sz w:val="24"/>
                <w:szCs w:val="24"/>
              </w:rPr>
              <w:t xml:space="preserve">his role has line management responsibility for </w:t>
            </w:r>
            <w:r w:rsidR="00DA3FE9" w:rsidRPr="00647B4E">
              <w:rPr>
                <w:rFonts w:asciiTheme="minorHAnsi" w:hAnsiTheme="minorHAnsi" w:cstheme="minorHAnsi"/>
                <w:bCs/>
                <w:spacing w:val="-8"/>
                <w:sz w:val="24"/>
                <w:szCs w:val="24"/>
              </w:rPr>
              <w:t>five</w:t>
            </w:r>
            <w:r w:rsidRPr="00647B4E">
              <w:rPr>
                <w:rFonts w:asciiTheme="minorHAnsi" w:hAnsiTheme="minorHAnsi" w:cstheme="minorHAnsi"/>
                <w:bCs/>
                <w:spacing w:val="-8"/>
                <w:sz w:val="24"/>
                <w:szCs w:val="24"/>
              </w:rPr>
              <w:t xml:space="preserve"> team members.</w:t>
            </w:r>
          </w:p>
          <w:p w14:paraId="04B8CD8F" w14:textId="77777777" w:rsidR="00437149" w:rsidRPr="00647B4E" w:rsidRDefault="00437149" w:rsidP="00512574">
            <w:pPr>
              <w:pStyle w:val="Body"/>
              <w:spacing w:after="0" w:line="240" w:lineRule="auto"/>
              <w:jc w:val="both"/>
              <w:rPr>
                <w:rFonts w:cstheme="minorHAnsi"/>
                <w:bCs/>
                <w:color w:val="auto"/>
                <w:spacing w:val="-8"/>
                <w:sz w:val="24"/>
                <w:szCs w:val="24"/>
                <w:lang w:val="en-GB"/>
              </w:rPr>
            </w:pPr>
          </w:p>
        </w:tc>
      </w:tr>
    </w:tbl>
    <w:p w14:paraId="0E372166" w14:textId="357B13C0" w:rsidR="00490224" w:rsidRDefault="00512574" w:rsidP="00647B4E">
      <w:pPr>
        <w:spacing w:after="0" w:line="240" w:lineRule="auto"/>
        <w:jc w:val="both"/>
        <w:rPr>
          <w:rFonts w:cstheme="minorHAnsi"/>
          <w:sz w:val="24"/>
          <w:szCs w:val="24"/>
        </w:rPr>
      </w:pPr>
      <w:r w:rsidRPr="00512574">
        <w:rPr>
          <w:rFonts w:cstheme="minorHAnsi"/>
          <w:sz w:val="24"/>
          <w:szCs w:val="24"/>
        </w:rPr>
        <w:t>Internal</w:t>
      </w:r>
      <w:r w:rsidR="005635B6">
        <w:rPr>
          <w:rFonts w:cstheme="minorHAnsi"/>
          <w:sz w:val="24"/>
          <w:szCs w:val="24"/>
        </w:rPr>
        <w:t xml:space="preserve"> relationships</w:t>
      </w:r>
      <w:r w:rsidR="00490224">
        <w:rPr>
          <w:rFonts w:cstheme="minorHAnsi"/>
          <w:sz w:val="24"/>
          <w:szCs w:val="24"/>
        </w:rPr>
        <w:t>:</w:t>
      </w:r>
    </w:p>
    <w:p w14:paraId="01B605D4" w14:textId="103414C6" w:rsidR="00490224" w:rsidRDefault="00512574" w:rsidP="009E456E">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 xml:space="preserve">Head of Network Development, </w:t>
      </w:r>
      <w:r w:rsidR="00752961">
        <w:rPr>
          <w:rFonts w:eastAsia="Times New Roman" w:cstheme="minorHAnsi"/>
          <w:sz w:val="24"/>
          <w:szCs w:val="24"/>
        </w:rPr>
        <w:t>England South</w:t>
      </w:r>
    </w:p>
    <w:p w14:paraId="163D14E2" w14:textId="64E62BF3" w:rsidR="00490224" w:rsidRDefault="00490224" w:rsidP="009E456E">
      <w:pPr>
        <w:spacing w:after="0" w:line="240" w:lineRule="auto"/>
        <w:ind w:left="720" w:firstLine="720"/>
        <w:jc w:val="both"/>
        <w:rPr>
          <w:rFonts w:eastAsia="Times New Roman" w:cstheme="minorHAnsi"/>
          <w:sz w:val="24"/>
          <w:szCs w:val="24"/>
        </w:rPr>
      </w:pPr>
      <w:r>
        <w:rPr>
          <w:rFonts w:eastAsia="Times New Roman" w:cstheme="minorHAnsi"/>
          <w:sz w:val="24"/>
          <w:szCs w:val="24"/>
        </w:rPr>
        <w:t xml:space="preserve">Senior </w:t>
      </w:r>
      <w:r w:rsidR="00103DBD">
        <w:rPr>
          <w:rFonts w:eastAsia="Times New Roman" w:cstheme="minorHAnsi"/>
          <w:sz w:val="24"/>
          <w:szCs w:val="24"/>
        </w:rPr>
        <w:t>N</w:t>
      </w:r>
      <w:r>
        <w:rPr>
          <w:rFonts w:eastAsia="Times New Roman" w:cstheme="minorHAnsi"/>
          <w:sz w:val="24"/>
          <w:szCs w:val="24"/>
        </w:rPr>
        <w:t xml:space="preserve">etwork Development </w:t>
      </w:r>
      <w:r w:rsidR="00103DBD">
        <w:rPr>
          <w:rFonts w:eastAsia="Times New Roman" w:cstheme="minorHAnsi"/>
          <w:sz w:val="24"/>
          <w:szCs w:val="24"/>
        </w:rPr>
        <w:t>M</w:t>
      </w:r>
      <w:r>
        <w:rPr>
          <w:rFonts w:eastAsia="Times New Roman" w:cstheme="minorHAnsi"/>
          <w:sz w:val="24"/>
          <w:szCs w:val="24"/>
        </w:rPr>
        <w:t>anager</w:t>
      </w:r>
      <w:r w:rsidR="009A38B6">
        <w:rPr>
          <w:rFonts w:eastAsia="Times New Roman" w:cstheme="minorHAnsi"/>
          <w:sz w:val="24"/>
          <w:szCs w:val="24"/>
        </w:rPr>
        <w:t>,</w:t>
      </w:r>
      <w:r>
        <w:rPr>
          <w:rFonts w:eastAsia="Times New Roman" w:cstheme="minorHAnsi"/>
          <w:sz w:val="24"/>
          <w:szCs w:val="24"/>
        </w:rPr>
        <w:t xml:space="preserve"> </w:t>
      </w:r>
      <w:r w:rsidR="00103DBD">
        <w:rPr>
          <w:rFonts w:eastAsia="Times New Roman" w:cstheme="minorHAnsi"/>
          <w:sz w:val="24"/>
          <w:szCs w:val="24"/>
        </w:rPr>
        <w:t>England</w:t>
      </w:r>
      <w:r w:rsidR="009A38B6">
        <w:rPr>
          <w:rFonts w:eastAsia="Times New Roman" w:cstheme="minorHAnsi"/>
          <w:sz w:val="24"/>
          <w:szCs w:val="24"/>
        </w:rPr>
        <w:t xml:space="preserve"> </w:t>
      </w:r>
      <w:r w:rsidR="00103DBD">
        <w:rPr>
          <w:rFonts w:eastAsia="Times New Roman" w:cstheme="minorHAnsi"/>
          <w:sz w:val="24"/>
          <w:szCs w:val="24"/>
        </w:rPr>
        <w:t>South East</w:t>
      </w:r>
    </w:p>
    <w:p w14:paraId="3FBF6108" w14:textId="77777777" w:rsidR="00186282" w:rsidRDefault="009E456E" w:rsidP="009E456E">
      <w:pPr>
        <w:spacing w:after="0" w:line="240" w:lineRule="auto"/>
        <w:ind w:left="720" w:firstLine="720"/>
        <w:jc w:val="both"/>
      </w:pPr>
      <w:r w:rsidRPr="00512574">
        <w:rPr>
          <w:rFonts w:eastAsia="Times New Roman" w:cstheme="minorHAnsi"/>
          <w:sz w:val="24"/>
          <w:szCs w:val="24"/>
        </w:rPr>
        <w:t>Network Development Managers</w:t>
      </w:r>
      <w:r w:rsidR="00186282" w:rsidRPr="00186282">
        <w:t xml:space="preserve"> </w:t>
      </w:r>
    </w:p>
    <w:p w14:paraId="68DDBD4F" w14:textId="0E721193" w:rsidR="00512574" w:rsidRPr="00512574" w:rsidRDefault="00186282" w:rsidP="00871F71">
      <w:pPr>
        <w:spacing w:after="0" w:line="240" w:lineRule="auto"/>
        <w:ind w:left="720" w:firstLine="720"/>
        <w:jc w:val="both"/>
        <w:rPr>
          <w:rFonts w:eastAsia="Times New Roman" w:cstheme="minorHAnsi"/>
          <w:sz w:val="24"/>
          <w:szCs w:val="24"/>
        </w:rPr>
      </w:pPr>
      <w:r w:rsidRPr="00186282">
        <w:rPr>
          <w:rFonts w:eastAsia="Times New Roman" w:cstheme="minorHAnsi"/>
          <w:sz w:val="24"/>
          <w:szCs w:val="24"/>
        </w:rPr>
        <w:t>Design &amp; Engineering team, England South</w:t>
      </w:r>
      <w:r w:rsidR="00512574" w:rsidRPr="00512574">
        <w:rPr>
          <w:rFonts w:eastAsia="Times New Roman" w:cstheme="minorHAnsi"/>
          <w:sz w:val="24"/>
          <w:szCs w:val="24"/>
        </w:rPr>
        <w:tab/>
      </w:r>
      <w:r w:rsidR="00512574" w:rsidRPr="00512574">
        <w:rPr>
          <w:rFonts w:eastAsia="Times New Roman" w:cstheme="minorHAnsi"/>
          <w:sz w:val="24"/>
          <w:szCs w:val="24"/>
        </w:rPr>
        <w:tab/>
      </w:r>
    </w:p>
    <w:p w14:paraId="1DB4666E" w14:textId="56E1C9B3" w:rsidR="00512574" w:rsidRPr="00512574" w:rsidRDefault="00512574" w:rsidP="00512574">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Director, England South</w:t>
      </w:r>
    </w:p>
    <w:p w14:paraId="2CCA3E90" w14:textId="2F0FBF3A" w:rsidR="00512574" w:rsidRDefault="00512574" w:rsidP="00512574">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Delivery</w:t>
      </w:r>
      <w:r w:rsidR="00186282">
        <w:rPr>
          <w:rFonts w:eastAsia="Times New Roman" w:cstheme="minorHAnsi"/>
          <w:sz w:val="24"/>
          <w:szCs w:val="24"/>
        </w:rPr>
        <w:t xml:space="preserve"> team</w:t>
      </w:r>
      <w:r w:rsidRPr="00512574">
        <w:rPr>
          <w:rFonts w:eastAsia="Times New Roman" w:cstheme="minorHAnsi"/>
          <w:sz w:val="24"/>
          <w:szCs w:val="24"/>
        </w:rPr>
        <w:t>, England South</w:t>
      </w:r>
    </w:p>
    <w:p w14:paraId="0A27F388" w14:textId="39B66B9E" w:rsidR="008431D7" w:rsidRPr="00512574" w:rsidRDefault="008431D7" w:rsidP="00512574">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 xml:space="preserve">Partnerships </w:t>
      </w:r>
      <w:r>
        <w:rPr>
          <w:rFonts w:eastAsia="Times New Roman" w:cstheme="minorHAnsi"/>
          <w:sz w:val="24"/>
          <w:szCs w:val="24"/>
        </w:rPr>
        <w:t>team, England South</w:t>
      </w:r>
    </w:p>
    <w:p w14:paraId="4CAAAE2C" w14:textId="77777777" w:rsidR="00512574" w:rsidRPr="00512574" w:rsidRDefault="00512574" w:rsidP="00512574">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Land Managers</w:t>
      </w:r>
    </w:p>
    <w:p w14:paraId="4AE8A1D4" w14:textId="77777777" w:rsidR="00512574" w:rsidRPr="00512574" w:rsidRDefault="00512574" w:rsidP="00512574">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GIS Manager</w:t>
      </w:r>
    </w:p>
    <w:p w14:paraId="599525AB" w14:textId="77777777" w:rsidR="00512574" w:rsidRPr="00512574" w:rsidRDefault="00512574" w:rsidP="00512574">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Volunteer Coordinators</w:t>
      </w:r>
    </w:p>
    <w:p w14:paraId="49D3014A" w14:textId="77777777" w:rsidR="00512574" w:rsidRPr="00512574" w:rsidRDefault="00512574" w:rsidP="00512574">
      <w:pPr>
        <w:spacing w:after="0" w:line="240" w:lineRule="auto"/>
        <w:jc w:val="both"/>
        <w:rPr>
          <w:rFonts w:eastAsia="Times New Roman" w:cstheme="minorHAnsi"/>
          <w:sz w:val="24"/>
          <w:szCs w:val="24"/>
        </w:rPr>
      </w:pPr>
      <w:r w:rsidRPr="00512574">
        <w:rPr>
          <w:rFonts w:eastAsia="Times New Roman" w:cstheme="minorHAnsi"/>
          <w:sz w:val="24"/>
          <w:szCs w:val="24"/>
        </w:rPr>
        <w:tab/>
      </w:r>
      <w:r w:rsidRPr="00512574">
        <w:rPr>
          <w:rFonts w:eastAsia="Times New Roman" w:cstheme="minorHAnsi"/>
          <w:sz w:val="24"/>
          <w:szCs w:val="24"/>
        </w:rPr>
        <w:tab/>
        <w:t>Other Network Development teams across the UK</w:t>
      </w:r>
    </w:p>
    <w:p w14:paraId="3EE54A80" w14:textId="77777777" w:rsidR="00512574" w:rsidRPr="00512574" w:rsidRDefault="00512574" w:rsidP="00512574">
      <w:pPr>
        <w:spacing w:after="0" w:line="240" w:lineRule="auto"/>
        <w:jc w:val="both"/>
        <w:rPr>
          <w:rFonts w:eastAsia="Times New Roman" w:cstheme="minorHAnsi"/>
          <w:sz w:val="24"/>
          <w:szCs w:val="24"/>
        </w:rPr>
      </w:pPr>
      <w:r w:rsidRPr="00512574">
        <w:rPr>
          <w:rFonts w:eastAsia="Times New Roman" w:cstheme="minorHAnsi"/>
          <w:sz w:val="24"/>
          <w:szCs w:val="24"/>
        </w:rPr>
        <w:tab/>
      </w:r>
      <w:r w:rsidRPr="00512574">
        <w:rPr>
          <w:rFonts w:eastAsia="Times New Roman" w:cstheme="minorHAnsi"/>
          <w:sz w:val="24"/>
          <w:szCs w:val="24"/>
        </w:rPr>
        <w:tab/>
        <w:t>Engineering and design teams across the UK</w:t>
      </w:r>
    </w:p>
    <w:p w14:paraId="7D67E970" w14:textId="21F42A84" w:rsidR="00512574" w:rsidRPr="00512574" w:rsidRDefault="00512574" w:rsidP="00512574">
      <w:pPr>
        <w:spacing w:after="0" w:line="240" w:lineRule="auto"/>
        <w:jc w:val="both"/>
        <w:rPr>
          <w:rFonts w:eastAsia="Times New Roman" w:cstheme="minorHAnsi"/>
          <w:sz w:val="24"/>
          <w:szCs w:val="24"/>
        </w:rPr>
      </w:pPr>
      <w:r w:rsidRPr="00512574">
        <w:rPr>
          <w:rFonts w:eastAsia="Times New Roman" w:cstheme="minorHAnsi"/>
          <w:sz w:val="24"/>
          <w:szCs w:val="24"/>
        </w:rPr>
        <w:tab/>
      </w:r>
      <w:r w:rsidRPr="00512574">
        <w:rPr>
          <w:rFonts w:eastAsia="Times New Roman" w:cstheme="minorHAnsi"/>
          <w:sz w:val="24"/>
          <w:szCs w:val="24"/>
        </w:rPr>
        <w:tab/>
      </w:r>
    </w:p>
    <w:p w14:paraId="16735ED5" w14:textId="77777777" w:rsidR="00512574" w:rsidRPr="00512574" w:rsidRDefault="00512574" w:rsidP="00512574">
      <w:pPr>
        <w:spacing w:after="0" w:line="240" w:lineRule="auto"/>
        <w:jc w:val="both"/>
        <w:rPr>
          <w:rFonts w:eastAsia="Times New Roman" w:cstheme="minorHAnsi"/>
          <w:sz w:val="24"/>
          <w:szCs w:val="24"/>
        </w:rPr>
      </w:pPr>
    </w:p>
    <w:p w14:paraId="0C8F3091" w14:textId="6AAEF903" w:rsidR="00647B4E" w:rsidRDefault="00512574" w:rsidP="00512574">
      <w:pPr>
        <w:spacing w:after="0" w:line="240" w:lineRule="auto"/>
        <w:ind w:left="1440" w:hanging="1440"/>
        <w:jc w:val="both"/>
        <w:rPr>
          <w:rFonts w:eastAsia="Times New Roman" w:cstheme="minorHAnsi"/>
          <w:sz w:val="24"/>
          <w:szCs w:val="24"/>
        </w:rPr>
      </w:pPr>
      <w:r w:rsidRPr="00512574">
        <w:rPr>
          <w:rFonts w:eastAsia="Times New Roman" w:cstheme="minorHAnsi"/>
          <w:sz w:val="24"/>
          <w:szCs w:val="24"/>
        </w:rPr>
        <w:t>External</w:t>
      </w:r>
      <w:r w:rsidR="00647B4E">
        <w:rPr>
          <w:rFonts w:eastAsia="Times New Roman" w:cstheme="minorHAnsi"/>
          <w:sz w:val="24"/>
          <w:szCs w:val="24"/>
        </w:rPr>
        <w:t xml:space="preserve"> relationships:</w:t>
      </w:r>
    </w:p>
    <w:p w14:paraId="6309CFA4" w14:textId="5593CD51" w:rsidR="00512574" w:rsidRPr="00512574" w:rsidRDefault="00512574" w:rsidP="00512574">
      <w:pPr>
        <w:spacing w:after="0" w:line="240" w:lineRule="auto"/>
        <w:ind w:left="1440" w:hanging="1440"/>
        <w:jc w:val="both"/>
        <w:rPr>
          <w:rFonts w:eastAsia="Times New Roman" w:cstheme="minorHAnsi"/>
          <w:sz w:val="24"/>
          <w:szCs w:val="24"/>
        </w:rPr>
      </w:pPr>
      <w:r w:rsidRPr="00512574">
        <w:rPr>
          <w:rFonts w:eastAsia="Times New Roman" w:cstheme="minorHAnsi"/>
          <w:sz w:val="24"/>
          <w:szCs w:val="24"/>
        </w:rPr>
        <w:tab/>
        <w:t>Local authority and other clients and funders, including key senior officers and decision-makers</w:t>
      </w:r>
    </w:p>
    <w:p w14:paraId="0A6FC49C" w14:textId="77777777" w:rsidR="00512574" w:rsidRPr="00512574" w:rsidRDefault="00512574" w:rsidP="00512574">
      <w:pPr>
        <w:spacing w:after="0" w:line="240" w:lineRule="auto"/>
        <w:jc w:val="both"/>
        <w:rPr>
          <w:rFonts w:eastAsia="Times New Roman" w:cstheme="minorHAnsi"/>
          <w:sz w:val="24"/>
          <w:szCs w:val="24"/>
        </w:rPr>
      </w:pPr>
      <w:r w:rsidRPr="00512574">
        <w:rPr>
          <w:rFonts w:eastAsia="Times New Roman" w:cstheme="minorHAnsi"/>
          <w:sz w:val="24"/>
          <w:szCs w:val="24"/>
        </w:rPr>
        <w:tab/>
      </w:r>
      <w:r w:rsidRPr="00512574">
        <w:rPr>
          <w:rFonts w:eastAsia="Times New Roman" w:cstheme="minorHAnsi"/>
          <w:sz w:val="24"/>
          <w:szCs w:val="24"/>
        </w:rPr>
        <w:tab/>
        <w:t>Local Enterprise Partnerships (LEPs)</w:t>
      </w:r>
    </w:p>
    <w:p w14:paraId="7CD65C13" w14:textId="77777777" w:rsidR="00512574" w:rsidRPr="00512574" w:rsidRDefault="00512574" w:rsidP="00512574">
      <w:pPr>
        <w:spacing w:after="0" w:line="240" w:lineRule="auto"/>
        <w:jc w:val="both"/>
        <w:rPr>
          <w:rFonts w:eastAsia="Times New Roman" w:cstheme="minorHAnsi"/>
          <w:sz w:val="24"/>
          <w:szCs w:val="24"/>
        </w:rPr>
      </w:pPr>
      <w:r w:rsidRPr="00512574">
        <w:rPr>
          <w:rFonts w:eastAsia="Times New Roman" w:cstheme="minorHAnsi"/>
          <w:sz w:val="24"/>
          <w:szCs w:val="24"/>
        </w:rPr>
        <w:tab/>
      </w:r>
      <w:r w:rsidRPr="00512574">
        <w:rPr>
          <w:rFonts w:eastAsia="Times New Roman" w:cstheme="minorHAnsi"/>
          <w:sz w:val="24"/>
          <w:szCs w:val="24"/>
        </w:rPr>
        <w:tab/>
        <w:t>Devolved administrations and Combined Transport Authorities</w:t>
      </w:r>
    </w:p>
    <w:p w14:paraId="46974913" w14:textId="7AE43E52" w:rsidR="00512574" w:rsidRPr="00512574" w:rsidRDefault="00512574" w:rsidP="00512574">
      <w:pPr>
        <w:spacing w:after="0" w:line="240" w:lineRule="auto"/>
        <w:ind w:left="720" w:firstLine="720"/>
        <w:jc w:val="both"/>
        <w:rPr>
          <w:rFonts w:eastAsia="Times New Roman" w:cstheme="minorHAnsi"/>
          <w:sz w:val="24"/>
          <w:szCs w:val="24"/>
        </w:rPr>
      </w:pPr>
      <w:r w:rsidRPr="00512574">
        <w:rPr>
          <w:rFonts w:eastAsia="Times New Roman" w:cstheme="minorHAnsi"/>
          <w:sz w:val="24"/>
          <w:szCs w:val="24"/>
        </w:rPr>
        <w:t>Local volunteers and supporters</w:t>
      </w:r>
    </w:p>
    <w:p w14:paraId="34DB47A1" w14:textId="09625E94" w:rsidR="00D8248F" w:rsidRDefault="00512574" w:rsidP="00512574">
      <w:pPr>
        <w:spacing w:after="0" w:line="240" w:lineRule="auto"/>
        <w:jc w:val="both"/>
        <w:rPr>
          <w:rFonts w:eastAsia="Times New Roman" w:cstheme="minorHAnsi"/>
          <w:sz w:val="24"/>
          <w:szCs w:val="24"/>
        </w:rPr>
      </w:pPr>
      <w:r w:rsidRPr="00512574">
        <w:rPr>
          <w:rFonts w:eastAsia="Times New Roman" w:cstheme="minorHAnsi"/>
          <w:sz w:val="24"/>
          <w:szCs w:val="24"/>
        </w:rPr>
        <w:tab/>
      </w:r>
      <w:r w:rsidRPr="00512574">
        <w:rPr>
          <w:rFonts w:eastAsia="Times New Roman" w:cstheme="minorHAnsi"/>
          <w:sz w:val="24"/>
          <w:szCs w:val="24"/>
        </w:rPr>
        <w:tab/>
        <w:t>Landowners and other key delivery partners</w:t>
      </w:r>
    </w:p>
    <w:p w14:paraId="1DD30572" w14:textId="77777777" w:rsidR="00D95658" w:rsidRDefault="00D95658" w:rsidP="00512574">
      <w:pPr>
        <w:spacing w:after="0" w:line="240" w:lineRule="auto"/>
        <w:jc w:val="both"/>
        <w:rPr>
          <w:rFonts w:eastAsia="Times New Roman" w:cstheme="minorHAnsi"/>
          <w:sz w:val="24"/>
          <w:szCs w:val="24"/>
        </w:rPr>
      </w:pPr>
    </w:p>
    <w:p w14:paraId="605328CE" w14:textId="1B4EEF02" w:rsidR="00C67433" w:rsidRPr="00647B4E" w:rsidRDefault="00D8248F">
      <w:pPr>
        <w:rPr>
          <w:rFonts w:eastAsia="Times New Roman" w:cstheme="minorHAnsi"/>
          <w:sz w:val="24"/>
          <w:szCs w:val="24"/>
        </w:rPr>
      </w:pPr>
      <w:r>
        <w:rPr>
          <w:rFonts w:eastAsia="Times New Roman" w:cstheme="minorHAnsi"/>
          <w:sz w:val="24"/>
          <w:szCs w:val="24"/>
        </w:rPr>
        <w:br w:type="page"/>
      </w:r>
    </w:p>
    <w:p w14:paraId="12448658" w14:textId="29E8BACE" w:rsidR="00745303" w:rsidRPr="00512574" w:rsidRDefault="00745303"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lastRenderedPageBreak/>
        <w:t>Key Responsibilities</w:t>
      </w:r>
      <w:r w:rsidR="009664FE" w:rsidRPr="00512574">
        <w:rPr>
          <w:rFonts w:cstheme="minorHAnsi"/>
          <w:b/>
          <w:bCs/>
          <w:color w:val="auto"/>
          <w:spacing w:val="-8"/>
          <w:sz w:val="24"/>
          <w:szCs w:val="24"/>
          <w:lang w:val="en-GB"/>
        </w:rPr>
        <w:t xml:space="preserve"> </w:t>
      </w:r>
    </w:p>
    <w:p w14:paraId="69E29ACF" w14:textId="77777777" w:rsidR="009664FE" w:rsidRPr="00512574" w:rsidRDefault="009664FE" w:rsidP="00512574">
      <w:pPr>
        <w:pStyle w:val="Body"/>
        <w:spacing w:after="0"/>
        <w:jc w:val="both"/>
        <w:rPr>
          <w:rFonts w:cstheme="minorHAnsi"/>
          <w:b/>
          <w:bCs/>
          <w:color w:val="auto"/>
          <w:spacing w:val="-8"/>
          <w:sz w:val="24"/>
          <w:szCs w:val="24"/>
          <w:lang w:val="en-GB"/>
        </w:rPr>
      </w:pPr>
    </w:p>
    <w:p w14:paraId="1492BAA7" w14:textId="77777777" w:rsidR="00512574" w:rsidRPr="00512574" w:rsidRDefault="00512574" w:rsidP="00512574">
      <w:pPr>
        <w:jc w:val="both"/>
        <w:rPr>
          <w:rFonts w:cstheme="minorHAnsi"/>
          <w:b/>
          <w:sz w:val="24"/>
          <w:szCs w:val="24"/>
        </w:rPr>
      </w:pPr>
      <w:r w:rsidRPr="00512574">
        <w:rPr>
          <w:rFonts w:cstheme="minorHAnsi"/>
          <w:b/>
          <w:sz w:val="24"/>
          <w:szCs w:val="24"/>
        </w:rPr>
        <w:t>Delivery of projects or services:</w:t>
      </w:r>
    </w:p>
    <w:p w14:paraId="5C0F5E93" w14:textId="77777777" w:rsidR="00512574" w:rsidRPr="00512574" w:rsidRDefault="00512574" w:rsidP="00512574">
      <w:pPr>
        <w:pStyle w:val="ListParagraph"/>
        <w:numPr>
          <w:ilvl w:val="0"/>
          <w:numId w:val="15"/>
        </w:numPr>
        <w:ind w:left="567" w:hanging="567"/>
        <w:contextualSpacing/>
        <w:jc w:val="both"/>
        <w:rPr>
          <w:rFonts w:asciiTheme="minorHAnsi" w:hAnsiTheme="minorHAnsi" w:cstheme="minorHAnsi"/>
          <w:sz w:val="24"/>
          <w:szCs w:val="24"/>
        </w:rPr>
      </w:pPr>
      <w:r w:rsidRPr="00512574">
        <w:rPr>
          <w:rFonts w:asciiTheme="minorHAnsi" w:hAnsiTheme="minorHAnsi" w:cstheme="minorHAnsi"/>
          <w:sz w:val="24"/>
          <w:szCs w:val="24"/>
        </w:rPr>
        <w:t>To programme manage central government funding programmes to deliver walking and cycling schemes.</w:t>
      </w:r>
    </w:p>
    <w:p w14:paraId="54AC194C" w14:textId="77777777" w:rsidR="00512574" w:rsidRPr="00512574" w:rsidRDefault="00512574" w:rsidP="00512574">
      <w:pPr>
        <w:pStyle w:val="ListParagraph"/>
        <w:numPr>
          <w:ilvl w:val="0"/>
          <w:numId w:val="15"/>
        </w:numPr>
        <w:ind w:left="567" w:hanging="567"/>
        <w:contextualSpacing/>
        <w:jc w:val="both"/>
        <w:rPr>
          <w:rFonts w:asciiTheme="minorHAnsi" w:hAnsiTheme="minorHAnsi" w:cstheme="minorHAnsi"/>
          <w:sz w:val="24"/>
          <w:szCs w:val="24"/>
        </w:rPr>
      </w:pPr>
      <w:r w:rsidRPr="00512574">
        <w:rPr>
          <w:rFonts w:asciiTheme="minorHAnsi" w:hAnsiTheme="minorHAnsi" w:cstheme="minorHAnsi"/>
          <w:sz w:val="24"/>
          <w:szCs w:val="24"/>
        </w:rPr>
        <w:t xml:space="preserve">To plan, co-ordinate, prioritise and support the work of the Network Development Managers ensuring income is maximised and resources are focused on projects with clear alignment with Sustrans’ vision and mission. </w:t>
      </w:r>
    </w:p>
    <w:p w14:paraId="69536807" w14:textId="0AA56AA0" w:rsidR="00512574" w:rsidRPr="00512574" w:rsidRDefault="00512574" w:rsidP="00512574">
      <w:pPr>
        <w:pStyle w:val="ListParagraph"/>
        <w:numPr>
          <w:ilvl w:val="0"/>
          <w:numId w:val="15"/>
        </w:numPr>
        <w:ind w:left="567" w:hanging="567"/>
        <w:contextualSpacing/>
        <w:jc w:val="both"/>
        <w:rPr>
          <w:rFonts w:asciiTheme="minorHAnsi" w:hAnsiTheme="minorHAnsi" w:cstheme="minorHAnsi"/>
          <w:sz w:val="24"/>
          <w:szCs w:val="24"/>
        </w:rPr>
      </w:pPr>
      <w:r w:rsidRPr="00512574">
        <w:rPr>
          <w:rFonts w:asciiTheme="minorHAnsi" w:hAnsiTheme="minorHAnsi" w:cstheme="minorHAnsi"/>
          <w:sz w:val="24"/>
          <w:szCs w:val="24"/>
        </w:rPr>
        <w:t xml:space="preserve">To ensure the </w:t>
      </w:r>
      <w:r w:rsidR="00DA3A2E">
        <w:rPr>
          <w:rFonts w:asciiTheme="minorHAnsi" w:hAnsiTheme="minorHAnsi" w:cstheme="minorHAnsi"/>
          <w:sz w:val="24"/>
          <w:szCs w:val="24"/>
        </w:rPr>
        <w:t>N</w:t>
      </w:r>
      <w:r w:rsidRPr="00512574">
        <w:rPr>
          <w:rFonts w:asciiTheme="minorHAnsi" w:hAnsiTheme="minorHAnsi" w:cstheme="minorHAnsi"/>
          <w:sz w:val="24"/>
          <w:szCs w:val="24"/>
        </w:rPr>
        <w:t xml:space="preserve">etwork </w:t>
      </w:r>
      <w:r w:rsidR="00DA3A2E">
        <w:rPr>
          <w:rFonts w:asciiTheme="minorHAnsi" w:hAnsiTheme="minorHAnsi" w:cstheme="minorHAnsi"/>
          <w:sz w:val="24"/>
          <w:szCs w:val="24"/>
        </w:rPr>
        <w:t>D</w:t>
      </w:r>
      <w:r w:rsidRPr="00512574">
        <w:rPr>
          <w:rFonts w:asciiTheme="minorHAnsi" w:hAnsiTheme="minorHAnsi" w:cstheme="minorHAnsi"/>
          <w:sz w:val="24"/>
          <w:szCs w:val="24"/>
        </w:rPr>
        <w:t xml:space="preserve">evelopment team is maximising its utilisation rates, tracking progress via timesheets and minimising over or </w:t>
      </w:r>
      <w:proofErr w:type="spellStart"/>
      <w:r w:rsidRPr="00512574">
        <w:rPr>
          <w:rFonts w:asciiTheme="minorHAnsi" w:hAnsiTheme="minorHAnsi" w:cstheme="minorHAnsi"/>
          <w:sz w:val="24"/>
          <w:szCs w:val="24"/>
        </w:rPr>
        <w:t>under utilisation</w:t>
      </w:r>
      <w:proofErr w:type="spellEnd"/>
      <w:r w:rsidRPr="00512574">
        <w:rPr>
          <w:rFonts w:asciiTheme="minorHAnsi" w:hAnsiTheme="minorHAnsi" w:cstheme="minorHAnsi"/>
          <w:sz w:val="24"/>
          <w:szCs w:val="24"/>
        </w:rPr>
        <w:t xml:space="preserve"> by effective forward planning.</w:t>
      </w:r>
    </w:p>
    <w:p w14:paraId="3FCAB234"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deliver feasibility studies, cycle network plans and other paid services in line with partner, funder and Sustrans requirements.</w:t>
      </w:r>
    </w:p>
    <w:p w14:paraId="5E2350AD"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coordinate and influence the strategic development of the National Cycle Network (NCN) in the South region.</w:t>
      </w:r>
    </w:p>
    <w:p w14:paraId="0BDAEA3F"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undertake work individually on agreed projects or as part of a regional and national delivery team when required.</w:t>
      </w:r>
    </w:p>
    <w:p w14:paraId="68592DDA"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ensure all activities follow Sustrans’ Project Management Framework (PMF) and Customer Relationship Management (CRM) procedures</w:t>
      </w:r>
    </w:p>
    <w:p w14:paraId="40410286" w14:textId="77777777" w:rsidR="00512574" w:rsidRPr="00512574" w:rsidRDefault="00512574" w:rsidP="00512574">
      <w:pPr>
        <w:ind w:left="567" w:hanging="567"/>
        <w:jc w:val="both"/>
        <w:rPr>
          <w:rFonts w:cstheme="minorHAnsi"/>
          <w:b/>
          <w:sz w:val="24"/>
          <w:szCs w:val="24"/>
        </w:rPr>
      </w:pPr>
    </w:p>
    <w:p w14:paraId="190AB1F6" w14:textId="77777777" w:rsidR="00512574" w:rsidRPr="00512574" w:rsidRDefault="00512574" w:rsidP="00512574">
      <w:pPr>
        <w:jc w:val="both"/>
        <w:rPr>
          <w:rFonts w:cstheme="minorHAnsi"/>
          <w:b/>
          <w:sz w:val="24"/>
          <w:szCs w:val="24"/>
        </w:rPr>
      </w:pPr>
      <w:r w:rsidRPr="00512574">
        <w:rPr>
          <w:rFonts w:cstheme="minorHAnsi"/>
          <w:b/>
          <w:sz w:val="24"/>
          <w:szCs w:val="24"/>
        </w:rPr>
        <w:t>Business development:</w:t>
      </w:r>
    </w:p>
    <w:p w14:paraId="4A59F7B1"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participate in bid writing for projects at the direction of the Head of Network Development.</w:t>
      </w:r>
    </w:p>
    <w:p w14:paraId="78802C85"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 xml:space="preserve">To assist the development and promotion of a range of sustainable transport initiatives across the portfolio of Sustrans’ activities as agreed with the England Director, South and Head of Network Development. </w:t>
      </w:r>
    </w:p>
    <w:p w14:paraId="6838E7BF"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work with the local authorities and local communities to develop infrastructure schemes.</w:t>
      </w:r>
    </w:p>
    <w:p w14:paraId="6A1F66EC"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pursue business development opportunities across the South region, maintaining key local authority and partner relationships.</w:t>
      </w:r>
    </w:p>
    <w:p w14:paraId="51BC5216"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contribute toward the development of new ideas and innovative strategies for product development, marketing, branding, or business opportunities.</w:t>
      </w:r>
    </w:p>
    <w:p w14:paraId="40A5F47A" w14:textId="77777777" w:rsidR="00512574" w:rsidRPr="00512574" w:rsidRDefault="00512574" w:rsidP="00512574">
      <w:pPr>
        <w:ind w:left="567"/>
        <w:jc w:val="both"/>
        <w:rPr>
          <w:rFonts w:cstheme="minorHAnsi"/>
          <w:sz w:val="24"/>
          <w:szCs w:val="24"/>
        </w:rPr>
      </w:pPr>
    </w:p>
    <w:p w14:paraId="39A0C809" w14:textId="77777777" w:rsidR="00512574" w:rsidRPr="00512574" w:rsidRDefault="00512574" w:rsidP="00512574">
      <w:pPr>
        <w:jc w:val="both"/>
        <w:rPr>
          <w:rFonts w:cstheme="minorHAnsi"/>
          <w:b/>
          <w:sz w:val="24"/>
          <w:szCs w:val="24"/>
        </w:rPr>
      </w:pPr>
      <w:r w:rsidRPr="00512574">
        <w:rPr>
          <w:rFonts w:cstheme="minorHAnsi"/>
          <w:b/>
          <w:sz w:val="24"/>
          <w:szCs w:val="24"/>
        </w:rPr>
        <w:t>Communication and marketing:</w:t>
      </w:r>
    </w:p>
    <w:p w14:paraId="6826C155" w14:textId="77777777" w:rsidR="00512574" w:rsidRPr="00512574" w:rsidRDefault="00512574" w:rsidP="00512574">
      <w:pPr>
        <w:numPr>
          <w:ilvl w:val="0"/>
          <w:numId w:val="15"/>
        </w:numPr>
        <w:spacing w:after="0" w:line="240" w:lineRule="auto"/>
        <w:ind w:left="567" w:hanging="567"/>
        <w:jc w:val="both"/>
        <w:rPr>
          <w:rFonts w:cstheme="minorHAnsi"/>
          <w:sz w:val="24"/>
          <w:szCs w:val="24"/>
        </w:rPr>
      </w:pPr>
      <w:r w:rsidRPr="00512574">
        <w:rPr>
          <w:rFonts w:cstheme="minorHAnsi"/>
          <w:sz w:val="24"/>
          <w:szCs w:val="24"/>
        </w:rPr>
        <w:t>To contribute towards raising the profile of Sustrans, by representing the charity at meetings, activities and events, as required.</w:t>
      </w:r>
    </w:p>
    <w:p w14:paraId="31D3BF55" w14:textId="77777777" w:rsidR="00512574" w:rsidRPr="00512574" w:rsidRDefault="00512574" w:rsidP="00512574">
      <w:pPr>
        <w:jc w:val="both"/>
        <w:rPr>
          <w:rFonts w:cstheme="minorHAnsi"/>
          <w:sz w:val="24"/>
          <w:szCs w:val="24"/>
        </w:rPr>
      </w:pPr>
    </w:p>
    <w:p w14:paraId="235FF779" w14:textId="77777777" w:rsidR="00512574" w:rsidRPr="00512574" w:rsidRDefault="00512574" w:rsidP="00512574">
      <w:pPr>
        <w:jc w:val="both"/>
        <w:rPr>
          <w:rFonts w:cstheme="minorHAnsi"/>
          <w:b/>
          <w:sz w:val="24"/>
          <w:szCs w:val="24"/>
        </w:rPr>
      </w:pPr>
      <w:r w:rsidRPr="00512574">
        <w:rPr>
          <w:rFonts w:cstheme="minorHAnsi"/>
          <w:b/>
          <w:sz w:val="24"/>
          <w:szCs w:val="24"/>
        </w:rPr>
        <w:t>People management</w:t>
      </w:r>
    </w:p>
    <w:p w14:paraId="33A59D65" w14:textId="77777777" w:rsidR="00512574" w:rsidRPr="00512574" w:rsidRDefault="00512574" w:rsidP="00512574">
      <w:pPr>
        <w:pStyle w:val="ListParagraph"/>
        <w:numPr>
          <w:ilvl w:val="0"/>
          <w:numId w:val="15"/>
        </w:numPr>
        <w:ind w:left="567" w:hanging="567"/>
        <w:contextualSpacing/>
        <w:jc w:val="both"/>
        <w:rPr>
          <w:rFonts w:asciiTheme="minorHAnsi" w:hAnsiTheme="minorHAnsi" w:cstheme="minorHAnsi"/>
          <w:sz w:val="24"/>
          <w:szCs w:val="24"/>
        </w:rPr>
      </w:pPr>
      <w:r w:rsidRPr="00512574">
        <w:rPr>
          <w:rFonts w:asciiTheme="minorHAnsi" w:hAnsiTheme="minorHAnsi" w:cstheme="minorHAnsi"/>
          <w:sz w:val="24"/>
          <w:szCs w:val="24"/>
        </w:rPr>
        <w:t>To manage, develop and coach the Network Development team members by setting clear objectives and monitoring performance to maximise their potential.</w:t>
      </w:r>
    </w:p>
    <w:p w14:paraId="73940D9F" w14:textId="77777777" w:rsidR="00512574" w:rsidRPr="00512574" w:rsidRDefault="00512574" w:rsidP="00512574">
      <w:pPr>
        <w:pStyle w:val="ListParagraph"/>
        <w:numPr>
          <w:ilvl w:val="0"/>
          <w:numId w:val="15"/>
        </w:numPr>
        <w:ind w:left="567" w:hanging="567"/>
        <w:contextualSpacing/>
        <w:jc w:val="both"/>
        <w:rPr>
          <w:rFonts w:asciiTheme="minorHAnsi" w:hAnsiTheme="minorHAnsi" w:cstheme="minorHAnsi"/>
          <w:sz w:val="24"/>
          <w:szCs w:val="24"/>
        </w:rPr>
      </w:pPr>
      <w:r w:rsidRPr="00512574">
        <w:rPr>
          <w:rFonts w:asciiTheme="minorHAnsi" w:hAnsiTheme="minorHAnsi" w:cstheme="minorHAnsi"/>
          <w:sz w:val="24"/>
          <w:szCs w:val="24"/>
        </w:rPr>
        <w:t>To work with HR to ensure that training and development of staff is planned effectively and in line with business need.</w:t>
      </w:r>
    </w:p>
    <w:p w14:paraId="4DE2E3F5" w14:textId="77777777" w:rsidR="00DC338B" w:rsidRPr="00512574" w:rsidRDefault="00DC338B" w:rsidP="00512574">
      <w:pPr>
        <w:pStyle w:val="Body"/>
        <w:spacing w:after="0"/>
        <w:jc w:val="both"/>
        <w:rPr>
          <w:rFonts w:cstheme="minorHAnsi"/>
          <w:bCs/>
          <w:color w:val="auto"/>
          <w:spacing w:val="-8"/>
          <w:sz w:val="24"/>
          <w:szCs w:val="24"/>
          <w:lang w:val="en-GB"/>
        </w:rPr>
      </w:pPr>
    </w:p>
    <w:p w14:paraId="4875BDAC" w14:textId="4C436FB6" w:rsidR="00C17717" w:rsidRPr="00512574" w:rsidRDefault="007B474A" w:rsidP="00512574">
      <w:pPr>
        <w:pStyle w:val="Body"/>
        <w:spacing w:after="0"/>
        <w:jc w:val="both"/>
        <w:rPr>
          <w:rFonts w:cstheme="minorHAnsi"/>
          <w:bCs/>
          <w:i/>
          <w:color w:val="auto"/>
          <w:spacing w:val="-8"/>
          <w:sz w:val="24"/>
          <w:szCs w:val="24"/>
          <w:lang w:val="en-GB"/>
        </w:rPr>
      </w:pPr>
      <w:r w:rsidRPr="00512574">
        <w:rPr>
          <w:rFonts w:cstheme="minorHAnsi"/>
          <w:bCs/>
          <w:i/>
          <w:color w:val="auto"/>
          <w:spacing w:val="-8"/>
          <w:sz w:val="24"/>
          <w:szCs w:val="24"/>
          <w:lang w:val="en-GB"/>
        </w:rPr>
        <w:t xml:space="preserve">We don’t expect anyone to be an expert in all these areas </w:t>
      </w:r>
      <w:r w:rsidR="00E569B1" w:rsidRPr="00512574">
        <w:rPr>
          <w:rFonts w:cstheme="minorHAnsi"/>
          <w:bCs/>
          <w:i/>
          <w:color w:val="auto"/>
          <w:spacing w:val="-8"/>
          <w:sz w:val="24"/>
          <w:szCs w:val="24"/>
          <w:lang w:val="en-GB"/>
        </w:rPr>
        <w:t xml:space="preserve">and </w:t>
      </w:r>
      <w:r w:rsidRPr="00512574">
        <w:rPr>
          <w:rFonts w:cstheme="minorHAnsi"/>
          <w:bCs/>
          <w:i/>
          <w:color w:val="auto"/>
          <w:spacing w:val="-8"/>
          <w:sz w:val="24"/>
          <w:szCs w:val="24"/>
          <w:lang w:val="en-GB"/>
        </w:rPr>
        <w:t xml:space="preserve">as long as you meet the person </w:t>
      </w:r>
      <w:proofErr w:type="gramStart"/>
      <w:r w:rsidRPr="00512574">
        <w:rPr>
          <w:rFonts w:cstheme="minorHAnsi"/>
          <w:bCs/>
          <w:i/>
          <w:color w:val="auto"/>
          <w:spacing w:val="-8"/>
          <w:sz w:val="24"/>
          <w:szCs w:val="24"/>
          <w:lang w:val="en-GB"/>
        </w:rPr>
        <w:t>specification</w:t>
      </w:r>
      <w:proofErr w:type="gramEnd"/>
      <w:r w:rsidRPr="00512574">
        <w:rPr>
          <w:rFonts w:cstheme="minorHAnsi"/>
          <w:bCs/>
          <w:i/>
          <w:color w:val="auto"/>
          <w:spacing w:val="-8"/>
          <w:sz w:val="24"/>
          <w:szCs w:val="24"/>
          <w:lang w:val="en-GB"/>
        </w:rPr>
        <w:t xml:space="preserve"> we can train you in any gaps.</w:t>
      </w:r>
    </w:p>
    <w:p w14:paraId="67FA43C7" w14:textId="6445FF49" w:rsidR="00514EC3" w:rsidRDefault="00514EC3">
      <w:pPr>
        <w:rPr>
          <w:rFonts w:cstheme="minorHAnsi"/>
          <w:bCs/>
          <w:i/>
          <w:spacing w:val="-8"/>
          <w:sz w:val="24"/>
          <w:szCs w:val="24"/>
          <w:u w:color="000000"/>
          <w:lang w:eastAsia="ja-JP"/>
        </w:rPr>
      </w:pPr>
      <w:r>
        <w:rPr>
          <w:rFonts w:cstheme="minorHAnsi"/>
          <w:bCs/>
          <w:i/>
          <w:spacing w:val="-8"/>
          <w:sz w:val="24"/>
          <w:szCs w:val="24"/>
        </w:rPr>
        <w:br w:type="page"/>
      </w:r>
    </w:p>
    <w:p w14:paraId="73CB412E" w14:textId="0034D601" w:rsidR="0090067B" w:rsidRPr="00512574" w:rsidRDefault="00EE24E0" w:rsidP="00512574">
      <w:pPr>
        <w:pStyle w:val="Body"/>
        <w:spacing w:after="0"/>
        <w:jc w:val="both"/>
        <w:rPr>
          <w:rFonts w:cstheme="minorHAnsi"/>
          <w:bCs/>
          <w:color w:val="auto"/>
          <w:spacing w:val="-8"/>
          <w:sz w:val="24"/>
          <w:szCs w:val="24"/>
          <w:u w:val="single"/>
          <w:lang w:val="en-GB"/>
        </w:rPr>
      </w:pPr>
      <w:r w:rsidRPr="00512574">
        <w:rPr>
          <w:rFonts w:cstheme="minorHAnsi"/>
          <w:b/>
          <w:bCs/>
          <w:color w:val="auto"/>
          <w:spacing w:val="-8"/>
          <w:sz w:val="24"/>
          <w:szCs w:val="24"/>
          <w:u w:val="single"/>
          <w:lang w:val="en-GB"/>
        </w:rPr>
        <w:lastRenderedPageBreak/>
        <w:t>Person Specification</w:t>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r w:rsidR="00D12B1A" w:rsidRPr="00512574">
        <w:rPr>
          <w:rFonts w:cstheme="minorHAnsi"/>
          <w:bCs/>
          <w:color w:val="auto"/>
          <w:spacing w:val="-8"/>
          <w:sz w:val="24"/>
          <w:szCs w:val="24"/>
          <w:u w:val="single"/>
          <w:lang w:val="en-GB"/>
        </w:rPr>
        <w:tab/>
      </w:r>
    </w:p>
    <w:p w14:paraId="60310D72" w14:textId="18177F28" w:rsidR="0023050D" w:rsidRPr="00512574" w:rsidRDefault="0023050D" w:rsidP="00512574">
      <w:pPr>
        <w:pStyle w:val="Body"/>
        <w:spacing w:after="0"/>
        <w:ind w:right="515"/>
        <w:jc w:val="both"/>
        <w:rPr>
          <w:rFonts w:cstheme="minorHAnsi"/>
          <w:bCs/>
          <w:color w:val="auto"/>
          <w:spacing w:val="-8"/>
          <w:sz w:val="24"/>
          <w:szCs w:val="24"/>
          <w:lang w:val="en-GB"/>
        </w:rPr>
      </w:pPr>
      <w:r w:rsidRPr="00512574">
        <w:rPr>
          <w:rFonts w:cstheme="minorHAnsi"/>
          <w:bCs/>
          <w:color w:val="auto"/>
          <w:spacing w:val="-8"/>
          <w:sz w:val="24"/>
          <w:szCs w:val="24"/>
          <w:lang w:val="en-GB"/>
        </w:rPr>
        <w:t xml:space="preserve">The following criteria sets out </w:t>
      </w:r>
      <w:r w:rsidR="00E569B1" w:rsidRPr="00512574">
        <w:rPr>
          <w:rFonts w:cstheme="minorHAnsi"/>
          <w:bCs/>
          <w:color w:val="auto"/>
          <w:spacing w:val="-8"/>
          <w:sz w:val="24"/>
          <w:szCs w:val="24"/>
          <w:lang w:val="en-GB"/>
        </w:rPr>
        <w:t xml:space="preserve">the method by which the </w:t>
      </w:r>
      <w:r w:rsidR="008C754C" w:rsidRPr="00512574">
        <w:rPr>
          <w:rFonts w:cstheme="minorHAnsi"/>
          <w:bCs/>
          <w:color w:val="auto"/>
          <w:spacing w:val="-8"/>
          <w:sz w:val="24"/>
          <w:szCs w:val="24"/>
          <w:lang w:val="en-GB"/>
        </w:rPr>
        <w:t xml:space="preserve">skills, knowledge and experience </w:t>
      </w:r>
      <w:r w:rsidR="00E569B1" w:rsidRPr="00512574">
        <w:rPr>
          <w:rFonts w:cstheme="minorHAnsi"/>
          <w:bCs/>
          <w:color w:val="auto"/>
          <w:spacing w:val="-8"/>
          <w:sz w:val="24"/>
          <w:szCs w:val="24"/>
          <w:lang w:val="en-GB"/>
        </w:rPr>
        <w:t xml:space="preserve">will be assessed against. </w:t>
      </w:r>
      <w:r w:rsidR="00B46AFF" w:rsidRPr="00512574">
        <w:rPr>
          <w:rFonts w:cstheme="minorHAnsi"/>
          <w:bCs/>
          <w:color w:val="auto"/>
          <w:spacing w:val="-8"/>
          <w:sz w:val="24"/>
          <w:szCs w:val="24"/>
          <w:lang w:val="en-GB"/>
        </w:rPr>
        <w:t xml:space="preserve">Our website has a useful guide about </w:t>
      </w:r>
      <w:r w:rsidR="008A642F" w:rsidRPr="00512574">
        <w:rPr>
          <w:rFonts w:cstheme="minorHAnsi"/>
          <w:bCs/>
          <w:color w:val="auto"/>
          <w:spacing w:val="-8"/>
          <w:sz w:val="24"/>
          <w:szCs w:val="24"/>
          <w:lang w:val="en-GB"/>
        </w:rPr>
        <w:t>how to make a great job application</w:t>
      </w:r>
      <w:r w:rsidR="001449D9" w:rsidRPr="00512574">
        <w:rPr>
          <w:rFonts w:cstheme="minorHAnsi"/>
          <w:bCs/>
          <w:color w:val="auto"/>
          <w:spacing w:val="-8"/>
          <w:sz w:val="24"/>
          <w:szCs w:val="24"/>
          <w:lang w:val="en-GB"/>
        </w:rPr>
        <w:t>.</w:t>
      </w:r>
    </w:p>
    <w:p w14:paraId="3A686BAF" w14:textId="77777777" w:rsidR="00DC338B" w:rsidRPr="00512574" w:rsidRDefault="00DC338B" w:rsidP="00512574">
      <w:pPr>
        <w:pStyle w:val="Body"/>
        <w:spacing w:after="0"/>
        <w:jc w:val="both"/>
        <w:rPr>
          <w:rFonts w:cstheme="minorHAnsi"/>
          <w:bCs/>
          <w:color w:val="auto"/>
          <w:spacing w:val="-8"/>
          <w:sz w:val="24"/>
          <w:szCs w:val="24"/>
          <w:lang w:val="en-GB"/>
        </w:rPr>
      </w:pPr>
    </w:p>
    <w:tbl>
      <w:tblPr>
        <w:tblStyle w:val="TableGrid"/>
        <w:tblW w:w="0" w:type="auto"/>
        <w:tblLayout w:type="fixed"/>
        <w:tblLook w:val="04A0" w:firstRow="1" w:lastRow="0" w:firstColumn="1" w:lastColumn="0" w:noHBand="0" w:noVBand="1"/>
      </w:tblPr>
      <w:tblGrid>
        <w:gridCol w:w="6374"/>
        <w:gridCol w:w="1418"/>
        <w:gridCol w:w="1276"/>
      </w:tblGrid>
      <w:tr w:rsidR="004F29A8" w:rsidRPr="00512574" w14:paraId="2057A6A4" w14:textId="77777777" w:rsidTr="00D12B1A">
        <w:tc>
          <w:tcPr>
            <w:tcW w:w="6374" w:type="dxa"/>
            <w:tcBorders>
              <w:bottom w:val="single" w:sz="4" w:space="0" w:color="auto"/>
            </w:tcBorders>
            <w:shd w:val="clear" w:color="auto" w:fill="FFFFFF" w:themeFill="background1"/>
          </w:tcPr>
          <w:p w14:paraId="54DDB331" w14:textId="77777777" w:rsidR="004F29A8" w:rsidRPr="00512574" w:rsidRDefault="004F29A8" w:rsidP="00512574">
            <w:pPr>
              <w:pStyle w:val="Body"/>
              <w:spacing w:after="0"/>
              <w:jc w:val="both"/>
              <w:rPr>
                <w:rFonts w:cstheme="minorHAnsi"/>
                <w:bCs/>
                <w:color w:val="auto"/>
                <w:spacing w:val="-8"/>
                <w:sz w:val="24"/>
                <w:szCs w:val="24"/>
                <w:lang w:val="en-GB"/>
              </w:rPr>
            </w:pPr>
          </w:p>
        </w:tc>
        <w:tc>
          <w:tcPr>
            <w:tcW w:w="1418" w:type="dxa"/>
            <w:shd w:val="clear" w:color="auto" w:fill="FFFFFF" w:themeFill="background1"/>
          </w:tcPr>
          <w:p w14:paraId="58304467" w14:textId="77777777" w:rsidR="004F29A8" w:rsidRPr="00512574" w:rsidRDefault="004F29A8"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Application Form</w:t>
            </w:r>
          </w:p>
        </w:tc>
        <w:tc>
          <w:tcPr>
            <w:tcW w:w="1276" w:type="dxa"/>
            <w:shd w:val="clear" w:color="auto" w:fill="FFFFFF" w:themeFill="background1"/>
          </w:tcPr>
          <w:p w14:paraId="4EBD08F2" w14:textId="77777777" w:rsidR="004F29A8" w:rsidRPr="00512574" w:rsidRDefault="004F29A8"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Interview</w:t>
            </w:r>
          </w:p>
          <w:p w14:paraId="450D0A79" w14:textId="77777777" w:rsidR="003618BE" w:rsidRPr="00512574" w:rsidRDefault="003618BE" w:rsidP="00512574">
            <w:pPr>
              <w:pStyle w:val="Body"/>
              <w:spacing w:after="0"/>
              <w:jc w:val="both"/>
              <w:rPr>
                <w:rFonts w:cstheme="minorHAnsi"/>
                <w:b/>
                <w:bCs/>
                <w:color w:val="auto"/>
                <w:spacing w:val="-8"/>
                <w:sz w:val="24"/>
                <w:szCs w:val="24"/>
                <w:lang w:val="en-GB"/>
              </w:rPr>
            </w:pPr>
          </w:p>
        </w:tc>
      </w:tr>
      <w:tr w:rsidR="00455C2E" w:rsidRPr="00512574" w14:paraId="15FC7BF0" w14:textId="77777777" w:rsidTr="00D12B1A">
        <w:tc>
          <w:tcPr>
            <w:tcW w:w="6374" w:type="dxa"/>
            <w:shd w:val="clear" w:color="auto" w:fill="F2F2F2" w:themeFill="background1" w:themeFillShade="F2"/>
          </w:tcPr>
          <w:p w14:paraId="5DA09D85" w14:textId="11D6A53A" w:rsidR="00455C2E" w:rsidRPr="00512574" w:rsidRDefault="00314F75" w:rsidP="00512574">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Specific experience required</w:t>
            </w:r>
          </w:p>
        </w:tc>
        <w:tc>
          <w:tcPr>
            <w:tcW w:w="1418" w:type="dxa"/>
            <w:shd w:val="clear" w:color="auto" w:fill="E7E6E6" w:themeFill="background2"/>
          </w:tcPr>
          <w:p w14:paraId="75C7DD24" w14:textId="77777777" w:rsidR="00455C2E" w:rsidRPr="00512574" w:rsidRDefault="00455C2E" w:rsidP="00512574">
            <w:pPr>
              <w:pStyle w:val="Body"/>
              <w:spacing w:after="0"/>
              <w:jc w:val="both"/>
              <w:rPr>
                <w:rFonts w:cstheme="minorHAnsi"/>
                <w:b/>
                <w:bCs/>
                <w:color w:val="auto"/>
                <w:spacing w:val="-8"/>
                <w:sz w:val="24"/>
                <w:szCs w:val="24"/>
                <w:lang w:val="en-GB"/>
              </w:rPr>
            </w:pPr>
          </w:p>
        </w:tc>
        <w:tc>
          <w:tcPr>
            <w:tcW w:w="1276" w:type="dxa"/>
            <w:shd w:val="clear" w:color="auto" w:fill="E7E6E6" w:themeFill="background2"/>
          </w:tcPr>
          <w:p w14:paraId="0F7BA884" w14:textId="77777777" w:rsidR="00455C2E" w:rsidRPr="00512574" w:rsidRDefault="00455C2E" w:rsidP="00512574">
            <w:pPr>
              <w:pStyle w:val="Body"/>
              <w:spacing w:after="0"/>
              <w:jc w:val="both"/>
              <w:rPr>
                <w:rFonts w:cstheme="minorHAnsi"/>
                <w:bCs/>
                <w:noProof/>
                <w:color w:val="auto"/>
                <w:spacing w:val="-8"/>
                <w:sz w:val="24"/>
                <w:szCs w:val="24"/>
                <w:lang w:val="en-GB" w:eastAsia="en-GB"/>
              </w:rPr>
            </w:pPr>
          </w:p>
        </w:tc>
      </w:tr>
      <w:tr w:rsidR="003618BE" w:rsidRPr="00512574" w14:paraId="0A48BC9B" w14:textId="77777777" w:rsidTr="00455C2E">
        <w:tc>
          <w:tcPr>
            <w:tcW w:w="6374" w:type="dxa"/>
          </w:tcPr>
          <w:p w14:paraId="122B7192" w14:textId="123275F0" w:rsidR="003618BE" w:rsidRPr="00512574" w:rsidRDefault="00512574" w:rsidP="00512574">
            <w:pPr>
              <w:spacing w:after="120"/>
              <w:jc w:val="both"/>
              <w:rPr>
                <w:rFonts w:cstheme="minorHAnsi"/>
                <w:bCs/>
                <w:spacing w:val="-8"/>
                <w:sz w:val="24"/>
                <w:szCs w:val="24"/>
              </w:rPr>
            </w:pPr>
            <w:r w:rsidRPr="00512574">
              <w:rPr>
                <w:rFonts w:cstheme="minorHAnsi"/>
                <w:sz w:val="24"/>
                <w:szCs w:val="24"/>
              </w:rPr>
              <w:t>Experience in transport planning or related subject (</w:t>
            </w:r>
            <w:proofErr w:type="gramStart"/>
            <w:r w:rsidRPr="00512574">
              <w:rPr>
                <w:rFonts w:cstheme="minorHAnsi"/>
                <w:sz w:val="24"/>
                <w:szCs w:val="24"/>
              </w:rPr>
              <w:t>e.g.</w:t>
            </w:r>
            <w:proofErr w:type="gramEnd"/>
            <w:r w:rsidRPr="00512574">
              <w:rPr>
                <w:rFonts w:cstheme="minorHAnsi"/>
                <w:sz w:val="24"/>
                <w:szCs w:val="24"/>
              </w:rPr>
              <w:t xml:space="preserve"> engineering, urban design, </w:t>
            </w:r>
            <w:r w:rsidR="00D2039F">
              <w:rPr>
                <w:rFonts w:cstheme="minorHAnsi"/>
                <w:sz w:val="24"/>
                <w:szCs w:val="24"/>
              </w:rPr>
              <w:t>construction</w:t>
            </w:r>
            <w:r w:rsidR="00D2039F" w:rsidRPr="00512574">
              <w:rPr>
                <w:rFonts w:cstheme="minorHAnsi"/>
                <w:sz w:val="24"/>
                <w:szCs w:val="24"/>
              </w:rPr>
              <w:t xml:space="preserve"> </w:t>
            </w:r>
            <w:r w:rsidRPr="00512574">
              <w:rPr>
                <w:rFonts w:cstheme="minorHAnsi"/>
                <w:sz w:val="24"/>
                <w:szCs w:val="24"/>
              </w:rPr>
              <w:t>management, land negotiation)</w:t>
            </w:r>
          </w:p>
        </w:tc>
        <w:tc>
          <w:tcPr>
            <w:tcW w:w="1418" w:type="dxa"/>
          </w:tcPr>
          <w:p w14:paraId="27B0972D" w14:textId="0290E995" w:rsidR="003618BE" w:rsidRPr="00512574" w:rsidRDefault="00FE6CC6" w:rsidP="00FE6CC6">
            <w:pPr>
              <w:pStyle w:val="Body"/>
              <w:spacing w:after="0"/>
              <w:jc w:val="center"/>
              <w:rPr>
                <w:rFonts w:cstheme="minorHAnsi"/>
                <w:bCs/>
                <w:color w:val="auto"/>
                <w:spacing w:val="-8"/>
                <w:sz w:val="24"/>
                <w:szCs w:val="24"/>
                <w:lang w:val="en-GB"/>
              </w:rPr>
            </w:pPr>
            <w:r>
              <w:rPr>
                <w:rFonts w:cstheme="minorHAnsi"/>
                <w:bCs/>
                <w:color w:val="auto"/>
                <w:spacing w:val="-8"/>
                <w:sz w:val="24"/>
                <w:szCs w:val="24"/>
                <w:lang w:val="en-GB"/>
              </w:rPr>
              <w:t xml:space="preserve"> </w:t>
            </w:r>
            <w:r w:rsidR="00B46AFF" w:rsidRPr="00512574">
              <w:rPr>
                <w:rFonts w:cstheme="minorHAnsi"/>
                <w:bCs/>
                <w:color w:val="auto"/>
                <w:spacing w:val="-8"/>
                <w:sz w:val="24"/>
                <w:szCs w:val="24"/>
                <w:lang w:val="en-GB"/>
              </w:rPr>
              <w:sym w:font="Wingdings" w:char="F0FC"/>
            </w:r>
          </w:p>
        </w:tc>
        <w:tc>
          <w:tcPr>
            <w:tcW w:w="1276" w:type="dxa"/>
          </w:tcPr>
          <w:p w14:paraId="3CA46879" w14:textId="77777777" w:rsidR="003618BE" w:rsidRPr="00512574" w:rsidRDefault="003618BE"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512574" w14:paraId="1F4DB393" w14:textId="77777777" w:rsidTr="00455C2E">
        <w:tc>
          <w:tcPr>
            <w:tcW w:w="6374" w:type="dxa"/>
          </w:tcPr>
          <w:p w14:paraId="568A0FE1" w14:textId="67C9EAB9" w:rsidR="008330BB" w:rsidRPr="00512574" w:rsidRDefault="008330BB" w:rsidP="008330BB">
            <w:pPr>
              <w:spacing w:after="120"/>
              <w:jc w:val="both"/>
              <w:rPr>
                <w:rFonts w:cstheme="minorHAnsi"/>
                <w:bCs/>
                <w:spacing w:val="-8"/>
                <w:sz w:val="24"/>
                <w:szCs w:val="24"/>
              </w:rPr>
            </w:pPr>
            <w:r w:rsidRPr="00512574">
              <w:rPr>
                <w:rFonts w:cstheme="minorHAnsi"/>
                <w:sz w:val="24"/>
                <w:szCs w:val="24"/>
              </w:rPr>
              <w:t>Experience of leading, managing, motivating, and developing a team</w:t>
            </w:r>
          </w:p>
        </w:tc>
        <w:tc>
          <w:tcPr>
            <w:tcW w:w="1418" w:type="dxa"/>
          </w:tcPr>
          <w:p w14:paraId="098FFD63" w14:textId="3088938A" w:rsidR="008330BB" w:rsidRPr="00512574" w:rsidRDefault="00FE6CC6" w:rsidP="00FE6CC6">
            <w:pPr>
              <w:pStyle w:val="Body"/>
              <w:spacing w:after="0"/>
              <w:jc w:val="center"/>
              <w:rPr>
                <w:rFonts w:cstheme="minorHAnsi"/>
                <w:bCs/>
                <w:color w:val="auto"/>
                <w:spacing w:val="-8"/>
                <w:sz w:val="24"/>
                <w:szCs w:val="24"/>
                <w:lang w:val="en-GB"/>
              </w:rPr>
            </w:pPr>
            <w:r>
              <w:rPr>
                <w:rFonts w:cstheme="minorHAnsi"/>
                <w:bCs/>
                <w:color w:val="auto"/>
                <w:spacing w:val="-8"/>
                <w:sz w:val="24"/>
                <w:szCs w:val="24"/>
                <w:lang w:val="en-GB"/>
              </w:rPr>
              <w:t xml:space="preserve"> </w:t>
            </w:r>
            <w:r w:rsidR="008330BB" w:rsidRPr="00512574">
              <w:rPr>
                <w:rFonts w:cstheme="minorHAnsi"/>
                <w:bCs/>
                <w:color w:val="auto"/>
                <w:spacing w:val="-8"/>
                <w:sz w:val="24"/>
                <w:szCs w:val="24"/>
                <w:lang w:val="en-GB"/>
              </w:rPr>
              <w:sym w:font="Wingdings" w:char="F0FC"/>
            </w:r>
          </w:p>
        </w:tc>
        <w:tc>
          <w:tcPr>
            <w:tcW w:w="1276" w:type="dxa"/>
          </w:tcPr>
          <w:p w14:paraId="73F87FDA" w14:textId="77777777" w:rsidR="008330BB" w:rsidRPr="00512574"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512574" w14:paraId="0CA09B6C" w14:textId="77777777" w:rsidTr="00455C2E">
        <w:tc>
          <w:tcPr>
            <w:tcW w:w="6374" w:type="dxa"/>
          </w:tcPr>
          <w:p w14:paraId="2BBDEB4E" w14:textId="2558AE7B" w:rsidR="008330BB" w:rsidRPr="00512574" w:rsidRDefault="008330BB" w:rsidP="008330BB">
            <w:pPr>
              <w:spacing w:after="120"/>
              <w:jc w:val="both"/>
              <w:rPr>
                <w:rFonts w:cstheme="minorHAnsi"/>
                <w:bCs/>
                <w:spacing w:val="-8"/>
                <w:sz w:val="24"/>
                <w:szCs w:val="24"/>
              </w:rPr>
            </w:pPr>
            <w:r w:rsidRPr="00512574">
              <w:rPr>
                <w:rFonts w:cstheme="minorHAnsi"/>
                <w:sz w:val="24"/>
                <w:szCs w:val="24"/>
              </w:rPr>
              <w:t>Experience in project management and implementation</w:t>
            </w:r>
          </w:p>
        </w:tc>
        <w:tc>
          <w:tcPr>
            <w:tcW w:w="1418" w:type="dxa"/>
          </w:tcPr>
          <w:p w14:paraId="2FF8DAA4"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78E88E1B" w14:textId="77777777" w:rsidR="008330BB" w:rsidRPr="00512574"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512574" w14:paraId="6A56FF29" w14:textId="77777777" w:rsidTr="00455C2E">
        <w:tc>
          <w:tcPr>
            <w:tcW w:w="6374" w:type="dxa"/>
          </w:tcPr>
          <w:p w14:paraId="438911C2" w14:textId="32E39ECA" w:rsidR="008330BB" w:rsidRPr="00512574" w:rsidRDefault="008330BB" w:rsidP="008330BB">
            <w:pPr>
              <w:spacing w:after="120"/>
              <w:jc w:val="both"/>
              <w:rPr>
                <w:rFonts w:cstheme="minorHAnsi"/>
                <w:bCs/>
                <w:spacing w:val="-8"/>
                <w:sz w:val="24"/>
                <w:szCs w:val="24"/>
              </w:rPr>
            </w:pPr>
            <w:r w:rsidRPr="00512574">
              <w:rPr>
                <w:rFonts w:cstheme="minorHAnsi"/>
                <w:sz w:val="24"/>
                <w:szCs w:val="24"/>
              </w:rPr>
              <w:t>Experience of working with local stakeholders and the public sector</w:t>
            </w:r>
          </w:p>
        </w:tc>
        <w:tc>
          <w:tcPr>
            <w:tcW w:w="1418" w:type="dxa"/>
          </w:tcPr>
          <w:p w14:paraId="7C7B253A"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1B50158A" w14:textId="77777777" w:rsidR="008330BB" w:rsidRPr="00512574"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512574" w14:paraId="0EE051C5" w14:textId="77777777" w:rsidTr="00455C2E">
        <w:tc>
          <w:tcPr>
            <w:tcW w:w="6374" w:type="dxa"/>
          </w:tcPr>
          <w:p w14:paraId="034F75F5" w14:textId="52FA4F88" w:rsidR="008330BB" w:rsidRPr="00512574" w:rsidRDefault="008330BB" w:rsidP="008330BB">
            <w:pPr>
              <w:spacing w:after="120"/>
              <w:jc w:val="both"/>
              <w:rPr>
                <w:rFonts w:cstheme="minorHAnsi"/>
                <w:sz w:val="24"/>
                <w:szCs w:val="24"/>
              </w:rPr>
            </w:pPr>
            <w:r w:rsidRPr="00512574">
              <w:rPr>
                <w:rFonts w:cstheme="minorHAnsi"/>
                <w:sz w:val="24"/>
                <w:szCs w:val="24"/>
              </w:rPr>
              <w:t>Experience of working in partnership with other groups / organisations and with a broad range of individuals</w:t>
            </w:r>
          </w:p>
        </w:tc>
        <w:tc>
          <w:tcPr>
            <w:tcW w:w="1418" w:type="dxa"/>
          </w:tcPr>
          <w:p w14:paraId="1A6CF42D" w14:textId="77777777" w:rsidR="008330BB" w:rsidRPr="00512574" w:rsidRDefault="008330BB" w:rsidP="00FE6CC6">
            <w:pPr>
              <w:pStyle w:val="Body"/>
              <w:spacing w:after="0"/>
              <w:ind w:left="720"/>
              <w:jc w:val="center"/>
              <w:rPr>
                <w:rFonts w:cstheme="minorHAnsi"/>
                <w:bCs/>
                <w:color w:val="auto"/>
                <w:spacing w:val="-8"/>
                <w:sz w:val="24"/>
                <w:szCs w:val="24"/>
                <w:lang w:val="en-GB"/>
              </w:rPr>
            </w:pPr>
          </w:p>
        </w:tc>
        <w:tc>
          <w:tcPr>
            <w:tcW w:w="1276" w:type="dxa"/>
          </w:tcPr>
          <w:p w14:paraId="60E0105B" w14:textId="77777777" w:rsidR="008330BB" w:rsidRPr="00512574" w:rsidRDefault="008330BB" w:rsidP="00FE6CC6">
            <w:pPr>
              <w:pStyle w:val="Body"/>
              <w:numPr>
                <w:ilvl w:val="0"/>
                <w:numId w:val="16"/>
              </w:numPr>
              <w:spacing w:after="0"/>
              <w:jc w:val="center"/>
              <w:rPr>
                <w:rFonts w:cstheme="minorHAnsi"/>
                <w:bCs/>
                <w:noProof/>
                <w:color w:val="auto"/>
                <w:spacing w:val="-8"/>
                <w:sz w:val="24"/>
                <w:szCs w:val="24"/>
                <w:lang w:val="en-GB" w:eastAsia="en-GB"/>
              </w:rPr>
            </w:pPr>
          </w:p>
        </w:tc>
      </w:tr>
      <w:tr w:rsidR="008330BB" w:rsidRPr="00512574" w14:paraId="4FB278D2" w14:textId="77777777" w:rsidTr="00455C2E">
        <w:tc>
          <w:tcPr>
            <w:tcW w:w="6374" w:type="dxa"/>
            <w:shd w:val="clear" w:color="auto" w:fill="E7E6E6" w:themeFill="background2"/>
          </w:tcPr>
          <w:p w14:paraId="23784733" w14:textId="35621326" w:rsidR="008330BB" w:rsidRPr="00512574" w:rsidRDefault="008330BB" w:rsidP="008330BB">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Skills and Abilities</w:t>
            </w:r>
          </w:p>
        </w:tc>
        <w:tc>
          <w:tcPr>
            <w:tcW w:w="1418" w:type="dxa"/>
            <w:shd w:val="clear" w:color="auto" w:fill="E7E6E6" w:themeFill="background2"/>
          </w:tcPr>
          <w:p w14:paraId="58502E8A" w14:textId="77777777" w:rsidR="008330BB" w:rsidRPr="00512574" w:rsidRDefault="008330BB" w:rsidP="00FE6CC6">
            <w:pPr>
              <w:pStyle w:val="Body"/>
              <w:spacing w:after="0"/>
              <w:jc w:val="center"/>
              <w:rPr>
                <w:rFonts w:cstheme="minorHAnsi"/>
                <w:bCs/>
                <w:color w:val="auto"/>
                <w:spacing w:val="-8"/>
                <w:sz w:val="24"/>
                <w:szCs w:val="24"/>
                <w:lang w:val="en-GB"/>
              </w:rPr>
            </w:pPr>
          </w:p>
        </w:tc>
        <w:tc>
          <w:tcPr>
            <w:tcW w:w="1276" w:type="dxa"/>
            <w:shd w:val="clear" w:color="auto" w:fill="E7E6E6" w:themeFill="background2"/>
          </w:tcPr>
          <w:p w14:paraId="17165B1F" w14:textId="77777777" w:rsidR="008330BB" w:rsidRPr="00512574" w:rsidRDefault="008330BB" w:rsidP="00FE6CC6">
            <w:pPr>
              <w:pStyle w:val="Body"/>
              <w:spacing w:after="0"/>
              <w:jc w:val="center"/>
              <w:rPr>
                <w:rFonts w:cstheme="minorHAnsi"/>
                <w:bCs/>
                <w:noProof/>
                <w:color w:val="auto"/>
                <w:spacing w:val="-8"/>
                <w:sz w:val="24"/>
                <w:szCs w:val="24"/>
                <w:lang w:val="en-GB" w:eastAsia="en-GB"/>
              </w:rPr>
            </w:pPr>
          </w:p>
        </w:tc>
      </w:tr>
      <w:tr w:rsidR="008330BB" w:rsidRPr="00512574" w14:paraId="6E17DB21" w14:textId="77777777" w:rsidTr="00B46AFF">
        <w:trPr>
          <w:trHeight w:val="341"/>
        </w:trPr>
        <w:tc>
          <w:tcPr>
            <w:tcW w:w="6374" w:type="dxa"/>
          </w:tcPr>
          <w:p w14:paraId="0CD1F1D9" w14:textId="1F1FCE05" w:rsidR="008330BB" w:rsidRPr="00512574" w:rsidRDefault="008330BB" w:rsidP="008330BB">
            <w:pPr>
              <w:spacing w:after="120"/>
              <w:jc w:val="both"/>
              <w:rPr>
                <w:rFonts w:cstheme="minorHAnsi"/>
                <w:sz w:val="24"/>
                <w:szCs w:val="24"/>
              </w:rPr>
            </w:pPr>
            <w:r w:rsidRPr="00512574">
              <w:rPr>
                <w:rFonts w:cstheme="minorHAnsi"/>
                <w:sz w:val="24"/>
                <w:szCs w:val="24"/>
              </w:rPr>
              <w:t>Excellent written and verbal communications skills</w:t>
            </w:r>
          </w:p>
        </w:tc>
        <w:tc>
          <w:tcPr>
            <w:tcW w:w="1418" w:type="dxa"/>
          </w:tcPr>
          <w:p w14:paraId="6D37D856"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12735887" w14:textId="15F71EBD" w:rsidR="008330BB" w:rsidRPr="00512574" w:rsidRDefault="008330BB" w:rsidP="00FE6CC6">
            <w:pPr>
              <w:pStyle w:val="Body"/>
              <w:spacing w:after="0"/>
              <w:ind w:left="720"/>
              <w:jc w:val="center"/>
              <w:rPr>
                <w:rFonts w:cstheme="minorHAnsi"/>
                <w:bCs/>
                <w:color w:val="auto"/>
                <w:spacing w:val="-8"/>
                <w:sz w:val="24"/>
                <w:szCs w:val="24"/>
                <w:lang w:val="en-GB"/>
              </w:rPr>
            </w:pPr>
          </w:p>
        </w:tc>
      </w:tr>
      <w:tr w:rsidR="008330BB" w:rsidRPr="00512574" w14:paraId="17C3F7FA" w14:textId="77777777" w:rsidTr="00455C2E">
        <w:tc>
          <w:tcPr>
            <w:tcW w:w="6374" w:type="dxa"/>
          </w:tcPr>
          <w:p w14:paraId="243E61A6" w14:textId="2C143AC8" w:rsidR="008330BB" w:rsidRPr="00512574" w:rsidRDefault="008330BB" w:rsidP="008330BB">
            <w:pPr>
              <w:pStyle w:val="Rules"/>
              <w:pBdr>
                <w:bottom w:val="none" w:sz="0" w:space="0" w:color="auto"/>
                <w:between w:val="none" w:sz="0" w:space="0" w:color="auto"/>
              </w:pBdr>
              <w:spacing w:before="0" w:after="120" w:line="240" w:lineRule="auto"/>
              <w:jc w:val="both"/>
              <w:rPr>
                <w:rFonts w:asciiTheme="minorHAnsi" w:hAnsiTheme="minorHAnsi" w:cstheme="minorHAnsi"/>
                <w:sz w:val="24"/>
              </w:rPr>
            </w:pPr>
            <w:r w:rsidRPr="00512574">
              <w:rPr>
                <w:rFonts w:asciiTheme="minorHAnsi" w:hAnsiTheme="minorHAnsi" w:cstheme="minorHAnsi"/>
                <w:sz w:val="24"/>
              </w:rPr>
              <w:t>Effective negotiation and advocacy skills</w:t>
            </w:r>
          </w:p>
        </w:tc>
        <w:tc>
          <w:tcPr>
            <w:tcW w:w="1418" w:type="dxa"/>
          </w:tcPr>
          <w:p w14:paraId="0834DD13" w14:textId="446306BC"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6F11C51E"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r>
      <w:tr w:rsidR="008330BB" w:rsidRPr="00512574" w14:paraId="4E9E16A2" w14:textId="77777777" w:rsidTr="00455C2E">
        <w:tc>
          <w:tcPr>
            <w:tcW w:w="6374" w:type="dxa"/>
          </w:tcPr>
          <w:p w14:paraId="1AD8DDFD" w14:textId="45461158" w:rsidR="008330BB" w:rsidRPr="00512574" w:rsidRDefault="008330BB" w:rsidP="008330BB">
            <w:pPr>
              <w:pStyle w:val="Rules"/>
              <w:pBdr>
                <w:bottom w:val="none" w:sz="0" w:space="0" w:color="auto"/>
                <w:between w:val="none" w:sz="0" w:space="0" w:color="auto"/>
              </w:pBdr>
              <w:spacing w:before="0" w:after="120" w:line="240" w:lineRule="auto"/>
              <w:jc w:val="both"/>
              <w:rPr>
                <w:rFonts w:asciiTheme="minorHAnsi" w:hAnsiTheme="minorHAnsi" w:cstheme="minorHAnsi"/>
                <w:sz w:val="24"/>
              </w:rPr>
            </w:pPr>
            <w:r w:rsidRPr="00512574">
              <w:rPr>
                <w:rFonts w:asciiTheme="minorHAnsi" w:hAnsiTheme="minorHAnsi" w:cstheme="minorHAnsi"/>
                <w:sz w:val="24"/>
              </w:rPr>
              <w:t>Ability to motivate others</w:t>
            </w:r>
          </w:p>
        </w:tc>
        <w:tc>
          <w:tcPr>
            <w:tcW w:w="1418" w:type="dxa"/>
          </w:tcPr>
          <w:p w14:paraId="0CC903D6"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16A4E2D1" w14:textId="77777777" w:rsidR="008330BB" w:rsidRPr="00512574" w:rsidRDefault="008330BB" w:rsidP="00FE6CC6">
            <w:pPr>
              <w:pStyle w:val="Body"/>
              <w:spacing w:after="0"/>
              <w:ind w:left="720"/>
              <w:jc w:val="center"/>
              <w:rPr>
                <w:rFonts w:cstheme="minorHAnsi"/>
                <w:bCs/>
                <w:color w:val="auto"/>
                <w:spacing w:val="-8"/>
                <w:sz w:val="24"/>
                <w:szCs w:val="24"/>
                <w:lang w:val="en-GB"/>
              </w:rPr>
            </w:pPr>
          </w:p>
        </w:tc>
      </w:tr>
      <w:tr w:rsidR="008330BB" w:rsidRPr="00512574" w14:paraId="55B544A1" w14:textId="77777777" w:rsidTr="00455C2E">
        <w:tc>
          <w:tcPr>
            <w:tcW w:w="6374" w:type="dxa"/>
          </w:tcPr>
          <w:p w14:paraId="22CC8BBE" w14:textId="2997F2B0" w:rsidR="008330BB" w:rsidRPr="00512574" w:rsidRDefault="008330BB" w:rsidP="008330BB">
            <w:pPr>
              <w:spacing w:after="120"/>
              <w:jc w:val="both"/>
              <w:rPr>
                <w:rFonts w:cstheme="minorHAnsi"/>
                <w:sz w:val="24"/>
                <w:szCs w:val="24"/>
              </w:rPr>
            </w:pPr>
            <w:r w:rsidRPr="00512574">
              <w:rPr>
                <w:rFonts w:cstheme="minorHAnsi"/>
                <w:sz w:val="24"/>
                <w:szCs w:val="24"/>
              </w:rPr>
              <w:t>Ability to prioritise and manage own workload</w:t>
            </w:r>
          </w:p>
        </w:tc>
        <w:tc>
          <w:tcPr>
            <w:tcW w:w="1418" w:type="dxa"/>
          </w:tcPr>
          <w:p w14:paraId="1C19B64B"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21730C8D" w14:textId="77777777" w:rsidR="008330BB" w:rsidRPr="00512574" w:rsidRDefault="008330BB" w:rsidP="00FE6CC6">
            <w:pPr>
              <w:pStyle w:val="Body"/>
              <w:spacing w:after="0"/>
              <w:ind w:left="720"/>
              <w:jc w:val="center"/>
              <w:rPr>
                <w:rFonts w:cstheme="minorHAnsi"/>
                <w:bCs/>
                <w:color w:val="auto"/>
                <w:spacing w:val="-8"/>
                <w:sz w:val="24"/>
                <w:szCs w:val="24"/>
                <w:lang w:val="en-GB"/>
              </w:rPr>
            </w:pPr>
          </w:p>
        </w:tc>
      </w:tr>
      <w:tr w:rsidR="008330BB" w:rsidRPr="00512574" w14:paraId="4C29D80B" w14:textId="77777777" w:rsidTr="00455C2E">
        <w:tc>
          <w:tcPr>
            <w:tcW w:w="6374" w:type="dxa"/>
          </w:tcPr>
          <w:p w14:paraId="7B6C5AFF" w14:textId="5BC82DF5" w:rsidR="008330BB" w:rsidRPr="00512574" w:rsidRDefault="008330BB" w:rsidP="008330BB">
            <w:pPr>
              <w:spacing w:after="120"/>
              <w:jc w:val="both"/>
              <w:rPr>
                <w:rFonts w:cstheme="minorHAnsi"/>
                <w:sz w:val="24"/>
                <w:szCs w:val="24"/>
              </w:rPr>
            </w:pPr>
            <w:r w:rsidRPr="00512574">
              <w:rPr>
                <w:rFonts w:cstheme="minorHAnsi"/>
                <w:sz w:val="24"/>
                <w:szCs w:val="24"/>
              </w:rPr>
              <w:t>Ability to research and produce reports</w:t>
            </w:r>
          </w:p>
        </w:tc>
        <w:tc>
          <w:tcPr>
            <w:tcW w:w="1418" w:type="dxa"/>
          </w:tcPr>
          <w:p w14:paraId="06EBD343"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c>
          <w:tcPr>
            <w:tcW w:w="1276" w:type="dxa"/>
          </w:tcPr>
          <w:p w14:paraId="2014771A" w14:textId="77777777" w:rsidR="008330BB" w:rsidRPr="00512574" w:rsidRDefault="008330BB" w:rsidP="00FE6CC6">
            <w:pPr>
              <w:pStyle w:val="Body"/>
              <w:spacing w:after="0"/>
              <w:ind w:left="720"/>
              <w:jc w:val="center"/>
              <w:rPr>
                <w:rFonts w:cstheme="minorHAnsi"/>
                <w:bCs/>
                <w:color w:val="auto"/>
                <w:spacing w:val="-8"/>
                <w:sz w:val="24"/>
                <w:szCs w:val="24"/>
                <w:lang w:val="en-GB"/>
              </w:rPr>
            </w:pPr>
          </w:p>
        </w:tc>
      </w:tr>
      <w:tr w:rsidR="008330BB" w:rsidRPr="00512574" w14:paraId="63268558" w14:textId="77777777" w:rsidTr="00455C2E">
        <w:tc>
          <w:tcPr>
            <w:tcW w:w="6374" w:type="dxa"/>
          </w:tcPr>
          <w:p w14:paraId="0C989FC1" w14:textId="01740A9F" w:rsidR="008330BB" w:rsidRPr="00512574" w:rsidRDefault="008330BB" w:rsidP="008330BB">
            <w:pPr>
              <w:spacing w:after="120"/>
              <w:jc w:val="both"/>
              <w:rPr>
                <w:rFonts w:cstheme="minorHAnsi"/>
                <w:sz w:val="24"/>
                <w:szCs w:val="24"/>
              </w:rPr>
            </w:pPr>
            <w:r w:rsidRPr="00512574">
              <w:rPr>
                <w:rFonts w:cstheme="minorHAnsi"/>
                <w:sz w:val="24"/>
                <w:szCs w:val="24"/>
              </w:rPr>
              <w:t>Ability to build and maintain effective working relations at all levels</w:t>
            </w:r>
          </w:p>
        </w:tc>
        <w:tc>
          <w:tcPr>
            <w:tcW w:w="1418" w:type="dxa"/>
          </w:tcPr>
          <w:p w14:paraId="56356CEE" w14:textId="77777777" w:rsidR="008330BB" w:rsidRPr="00512574" w:rsidRDefault="008330BB" w:rsidP="00FE6CC6">
            <w:pPr>
              <w:pStyle w:val="Body"/>
              <w:spacing w:after="0"/>
              <w:ind w:left="720"/>
              <w:jc w:val="center"/>
              <w:rPr>
                <w:rFonts w:cstheme="minorHAnsi"/>
                <w:bCs/>
                <w:color w:val="auto"/>
                <w:spacing w:val="-8"/>
                <w:sz w:val="24"/>
                <w:szCs w:val="24"/>
                <w:lang w:val="en-GB"/>
              </w:rPr>
            </w:pPr>
          </w:p>
        </w:tc>
        <w:tc>
          <w:tcPr>
            <w:tcW w:w="1276" w:type="dxa"/>
          </w:tcPr>
          <w:p w14:paraId="5AA0BAAE"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r>
      <w:tr w:rsidR="008330BB" w:rsidRPr="00512574" w14:paraId="0C3C1D4A" w14:textId="77777777" w:rsidTr="00455C2E">
        <w:tc>
          <w:tcPr>
            <w:tcW w:w="6374" w:type="dxa"/>
          </w:tcPr>
          <w:p w14:paraId="309818DB" w14:textId="19F25A04" w:rsidR="008330BB" w:rsidRPr="00512574" w:rsidRDefault="008330BB" w:rsidP="008330BB">
            <w:pPr>
              <w:spacing w:after="120"/>
              <w:jc w:val="both"/>
              <w:rPr>
                <w:rFonts w:cstheme="minorHAnsi"/>
                <w:sz w:val="24"/>
                <w:szCs w:val="24"/>
              </w:rPr>
            </w:pPr>
            <w:r w:rsidRPr="00512574">
              <w:rPr>
                <w:rFonts w:cstheme="minorHAnsi"/>
                <w:sz w:val="24"/>
                <w:szCs w:val="24"/>
              </w:rPr>
              <w:t>Excellent presentation skills</w:t>
            </w:r>
          </w:p>
        </w:tc>
        <w:tc>
          <w:tcPr>
            <w:tcW w:w="1418" w:type="dxa"/>
          </w:tcPr>
          <w:p w14:paraId="55FE5F17" w14:textId="77777777" w:rsidR="008330BB" w:rsidRPr="00512574" w:rsidRDefault="008330BB" w:rsidP="00FE6CC6">
            <w:pPr>
              <w:pStyle w:val="Body"/>
              <w:spacing w:after="0"/>
              <w:jc w:val="center"/>
              <w:rPr>
                <w:rFonts w:cstheme="minorHAnsi"/>
                <w:bCs/>
                <w:color w:val="auto"/>
                <w:spacing w:val="-8"/>
                <w:sz w:val="24"/>
                <w:szCs w:val="24"/>
                <w:lang w:val="en-GB"/>
              </w:rPr>
            </w:pPr>
          </w:p>
        </w:tc>
        <w:tc>
          <w:tcPr>
            <w:tcW w:w="1276" w:type="dxa"/>
          </w:tcPr>
          <w:p w14:paraId="1A92C92A" w14:textId="77777777" w:rsidR="008330BB" w:rsidRPr="00512574" w:rsidRDefault="008330BB" w:rsidP="00FE6CC6">
            <w:pPr>
              <w:pStyle w:val="Body"/>
              <w:numPr>
                <w:ilvl w:val="0"/>
                <w:numId w:val="16"/>
              </w:numPr>
              <w:spacing w:after="0"/>
              <w:jc w:val="center"/>
              <w:rPr>
                <w:rFonts w:cstheme="minorHAnsi"/>
                <w:bCs/>
                <w:color w:val="auto"/>
                <w:spacing w:val="-8"/>
                <w:sz w:val="24"/>
                <w:szCs w:val="24"/>
                <w:lang w:val="en-GB"/>
              </w:rPr>
            </w:pPr>
          </w:p>
        </w:tc>
      </w:tr>
      <w:tr w:rsidR="008330BB" w:rsidRPr="00512574" w14:paraId="581233CA" w14:textId="77777777" w:rsidTr="00455C2E">
        <w:tc>
          <w:tcPr>
            <w:tcW w:w="6374" w:type="dxa"/>
            <w:shd w:val="clear" w:color="auto" w:fill="E7E6E6" w:themeFill="background2"/>
          </w:tcPr>
          <w:p w14:paraId="32E19FB8" w14:textId="2920F5CC" w:rsidR="008330BB" w:rsidRPr="00512574" w:rsidRDefault="008330BB" w:rsidP="008330BB">
            <w:pPr>
              <w:pStyle w:val="Body"/>
              <w:spacing w:after="0"/>
              <w:jc w:val="both"/>
              <w:rPr>
                <w:rFonts w:cstheme="minorHAnsi"/>
                <w:b/>
                <w:bCs/>
                <w:color w:val="auto"/>
                <w:spacing w:val="-8"/>
                <w:sz w:val="24"/>
                <w:szCs w:val="24"/>
                <w:lang w:val="en-GB"/>
              </w:rPr>
            </w:pPr>
            <w:r w:rsidRPr="00512574">
              <w:rPr>
                <w:rFonts w:cstheme="minorHAnsi"/>
                <w:b/>
                <w:bCs/>
                <w:color w:val="auto"/>
                <w:spacing w:val="-8"/>
                <w:sz w:val="24"/>
                <w:szCs w:val="24"/>
                <w:lang w:val="en-GB"/>
              </w:rPr>
              <w:t>Specific knowledge required</w:t>
            </w:r>
          </w:p>
        </w:tc>
        <w:tc>
          <w:tcPr>
            <w:tcW w:w="1418" w:type="dxa"/>
            <w:shd w:val="clear" w:color="auto" w:fill="E7E6E6" w:themeFill="background2"/>
          </w:tcPr>
          <w:p w14:paraId="14B9292B" w14:textId="77777777" w:rsidR="008330BB" w:rsidRPr="00512574" w:rsidRDefault="008330BB" w:rsidP="00FE6CC6">
            <w:pPr>
              <w:pStyle w:val="Body"/>
              <w:spacing w:after="0"/>
              <w:jc w:val="center"/>
              <w:rPr>
                <w:rFonts w:cstheme="minorHAnsi"/>
                <w:bCs/>
                <w:noProof/>
                <w:color w:val="auto"/>
                <w:spacing w:val="-8"/>
                <w:sz w:val="24"/>
                <w:szCs w:val="24"/>
                <w:lang w:val="en-GB" w:eastAsia="en-GB"/>
              </w:rPr>
            </w:pPr>
          </w:p>
        </w:tc>
        <w:tc>
          <w:tcPr>
            <w:tcW w:w="1276" w:type="dxa"/>
            <w:shd w:val="clear" w:color="auto" w:fill="E7E6E6" w:themeFill="background2"/>
          </w:tcPr>
          <w:p w14:paraId="1E6D0980" w14:textId="77777777" w:rsidR="008330BB" w:rsidRPr="00512574" w:rsidRDefault="008330BB" w:rsidP="00FE6CC6">
            <w:pPr>
              <w:pStyle w:val="Body"/>
              <w:spacing w:after="0"/>
              <w:jc w:val="center"/>
              <w:rPr>
                <w:rFonts w:cstheme="minorHAnsi"/>
                <w:bCs/>
                <w:noProof/>
                <w:color w:val="auto"/>
                <w:spacing w:val="-8"/>
                <w:sz w:val="24"/>
                <w:szCs w:val="24"/>
                <w:lang w:val="en-GB" w:eastAsia="en-GB"/>
              </w:rPr>
            </w:pPr>
          </w:p>
        </w:tc>
      </w:tr>
      <w:tr w:rsidR="008330BB" w:rsidRPr="00512574" w14:paraId="0E8492E7" w14:textId="77777777" w:rsidTr="00B46AFF">
        <w:trPr>
          <w:trHeight w:val="341"/>
        </w:trPr>
        <w:tc>
          <w:tcPr>
            <w:tcW w:w="6374" w:type="dxa"/>
            <w:shd w:val="clear" w:color="auto" w:fill="auto"/>
          </w:tcPr>
          <w:p w14:paraId="4D59A060" w14:textId="7241F53B" w:rsidR="008330BB" w:rsidRPr="00512574" w:rsidRDefault="008330BB" w:rsidP="008330BB">
            <w:pPr>
              <w:spacing w:after="120"/>
              <w:jc w:val="both"/>
              <w:rPr>
                <w:rFonts w:cstheme="minorHAnsi"/>
                <w:sz w:val="24"/>
                <w:szCs w:val="24"/>
              </w:rPr>
            </w:pPr>
            <w:r w:rsidRPr="00512574">
              <w:rPr>
                <w:rFonts w:cstheme="minorHAnsi"/>
                <w:sz w:val="24"/>
                <w:szCs w:val="24"/>
              </w:rPr>
              <w:t>Knowledge of cycling related standards, guidelines and best practice</w:t>
            </w:r>
          </w:p>
        </w:tc>
        <w:tc>
          <w:tcPr>
            <w:tcW w:w="1418" w:type="dxa"/>
          </w:tcPr>
          <w:p w14:paraId="026A7478" w14:textId="77777777" w:rsidR="008330BB" w:rsidRPr="00512574"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c>
          <w:tcPr>
            <w:tcW w:w="1276" w:type="dxa"/>
          </w:tcPr>
          <w:p w14:paraId="4902E128" w14:textId="794DFE7E" w:rsidR="008330BB" w:rsidRPr="00512574"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r>
      <w:tr w:rsidR="008330BB" w:rsidRPr="00512574" w14:paraId="62504F89" w14:textId="77777777" w:rsidTr="00B46AFF">
        <w:trPr>
          <w:trHeight w:val="341"/>
        </w:trPr>
        <w:tc>
          <w:tcPr>
            <w:tcW w:w="6374" w:type="dxa"/>
            <w:shd w:val="clear" w:color="auto" w:fill="auto"/>
          </w:tcPr>
          <w:p w14:paraId="3B8976B8" w14:textId="097896E8" w:rsidR="008330BB" w:rsidRPr="00512574" w:rsidRDefault="008330BB" w:rsidP="008330BB">
            <w:pPr>
              <w:spacing w:after="120"/>
              <w:jc w:val="both"/>
              <w:rPr>
                <w:rFonts w:cstheme="minorHAnsi"/>
                <w:sz w:val="24"/>
                <w:szCs w:val="24"/>
              </w:rPr>
            </w:pPr>
            <w:r w:rsidRPr="00512574">
              <w:rPr>
                <w:rFonts w:cstheme="minorHAnsi"/>
                <w:sz w:val="24"/>
                <w:szCs w:val="24"/>
              </w:rPr>
              <w:t>Knowledge of transport policy and planning</w:t>
            </w:r>
          </w:p>
        </w:tc>
        <w:tc>
          <w:tcPr>
            <w:tcW w:w="1418" w:type="dxa"/>
          </w:tcPr>
          <w:p w14:paraId="239C3E2C" w14:textId="77777777" w:rsidR="008330BB" w:rsidRPr="00512574"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c>
          <w:tcPr>
            <w:tcW w:w="1276" w:type="dxa"/>
          </w:tcPr>
          <w:p w14:paraId="3C09E2D8" w14:textId="77777777" w:rsidR="008330BB" w:rsidRPr="00512574" w:rsidRDefault="008330BB" w:rsidP="00FE6CC6">
            <w:pPr>
              <w:pStyle w:val="Body"/>
              <w:spacing w:after="0" w:line="240" w:lineRule="auto"/>
              <w:ind w:left="720"/>
              <w:rPr>
                <w:rFonts w:cstheme="minorHAnsi"/>
                <w:bCs/>
                <w:noProof/>
                <w:color w:val="auto"/>
                <w:spacing w:val="-8"/>
                <w:sz w:val="24"/>
                <w:szCs w:val="24"/>
                <w:lang w:val="en-GB" w:eastAsia="en-GB"/>
              </w:rPr>
            </w:pPr>
          </w:p>
        </w:tc>
      </w:tr>
      <w:tr w:rsidR="008330BB" w:rsidRPr="00512574" w14:paraId="24EE5BD0" w14:textId="77777777" w:rsidTr="00B46AFF">
        <w:trPr>
          <w:trHeight w:val="341"/>
        </w:trPr>
        <w:tc>
          <w:tcPr>
            <w:tcW w:w="6374" w:type="dxa"/>
            <w:shd w:val="clear" w:color="auto" w:fill="auto"/>
          </w:tcPr>
          <w:p w14:paraId="056C0B88" w14:textId="0D18BF89" w:rsidR="008330BB" w:rsidRPr="00512574" w:rsidRDefault="008330BB" w:rsidP="008330BB">
            <w:pPr>
              <w:spacing w:after="120"/>
              <w:jc w:val="both"/>
              <w:rPr>
                <w:rFonts w:cstheme="minorHAnsi"/>
                <w:sz w:val="24"/>
                <w:szCs w:val="24"/>
              </w:rPr>
            </w:pPr>
            <w:r w:rsidRPr="00512574">
              <w:rPr>
                <w:rFonts w:cstheme="minorHAnsi"/>
                <w:sz w:val="24"/>
                <w:szCs w:val="24"/>
              </w:rPr>
              <w:t xml:space="preserve">Knowledge of risk assessment and </w:t>
            </w:r>
            <w:proofErr w:type="gramStart"/>
            <w:r w:rsidRPr="00512574">
              <w:rPr>
                <w:rFonts w:cstheme="minorHAnsi"/>
                <w:sz w:val="24"/>
                <w:szCs w:val="24"/>
              </w:rPr>
              <w:t>site based</w:t>
            </w:r>
            <w:proofErr w:type="gramEnd"/>
            <w:r w:rsidRPr="00512574">
              <w:rPr>
                <w:rFonts w:cstheme="minorHAnsi"/>
                <w:sz w:val="24"/>
                <w:szCs w:val="24"/>
              </w:rPr>
              <w:t xml:space="preserve"> health and safety requirements</w:t>
            </w:r>
          </w:p>
        </w:tc>
        <w:tc>
          <w:tcPr>
            <w:tcW w:w="1418" w:type="dxa"/>
          </w:tcPr>
          <w:p w14:paraId="1D03031A" w14:textId="77777777" w:rsidR="008330BB" w:rsidRPr="00512574"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c>
          <w:tcPr>
            <w:tcW w:w="1276" w:type="dxa"/>
          </w:tcPr>
          <w:p w14:paraId="179AB3BF" w14:textId="77777777" w:rsidR="008330BB" w:rsidRPr="00512574" w:rsidRDefault="008330BB" w:rsidP="00FE6CC6">
            <w:pPr>
              <w:pStyle w:val="Body"/>
              <w:numPr>
                <w:ilvl w:val="0"/>
                <w:numId w:val="16"/>
              </w:numPr>
              <w:spacing w:after="0" w:line="240" w:lineRule="auto"/>
              <w:jc w:val="center"/>
              <w:rPr>
                <w:rFonts w:cstheme="minorHAnsi"/>
                <w:bCs/>
                <w:noProof/>
                <w:color w:val="auto"/>
                <w:spacing w:val="-8"/>
                <w:sz w:val="24"/>
                <w:szCs w:val="24"/>
                <w:lang w:val="en-GB" w:eastAsia="en-GB"/>
              </w:rPr>
            </w:pPr>
          </w:p>
        </w:tc>
      </w:tr>
    </w:tbl>
    <w:p w14:paraId="1A173DF9" w14:textId="77777777" w:rsidR="00314F75" w:rsidRPr="00512574" w:rsidRDefault="00314F75" w:rsidP="00512574">
      <w:pPr>
        <w:jc w:val="both"/>
        <w:rPr>
          <w:rFonts w:cstheme="minorHAnsi"/>
          <w:bCs/>
          <w:spacing w:val="-8"/>
          <w:sz w:val="24"/>
          <w:szCs w:val="24"/>
          <w:u w:color="000000"/>
          <w:lang w:eastAsia="ja-JP"/>
        </w:rPr>
      </w:pPr>
    </w:p>
    <w:p w14:paraId="2C1D823A" w14:textId="77777777" w:rsidR="003C5932" w:rsidRPr="00512574" w:rsidRDefault="004F0123" w:rsidP="00512574">
      <w:pPr>
        <w:jc w:val="both"/>
        <w:rPr>
          <w:rFonts w:cstheme="minorHAnsi"/>
          <w:bCs/>
          <w:spacing w:val="-8"/>
          <w:sz w:val="24"/>
          <w:szCs w:val="24"/>
          <w:u w:color="000000"/>
          <w:lang w:eastAsia="ja-JP"/>
        </w:rPr>
      </w:pPr>
      <w:r w:rsidRPr="00512574">
        <w:rPr>
          <w:rFonts w:cstheme="minorHAnsi"/>
          <w:bCs/>
          <w:spacing w:val="-8"/>
          <w:sz w:val="24"/>
          <w:szCs w:val="24"/>
          <w:u w:color="000000"/>
          <w:lang w:eastAsia="ja-JP"/>
        </w:rPr>
        <w:t>This document does not form part of the contract of employment</w:t>
      </w:r>
      <w:r w:rsidR="003C5932" w:rsidRPr="00512574">
        <w:rPr>
          <w:rFonts w:cstheme="minorHAnsi"/>
          <w:bCs/>
          <w:spacing w:val="-8"/>
          <w:sz w:val="24"/>
          <w:szCs w:val="24"/>
          <w:u w:color="000000"/>
          <w:lang w:eastAsia="ja-JP"/>
        </w:rPr>
        <w:t xml:space="preserve"> but does outline our expectations</w:t>
      </w:r>
      <w:r w:rsidRPr="00512574">
        <w:rPr>
          <w:rFonts w:cstheme="minorHAnsi"/>
          <w:bCs/>
          <w:spacing w:val="-8"/>
          <w:sz w:val="24"/>
          <w:szCs w:val="24"/>
          <w:u w:color="000000"/>
          <w:lang w:eastAsia="ja-JP"/>
        </w:rPr>
        <w:t xml:space="preserve">. </w:t>
      </w:r>
    </w:p>
    <w:p w14:paraId="6ED53FEC" w14:textId="0319AA2A" w:rsidR="004F0123" w:rsidRPr="00512574" w:rsidRDefault="003C5932" w:rsidP="00512574">
      <w:pPr>
        <w:jc w:val="both"/>
        <w:rPr>
          <w:rFonts w:cstheme="minorHAnsi"/>
          <w:bCs/>
          <w:spacing w:val="-8"/>
          <w:sz w:val="24"/>
          <w:szCs w:val="24"/>
          <w:u w:color="000000"/>
          <w:lang w:eastAsia="ja-JP"/>
        </w:rPr>
      </w:pPr>
      <w:r w:rsidRPr="00512574">
        <w:rPr>
          <w:rFonts w:cstheme="minorHAnsi"/>
          <w:bCs/>
          <w:spacing w:val="-8"/>
          <w:sz w:val="24"/>
          <w:szCs w:val="24"/>
          <w:u w:color="000000"/>
          <w:lang w:eastAsia="ja-JP"/>
        </w:rPr>
        <w:t>If w</w:t>
      </w:r>
      <w:r w:rsidR="004F0123" w:rsidRPr="00512574">
        <w:rPr>
          <w:rFonts w:cstheme="minorHAnsi"/>
          <w:bCs/>
          <w:spacing w:val="-8"/>
          <w:sz w:val="24"/>
          <w:szCs w:val="24"/>
          <w:u w:color="000000"/>
          <w:lang w:eastAsia="ja-JP"/>
        </w:rPr>
        <w:t xml:space="preserve">e need to amend this document in the </w:t>
      </w:r>
      <w:proofErr w:type="gramStart"/>
      <w:r w:rsidR="004F0123" w:rsidRPr="00512574">
        <w:rPr>
          <w:rFonts w:cstheme="minorHAnsi"/>
          <w:bCs/>
          <w:spacing w:val="-8"/>
          <w:sz w:val="24"/>
          <w:szCs w:val="24"/>
          <w:u w:color="000000"/>
          <w:lang w:eastAsia="ja-JP"/>
        </w:rPr>
        <w:t>future</w:t>
      </w:r>
      <w:proofErr w:type="gramEnd"/>
      <w:r w:rsidR="004F0123" w:rsidRPr="00512574">
        <w:rPr>
          <w:rFonts w:cstheme="minorHAnsi"/>
          <w:bCs/>
          <w:spacing w:val="-8"/>
          <w:sz w:val="24"/>
          <w:szCs w:val="24"/>
          <w:u w:color="000000"/>
          <w:lang w:eastAsia="ja-JP"/>
        </w:rPr>
        <w:t xml:space="preserve"> </w:t>
      </w:r>
      <w:r w:rsidRPr="00512574">
        <w:rPr>
          <w:rFonts w:cstheme="minorHAnsi"/>
          <w:bCs/>
          <w:spacing w:val="-8"/>
          <w:sz w:val="24"/>
          <w:szCs w:val="24"/>
          <w:u w:color="000000"/>
          <w:lang w:eastAsia="ja-JP"/>
        </w:rPr>
        <w:t xml:space="preserve">we </w:t>
      </w:r>
      <w:r w:rsidR="004F0123" w:rsidRPr="00512574">
        <w:rPr>
          <w:rFonts w:cstheme="minorHAnsi"/>
          <w:bCs/>
          <w:spacing w:val="-8"/>
          <w:sz w:val="24"/>
          <w:szCs w:val="24"/>
          <w:u w:color="000000"/>
          <w:lang w:eastAsia="ja-JP"/>
        </w:rPr>
        <w:t>will consult with the post holder before</w:t>
      </w:r>
      <w:r w:rsidRPr="00512574">
        <w:rPr>
          <w:rFonts w:cstheme="minorHAnsi"/>
          <w:bCs/>
          <w:spacing w:val="-8"/>
          <w:sz w:val="24"/>
          <w:szCs w:val="24"/>
          <w:u w:color="000000"/>
          <w:lang w:eastAsia="ja-JP"/>
        </w:rPr>
        <w:t xml:space="preserve"> doing so</w:t>
      </w:r>
      <w:r w:rsidR="004F0123" w:rsidRPr="00512574">
        <w:rPr>
          <w:rFonts w:cstheme="minorHAnsi"/>
          <w:bCs/>
          <w:spacing w:val="-8"/>
          <w:sz w:val="24"/>
          <w:szCs w:val="24"/>
          <w:u w:color="000000"/>
          <w:lang w:eastAsia="ja-JP"/>
        </w:rPr>
        <w:t>.</w:t>
      </w:r>
    </w:p>
    <w:p w14:paraId="3A224FE3" w14:textId="1C2F1EB3" w:rsidR="00E93217" w:rsidRPr="00512574" w:rsidRDefault="00DB07F0" w:rsidP="00512574">
      <w:pPr>
        <w:spacing w:after="0"/>
        <w:jc w:val="both"/>
        <w:rPr>
          <w:rFonts w:cstheme="minorHAnsi"/>
          <w:b/>
          <w:sz w:val="24"/>
          <w:szCs w:val="24"/>
          <w:u w:val="single"/>
        </w:rPr>
      </w:pPr>
      <w:r w:rsidRPr="00512574">
        <w:rPr>
          <w:rFonts w:cstheme="minorHAnsi"/>
          <w:b/>
          <w:sz w:val="24"/>
          <w:szCs w:val="24"/>
          <w:u w:val="single"/>
        </w:rPr>
        <w:t>Everyone at Sustrans</w:t>
      </w:r>
      <w:r w:rsidR="00D12B1A" w:rsidRPr="00512574">
        <w:rPr>
          <w:rFonts w:cstheme="minorHAnsi"/>
          <w:b/>
          <w:sz w:val="24"/>
          <w:szCs w:val="24"/>
          <w:u w:val="single"/>
        </w:rPr>
        <w:tab/>
      </w:r>
      <w:r w:rsidR="00D12B1A" w:rsidRPr="00512574">
        <w:rPr>
          <w:rFonts w:cstheme="minorHAnsi"/>
          <w:b/>
          <w:sz w:val="24"/>
          <w:szCs w:val="24"/>
          <w:u w:val="single"/>
        </w:rPr>
        <w:tab/>
      </w:r>
      <w:r w:rsidR="00D12B1A" w:rsidRPr="00512574">
        <w:rPr>
          <w:rFonts w:cstheme="minorHAnsi"/>
          <w:b/>
          <w:sz w:val="24"/>
          <w:szCs w:val="24"/>
          <w:u w:val="single"/>
        </w:rPr>
        <w:tab/>
      </w:r>
      <w:r w:rsidR="00D12B1A" w:rsidRPr="00512574">
        <w:rPr>
          <w:rFonts w:cstheme="minorHAnsi"/>
          <w:b/>
          <w:sz w:val="24"/>
          <w:szCs w:val="24"/>
          <w:u w:val="single"/>
        </w:rPr>
        <w:tab/>
      </w:r>
      <w:r w:rsidR="00D12B1A" w:rsidRPr="00512574">
        <w:rPr>
          <w:rFonts w:cstheme="minorHAnsi"/>
          <w:b/>
          <w:sz w:val="24"/>
          <w:szCs w:val="24"/>
          <w:u w:val="single"/>
        </w:rPr>
        <w:tab/>
      </w:r>
      <w:r w:rsidR="00D12B1A" w:rsidRPr="00512574">
        <w:rPr>
          <w:rFonts w:cstheme="minorHAnsi"/>
          <w:b/>
          <w:sz w:val="24"/>
          <w:szCs w:val="24"/>
          <w:u w:val="single"/>
        </w:rPr>
        <w:tab/>
      </w:r>
      <w:r w:rsidR="00D12B1A" w:rsidRPr="00512574">
        <w:rPr>
          <w:rFonts w:cstheme="minorHAnsi"/>
          <w:b/>
          <w:sz w:val="24"/>
          <w:szCs w:val="24"/>
          <w:u w:val="single"/>
        </w:rPr>
        <w:tab/>
      </w:r>
      <w:r w:rsidR="00D12B1A" w:rsidRPr="00512574">
        <w:rPr>
          <w:rFonts w:cstheme="minorHAnsi"/>
          <w:b/>
          <w:sz w:val="24"/>
          <w:szCs w:val="24"/>
          <w:u w:val="single"/>
        </w:rPr>
        <w:tab/>
      </w:r>
      <w:r w:rsidR="00D12B1A" w:rsidRPr="00512574">
        <w:rPr>
          <w:rFonts w:cstheme="minorHAnsi"/>
          <w:b/>
          <w:sz w:val="24"/>
          <w:szCs w:val="24"/>
          <w:u w:val="single"/>
        </w:rPr>
        <w:tab/>
      </w:r>
    </w:p>
    <w:p w14:paraId="56B98035" w14:textId="77777777" w:rsidR="00D12B1A" w:rsidRPr="00512574" w:rsidRDefault="00D12B1A" w:rsidP="00512574">
      <w:pPr>
        <w:jc w:val="both"/>
        <w:rPr>
          <w:rFonts w:cstheme="minorHAnsi"/>
          <w:b/>
          <w:bCs/>
          <w:spacing w:val="-8"/>
          <w:sz w:val="24"/>
          <w:szCs w:val="24"/>
          <w:u w:color="000000"/>
          <w:lang w:eastAsia="ja-JP"/>
        </w:rPr>
      </w:pPr>
    </w:p>
    <w:p w14:paraId="0AA60AEE" w14:textId="3CCFE7F7" w:rsidR="00314F75" w:rsidRPr="00512574" w:rsidRDefault="00314F75" w:rsidP="00512574">
      <w:pPr>
        <w:jc w:val="both"/>
        <w:rPr>
          <w:rFonts w:cstheme="minorHAnsi"/>
          <w:b/>
          <w:bCs/>
          <w:spacing w:val="-8"/>
          <w:sz w:val="24"/>
          <w:szCs w:val="24"/>
          <w:u w:color="000000"/>
          <w:lang w:eastAsia="ja-JP"/>
        </w:rPr>
      </w:pPr>
      <w:r w:rsidRPr="00512574">
        <w:rPr>
          <w:rFonts w:cstheme="minorHAnsi"/>
          <w:b/>
          <w:bCs/>
          <w:spacing w:val="-8"/>
          <w:sz w:val="24"/>
          <w:szCs w:val="24"/>
          <w:u w:color="000000"/>
          <w:lang w:eastAsia="ja-JP"/>
        </w:rPr>
        <w:lastRenderedPageBreak/>
        <w:t>Our values guide us in everything we do:</w:t>
      </w:r>
    </w:p>
    <w:p w14:paraId="1EFE0D34" w14:textId="75AC4363" w:rsidR="00314F75" w:rsidRPr="00512574"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Including everyone</w:t>
      </w:r>
    </w:p>
    <w:p w14:paraId="134D34F9" w14:textId="29C87AEB" w:rsidR="00314F75" w:rsidRPr="00512574"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Having the courage to question</w:t>
      </w:r>
    </w:p>
    <w:p w14:paraId="13F5E6F6" w14:textId="4E53C59C" w:rsidR="00314F75" w:rsidRPr="00512574"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Acting local, thinking big</w:t>
      </w:r>
    </w:p>
    <w:p w14:paraId="5BAA2F2D" w14:textId="0FD36448" w:rsidR="00314F75" w:rsidRPr="00512574"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Getting things done, together</w:t>
      </w:r>
    </w:p>
    <w:p w14:paraId="0AAAC4C6" w14:textId="35C06AF3" w:rsidR="00314F75" w:rsidRPr="00512574" w:rsidRDefault="00314F75"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Always learning.</w:t>
      </w:r>
    </w:p>
    <w:p w14:paraId="587AB172" w14:textId="0B018C98" w:rsidR="00314F75" w:rsidRPr="00512574" w:rsidRDefault="00314F75" w:rsidP="00512574">
      <w:pPr>
        <w:spacing w:after="0"/>
        <w:jc w:val="both"/>
        <w:rPr>
          <w:rFonts w:cstheme="minorHAnsi"/>
          <w:b/>
          <w:sz w:val="24"/>
          <w:szCs w:val="24"/>
        </w:rPr>
      </w:pPr>
    </w:p>
    <w:p w14:paraId="515F7C40" w14:textId="47AB1E87" w:rsidR="00D35474" w:rsidRPr="00512574" w:rsidRDefault="004F0123"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Sustrans has</w:t>
      </w:r>
      <w:r w:rsidR="00D35474" w:rsidRPr="00512574">
        <w:rPr>
          <w:rFonts w:asciiTheme="minorHAnsi" w:hAnsiTheme="minorHAnsi" w:cstheme="minorHAnsi"/>
          <w:bCs/>
          <w:spacing w:val="-8"/>
          <w:sz w:val="24"/>
          <w:szCs w:val="24"/>
          <w:u w:color="000000"/>
          <w:lang w:eastAsia="ja-JP"/>
        </w:rPr>
        <w:t xml:space="preserve"> clear health and safety </w:t>
      </w:r>
      <w:proofErr w:type="gramStart"/>
      <w:r w:rsidR="00D35474" w:rsidRPr="00512574">
        <w:rPr>
          <w:rFonts w:asciiTheme="minorHAnsi" w:hAnsiTheme="minorHAnsi" w:cstheme="minorHAnsi"/>
          <w:bCs/>
          <w:spacing w:val="-8"/>
          <w:sz w:val="24"/>
          <w:szCs w:val="24"/>
          <w:u w:color="000000"/>
          <w:lang w:eastAsia="ja-JP"/>
        </w:rPr>
        <w:t>policies</w:t>
      </w:r>
      <w:proofErr w:type="gramEnd"/>
      <w:r w:rsidR="00D35474" w:rsidRPr="00512574">
        <w:rPr>
          <w:rFonts w:asciiTheme="minorHAnsi" w:hAnsiTheme="minorHAnsi" w:cstheme="minorHAnsi"/>
          <w:bCs/>
          <w:spacing w:val="-8"/>
          <w:sz w:val="24"/>
          <w:szCs w:val="24"/>
          <w:u w:color="000000"/>
          <w:lang w:eastAsia="ja-JP"/>
        </w:rPr>
        <w:t xml:space="preserve"> and it is essential that all our </w:t>
      </w:r>
      <w:r w:rsidRPr="00512574">
        <w:rPr>
          <w:rFonts w:asciiTheme="minorHAnsi" w:hAnsiTheme="minorHAnsi" w:cstheme="minorHAnsi"/>
          <w:bCs/>
          <w:spacing w:val="-8"/>
          <w:sz w:val="24"/>
          <w:szCs w:val="24"/>
          <w:u w:color="000000"/>
          <w:lang w:eastAsia="ja-JP"/>
        </w:rPr>
        <w:t xml:space="preserve">colleagues </w:t>
      </w:r>
      <w:r w:rsidR="00D35474" w:rsidRPr="00512574">
        <w:rPr>
          <w:rFonts w:asciiTheme="minorHAnsi" w:hAnsiTheme="minorHAnsi" w:cstheme="minorHAnsi"/>
          <w:bCs/>
          <w:spacing w:val="-8"/>
          <w:sz w:val="24"/>
          <w:szCs w:val="24"/>
          <w:u w:color="000000"/>
          <w:lang w:eastAsia="ja-JP"/>
        </w:rPr>
        <w:t xml:space="preserve">follow these. Very often our teams come into contact with young people through </w:t>
      </w:r>
      <w:proofErr w:type="gramStart"/>
      <w:r w:rsidR="00D35474" w:rsidRPr="00512574">
        <w:rPr>
          <w:rFonts w:asciiTheme="minorHAnsi" w:hAnsiTheme="minorHAnsi" w:cstheme="minorHAnsi"/>
          <w:bCs/>
          <w:spacing w:val="-8"/>
          <w:sz w:val="24"/>
          <w:szCs w:val="24"/>
          <w:u w:color="000000"/>
          <w:lang w:eastAsia="ja-JP"/>
        </w:rPr>
        <w:t>schools</w:t>
      </w:r>
      <w:proofErr w:type="gramEnd"/>
      <w:r w:rsidR="00D35474" w:rsidRPr="00512574">
        <w:rPr>
          <w:rFonts w:asciiTheme="minorHAnsi" w:hAnsiTheme="minorHAnsi" w:cstheme="minorHAnsi"/>
          <w:bCs/>
          <w:spacing w:val="-8"/>
          <w:sz w:val="24"/>
          <w:szCs w:val="24"/>
          <w:u w:color="000000"/>
          <w:lang w:eastAsia="ja-JP"/>
        </w:rPr>
        <w:t xml:space="preserve"> work or community engagement so it is everyone’s responsibility at Sustrans to comply with our Safeguarding policies. </w:t>
      </w:r>
    </w:p>
    <w:p w14:paraId="572E7359" w14:textId="5EE6325E" w:rsidR="00D35474" w:rsidRPr="00512574" w:rsidRDefault="00D35474" w:rsidP="00512574">
      <w:pPr>
        <w:pStyle w:val="ListParagraph"/>
        <w:ind w:left="360"/>
        <w:jc w:val="both"/>
        <w:rPr>
          <w:rFonts w:asciiTheme="minorHAnsi" w:hAnsiTheme="minorHAnsi" w:cstheme="minorHAnsi"/>
          <w:bCs/>
          <w:spacing w:val="-8"/>
          <w:sz w:val="24"/>
          <w:szCs w:val="24"/>
          <w:u w:color="000000"/>
          <w:lang w:eastAsia="ja-JP"/>
        </w:rPr>
      </w:pPr>
    </w:p>
    <w:p w14:paraId="2C0BFDD7" w14:textId="66CE0CBA" w:rsidR="00320312" w:rsidRPr="00512574" w:rsidRDefault="00320312"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 xml:space="preserve">One of our key strategic goals is to be a charity “for everyone”, building a more diverse and inclusive Sustrans. We recognise there is much more we can do to bring together diverse life experiences and voices to enable us to </w:t>
      </w:r>
      <w:proofErr w:type="gramStart"/>
      <w:r w:rsidRPr="00512574">
        <w:rPr>
          <w:rFonts w:asciiTheme="minorHAnsi" w:hAnsiTheme="minorHAnsi" w:cstheme="minorHAnsi"/>
          <w:bCs/>
          <w:spacing w:val="-8"/>
          <w:sz w:val="24"/>
          <w:szCs w:val="24"/>
          <w:u w:color="000000"/>
          <w:lang w:eastAsia="ja-JP"/>
        </w:rPr>
        <w:t>more fully understand, access and represent the communities we work in.</w:t>
      </w:r>
      <w:proofErr w:type="gramEnd"/>
      <w:r w:rsidRPr="00512574">
        <w:rPr>
          <w:rFonts w:asciiTheme="minorHAnsi" w:hAnsiTheme="minorHAnsi" w:cstheme="minorHAnsi"/>
          <w:bCs/>
          <w:spacing w:val="-8"/>
          <w:sz w:val="24"/>
          <w:szCs w:val="24"/>
          <w:u w:color="000000"/>
          <w:lang w:eastAsia="ja-JP"/>
        </w:rPr>
        <w:t xml:space="preserve"> Everyone at Sustrans should support this goal and follow our Equality, Diversity and Inclusion policies and procedures.  </w:t>
      </w:r>
    </w:p>
    <w:p w14:paraId="6315F925" w14:textId="28504C0F" w:rsidR="00D35474" w:rsidRPr="00512574" w:rsidRDefault="00D35474" w:rsidP="00512574">
      <w:pPr>
        <w:pStyle w:val="ListParagraph"/>
        <w:jc w:val="both"/>
        <w:rPr>
          <w:rFonts w:asciiTheme="minorHAnsi" w:hAnsiTheme="minorHAnsi" w:cstheme="minorHAnsi"/>
          <w:bCs/>
          <w:spacing w:val="-8"/>
          <w:sz w:val="24"/>
          <w:szCs w:val="24"/>
          <w:u w:color="000000"/>
          <w:lang w:eastAsia="ja-JP"/>
        </w:rPr>
      </w:pPr>
    </w:p>
    <w:p w14:paraId="5D03EAB0" w14:textId="5A1EFD7F" w:rsidR="00961FB7" w:rsidRPr="00512574" w:rsidRDefault="004F0123"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Sustrans a</w:t>
      </w:r>
      <w:r w:rsidR="00961FB7" w:rsidRPr="00512574">
        <w:rPr>
          <w:rFonts w:asciiTheme="minorHAnsi" w:hAnsiTheme="minorHAnsi" w:cstheme="minorHAnsi"/>
          <w:bCs/>
          <w:spacing w:val="-8"/>
          <w:sz w:val="24"/>
          <w:szCs w:val="24"/>
          <w:u w:color="000000"/>
          <w:lang w:eastAsia="ja-JP"/>
        </w:rPr>
        <w:t>sk</w:t>
      </w:r>
      <w:r w:rsidRPr="00512574">
        <w:rPr>
          <w:rFonts w:asciiTheme="minorHAnsi" w:hAnsiTheme="minorHAnsi" w:cstheme="minorHAnsi"/>
          <w:bCs/>
          <w:spacing w:val="-8"/>
          <w:sz w:val="24"/>
          <w:szCs w:val="24"/>
          <w:u w:color="000000"/>
          <w:lang w:eastAsia="ja-JP"/>
        </w:rPr>
        <w:t>s</w:t>
      </w:r>
      <w:r w:rsidR="00961FB7" w:rsidRPr="00512574">
        <w:rPr>
          <w:rFonts w:asciiTheme="minorHAnsi" w:hAnsiTheme="minorHAnsi" w:cstheme="minorHAnsi"/>
          <w:bCs/>
          <w:spacing w:val="-8"/>
          <w:sz w:val="24"/>
          <w:szCs w:val="24"/>
          <w:u w:color="000000"/>
          <w:lang w:eastAsia="ja-JP"/>
        </w:rPr>
        <w:t xml:space="preserve"> that all our employees develop their skills, knowledge and experience through training and per</w:t>
      </w:r>
      <w:r w:rsidR="003134B7" w:rsidRPr="00512574">
        <w:rPr>
          <w:rFonts w:asciiTheme="minorHAnsi" w:hAnsiTheme="minorHAnsi" w:cstheme="minorHAnsi"/>
          <w:bCs/>
          <w:spacing w:val="-8"/>
          <w:sz w:val="24"/>
          <w:szCs w:val="24"/>
          <w:u w:color="000000"/>
          <w:lang w:eastAsia="ja-JP"/>
        </w:rPr>
        <w:t>sonal development activities. Sustrans</w:t>
      </w:r>
      <w:r w:rsidR="00961FB7" w:rsidRPr="00512574">
        <w:rPr>
          <w:rFonts w:asciiTheme="minorHAnsi" w:hAnsiTheme="minorHAnsi" w:cstheme="minorHAnsi"/>
          <w:bCs/>
          <w:spacing w:val="-8"/>
          <w:sz w:val="24"/>
          <w:szCs w:val="24"/>
          <w:u w:color="000000"/>
          <w:lang w:eastAsia="ja-JP"/>
        </w:rPr>
        <w:t xml:space="preserve"> will support you with clear objectives and a supportive management culture - our teams tell us that one </w:t>
      </w:r>
      <w:r w:rsidR="00B1078A" w:rsidRPr="00512574">
        <w:rPr>
          <w:rFonts w:asciiTheme="minorHAnsi" w:hAnsiTheme="minorHAnsi" w:cstheme="minorHAnsi"/>
          <w:bCs/>
          <w:spacing w:val="-8"/>
          <w:sz w:val="24"/>
          <w:szCs w:val="24"/>
          <w:u w:color="000000"/>
          <w:lang w:eastAsia="ja-JP"/>
        </w:rPr>
        <w:t xml:space="preserve">of </w:t>
      </w:r>
      <w:r w:rsidR="00961FB7" w:rsidRPr="00512574">
        <w:rPr>
          <w:rFonts w:asciiTheme="minorHAnsi" w:hAnsiTheme="minorHAnsi" w:cstheme="minorHAnsi"/>
          <w:bCs/>
          <w:spacing w:val="-8"/>
          <w:sz w:val="24"/>
          <w:szCs w:val="24"/>
          <w:u w:color="000000"/>
          <w:lang w:eastAsia="ja-JP"/>
        </w:rPr>
        <w:t>the great things about working for Sustrans is the learning and knowledge sharing opportunities.</w:t>
      </w:r>
    </w:p>
    <w:p w14:paraId="7A4F5181" w14:textId="14581493" w:rsidR="00FF4827" w:rsidRPr="00512574" w:rsidRDefault="00FF4827" w:rsidP="00512574">
      <w:pPr>
        <w:pStyle w:val="ListParagraph"/>
        <w:jc w:val="both"/>
        <w:rPr>
          <w:rFonts w:asciiTheme="minorHAnsi" w:hAnsiTheme="minorHAnsi" w:cstheme="minorHAnsi"/>
          <w:bCs/>
          <w:spacing w:val="-8"/>
          <w:sz w:val="24"/>
          <w:szCs w:val="24"/>
          <w:u w:color="000000"/>
          <w:lang w:eastAsia="ja-JP"/>
        </w:rPr>
      </w:pPr>
    </w:p>
    <w:p w14:paraId="4FF6AD76" w14:textId="0860EE17" w:rsidR="00FF4827" w:rsidRPr="00512574" w:rsidRDefault="00FF4827"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It is very important that our colleagues are</w:t>
      </w:r>
      <w:r w:rsidR="00731AC9" w:rsidRPr="00512574">
        <w:rPr>
          <w:rFonts w:asciiTheme="minorHAnsi" w:hAnsiTheme="minorHAnsi" w:cstheme="minorHAnsi"/>
          <w:bCs/>
          <w:spacing w:val="-8"/>
          <w:sz w:val="24"/>
          <w:szCs w:val="24"/>
          <w:u w:color="000000"/>
          <w:lang w:eastAsia="ja-JP"/>
        </w:rPr>
        <w:t xml:space="preserve"> happy and able to work with IT systems - </w:t>
      </w:r>
      <w:r w:rsidRPr="00512574">
        <w:rPr>
          <w:rFonts w:asciiTheme="minorHAnsi" w:hAnsiTheme="minorHAnsi" w:cstheme="minorHAnsi"/>
          <w:bCs/>
          <w:spacing w:val="-8"/>
          <w:sz w:val="24"/>
          <w:szCs w:val="24"/>
          <w:u w:color="000000"/>
          <w:lang w:eastAsia="ja-JP"/>
        </w:rPr>
        <w:t xml:space="preserve">we use </w:t>
      </w:r>
      <w:r w:rsidR="003618BE" w:rsidRPr="00512574">
        <w:rPr>
          <w:rFonts w:asciiTheme="minorHAnsi" w:hAnsiTheme="minorHAnsi" w:cstheme="minorHAnsi"/>
          <w:bCs/>
          <w:spacing w:val="-8"/>
          <w:sz w:val="24"/>
          <w:szCs w:val="24"/>
          <w:u w:color="000000"/>
          <w:lang w:eastAsia="ja-JP"/>
        </w:rPr>
        <w:t xml:space="preserve">Microsoft programmes and other </w:t>
      </w:r>
      <w:r w:rsidRPr="00512574">
        <w:rPr>
          <w:rFonts w:asciiTheme="minorHAnsi" w:hAnsiTheme="minorHAnsi" w:cstheme="minorHAnsi"/>
          <w:bCs/>
          <w:spacing w:val="-8"/>
          <w:sz w:val="24"/>
          <w:szCs w:val="24"/>
          <w:u w:color="000000"/>
          <w:lang w:eastAsia="ja-JP"/>
        </w:rPr>
        <w:t>databases every day</w:t>
      </w:r>
      <w:r w:rsidR="00D35474" w:rsidRPr="00512574">
        <w:rPr>
          <w:rFonts w:asciiTheme="minorHAnsi" w:hAnsiTheme="minorHAnsi" w:cstheme="minorHAnsi"/>
          <w:bCs/>
          <w:spacing w:val="-8"/>
          <w:sz w:val="24"/>
          <w:szCs w:val="24"/>
          <w:u w:color="000000"/>
          <w:lang w:eastAsia="ja-JP"/>
        </w:rPr>
        <w:t xml:space="preserve"> (we will train you on our bespoke systems)</w:t>
      </w:r>
      <w:r w:rsidRPr="00512574">
        <w:rPr>
          <w:rFonts w:asciiTheme="minorHAnsi" w:hAnsiTheme="minorHAnsi" w:cstheme="minorHAnsi"/>
          <w:bCs/>
          <w:spacing w:val="-8"/>
          <w:sz w:val="24"/>
          <w:szCs w:val="24"/>
          <w:u w:color="000000"/>
          <w:lang w:eastAsia="ja-JP"/>
        </w:rPr>
        <w:t>.</w:t>
      </w:r>
    </w:p>
    <w:p w14:paraId="45695B6A" w14:textId="3D675C56" w:rsidR="006557BF" w:rsidRPr="00512574" w:rsidRDefault="006557BF" w:rsidP="00512574">
      <w:pPr>
        <w:spacing w:after="0"/>
        <w:jc w:val="both"/>
        <w:rPr>
          <w:rFonts w:cstheme="minorHAnsi"/>
          <w:bCs/>
          <w:spacing w:val="-8"/>
          <w:sz w:val="24"/>
          <w:szCs w:val="24"/>
          <w:u w:color="000000"/>
          <w:lang w:eastAsia="ja-JP"/>
        </w:rPr>
      </w:pPr>
    </w:p>
    <w:p w14:paraId="75E4B949" w14:textId="77777777" w:rsidR="006C7C7D" w:rsidRPr="00512574" w:rsidRDefault="002E132D"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 xml:space="preserve">It is </w:t>
      </w:r>
      <w:r w:rsidR="00B1078A" w:rsidRPr="00512574">
        <w:rPr>
          <w:rFonts w:asciiTheme="minorHAnsi" w:hAnsiTheme="minorHAnsi" w:cstheme="minorHAnsi"/>
          <w:bCs/>
          <w:spacing w:val="-8"/>
          <w:sz w:val="24"/>
          <w:szCs w:val="24"/>
          <w:u w:color="000000"/>
          <w:lang w:eastAsia="ja-JP"/>
        </w:rPr>
        <w:t xml:space="preserve">also </w:t>
      </w:r>
      <w:r w:rsidRPr="00512574">
        <w:rPr>
          <w:rFonts w:asciiTheme="minorHAnsi" w:hAnsiTheme="minorHAnsi" w:cstheme="minorHAnsi"/>
          <w:bCs/>
          <w:spacing w:val="-8"/>
          <w:sz w:val="24"/>
          <w:szCs w:val="24"/>
          <w:u w:color="000000"/>
          <w:lang w:eastAsia="ja-JP"/>
        </w:rPr>
        <w:t>important that everyone at Sustrans s</w:t>
      </w:r>
      <w:r w:rsidR="001449D9" w:rsidRPr="00512574">
        <w:rPr>
          <w:rFonts w:asciiTheme="minorHAnsi" w:hAnsiTheme="minorHAnsi" w:cstheme="minorHAnsi"/>
          <w:bCs/>
          <w:spacing w:val="-8"/>
          <w:sz w:val="24"/>
          <w:szCs w:val="24"/>
          <w:u w:color="000000"/>
          <w:lang w:eastAsia="ja-JP"/>
        </w:rPr>
        <w:t>upport</w:t>
      </w:r>
      <w:r w:rsidRPr="00512574">
        <w:rPr>
          <w:rFonts w:asciiTheme="minorHAnsi" w:hAnsiTheme="minorHAnsi" w:cstheme="minorHAnsi"/>
          <w:bCs/>
          <w:spacing w:val="-8"/>
          <w:sz w:val="24"/>
          <w:szCs w:val="24"/>
          <w:u w:color="000000"/>
          <w:lang w:eastAsia="ja-JP"/>
        </w:rPr>
        <w:t xml:space="preserve">s and </w:t>
      </w:r>
      <w:r w:rsidR="006542B0" w:rsidRPr="00512574">
        <w:rPr>
          <w:rFonts w:asciiTheme="minorHAnsi" w:hAnsiTheme="minorHAnsi" w:cstheme="minorHAnsi"/>
          <w:bCs/>
          <w:spacing w:val="-8"/>
          <w:sz w:val="24"/>
          <w:szCs w:val="24"/>
          <w:u w:color="000000"/>
          <w:lang w:eastAsia="ja-JP"/>
        </w:rPr>
        <w:t>follows</w:t>
      </w:r>
      <w:r w:rsidR="001449D9" w:rsidRPr="00512574">
        <w:rPr>
          <w:rFonts w:asciiTheme="minorHAnsi" w:hAnsiTheme="minorHAnsi" w:cstheme="minorHAnsi"/>
          <w:bCs/>
          <w:spacing w:val="-8"/>
          <w:sz w:val="24"/>
          <w:szCs w:val="24"/>
          <w:u w:color="000000"/>
          <w:lang w:eastAsia="ja-JP"/>
        </w:rPr>
        <w:t xml:space="preserve"> with the charity’s guidance on branding</w:t>
      </w:r>
      <w:r w:rsidR="00731AC9" w:rsidRPr="00512574">
        <w:rPr>
          <w:rFonts w:asciiTheme="minorHAnsi" w:hAnsiTheme="minorHAnsi" w:cstheme="minorHAnsi"/>
          <w:bCs/>
          <w:spacing w:val="-8"/>
          <w:sz w:val="24"/>
          <w:szCs w:val="24"/>
          <w:u w:color="000000"/>
          <w:lang w:eastAsia="ja-JP"/>
        </w:rPr>
        <w:t>/</w:t>
      </w:r>
      <w:r w:rsidR="001449D9" w:rsidRPr="00512574">
        <w:rPr>
          <w:rFonts w:asciiTheme="minorHAnsi" w:hAnsiTheme="minorHAnsi" w:cstheme="minorHAnsi"/>
          <w:bCs/>
          <w:spacing w:val="-8"/>
          <w:sz w:val="24"/>
          <w:szCs w:val="24"/>
          <w:u w:color="000000"/>
          <w:lang w:eastAsia="ja-JP"/>
        </w:rPr>
        <w:t>key messages and contribute</w:t>
      </w:r>
      <w:r w:rsidRPr="00512574">
        <w:rPr>
          <w:rFonts w:asciiTheme="minorHAnsi" w:hAnsiTheme="minorHAnsi" w:cstheme="minorHAnsi"/>
          <w:bCs/>
          <w:spacing w:val="-8"/>
          <w:sz w:val="24"/>
          <w:szCs w:val="24"/>
          <w:u w:color="000000"/>
          <w:lang w:eastAsia="ja-JP"/>
        </w:rPr>
        <w:t>s</w:t>
      </w:r>
      <w:r w:rsidR="001449D9" w:rsidRPr="00512574">
        <w:rPr>
          <w:rFonts w:asciiTheme="minorHAnsi" w:hAnsiTheme="minorHAnsi" w:cstheme="minorHAnsi"/>
          <w:bCs/>
          <w:spacing w:val="-8"/>
          <w:sz w:val="24"/>
          <w:szCs w:val="24"/>
          <w:u w:color="000000"/>
          <w:lang w:eastAsia="ja-JP"/>
        </w:rPr>
        <w:t xml:space="preserve"> towards raising Sustrans’ profile. </w:t>
      </w:r>
    </w:p>
    <w:p w14:paraId="62A5262B" w14:textId="77777777" w:rsidR="006C7C7D" w:rsidRPr="00512574" w:rsidRDefault="006C7C7D" w:rsidP="00512574">
      <w:pPr>
        <w:pStyle w:val="ListParagraph"/>
        <w:jc w:val="both"/>
        <w:rPr>
          <w:rFonts w:asciiTheme="minorHAnsi" w:hAnsiTheme="minorHAnsi" w:cstheme="minorHAnsi"/>
          <w:bCs/>
          <w:spacing w:val="-8"/>
          <w:sz w:val="24"/>
          <w:szCs w:val="24"/>
          <w:u w:color="000000"/>
          <w:lang w:eastAsia="ja-JP"/>
        </w:rPr>
      </w:pPr>
    </w:p>
    <w:p w14:paraId="74B63B2D" w14:textId="5AD67093" w:rsidR="006C7C7D" w:rsidRPr="00512574" w:rsidRDefault="004F0123"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 xml:space="preserve">Everyone at Sustrans is </w:t>
      </w:r>
      <w:r w:rsidR="00746507" w:rsidRPr="00512574">
        <w:rPr>
          <w:rFonts w:asciiTheme="minorHAnsi" w:hAnsiTheme="minorHAnsi" w:cstheme="minorHAnsi"/>
          <w:bCs/>
          <w:spacing w:val="-8"/>
          <w:sz w:val="24"/>
          <w:szCs w:val="24"/>
          <w:u w:color="000000"/>
          <w:lang w:eastAsia="ja-JP"/>
        </w:rPr>
        <w:t xml:space="preserve">required to </w:t>
      </w:r>
      <w:r w:rsidR="002E132D" w:rsidRPr="00512574">
        <w:rPr>
          <w:rFonts w:asciiTheme="minorHAnsi" w:hAnsiTheme="minorHAnsi" w:cstheme="minorHAnsi"/>
          <w:bCs/>
          <w:spacing w:val="-8"/>
          <w:sz w:val="24"/>
          <w:szCs w:val="24"/>
          <w:u w:color="000000"/>
          <w:lang w:eastAsia="ja-JP"/>
        </w:rPr>
        <w:t xml:space="preserve">work </w:t>
      </w:r>
      <w:r w:rsidRPr="00512574">
        <w:rPr>
          <w:rFonts w:asciiTheme="minorHAnsi" w:hAnsiTheme="minorHAnsi" w:cstheme="minorHAnsi"/>
          <w:bCs/>
          <w:spacing w:val="-8"/>
          <w:sz w:val="24"/>
          <w:szCs w:val="24"/>
          <w:u w:color="000000"/>
          <w:lang w:eastAsia="ja-JP"/>
        </w:rPr>
        <w:t xml:space="preserve">their </w:t>
      </w:r>
      <w:r w:rsidR="002E132D" w:rsidRPr="00512574">
        <w:rPr>
          <w:rFonts w:asciiTheme="minorHAnsi" w:hAnsiTheme="minorHAnsi" w:cstheme="minorHAnsi"/>
          <w:bCs/>
          <w:spacing w:val="-8"/>
          <w:sz w:val="24"/>
          <w:szCs w:val="24"/>
          <w:u w:color="000000"/>
          <w:lang w:eastAsia="ja-JP"/>
        </w:rPr>
        <w:t xml:space="preserve">contracted hours and record </w:t>
      </w:r>
      <w:r w:rsidRPr="00512574">
        <w:rPr>
          <w:rFonts w:asciiTheme="minorHAnsi" w:hAnsiTheme="minorHAnsi" w:cstheme="minorHAnsi"/>
          <w:bCs/>
          <w:spacing w:val="-8"/>
          <w:sz w:val="24"/>
          <w:szCs w:val="24"/>
          <w:u w:color="000000"/>
          <w:lang w:eastAsia="ja-JP"/>
        </w:rPr>
        <w:t xml:space="preserve">their </w:t>
      </w:r>
      <w:r w:rsidR="002E132D" w:rsidRPr="00512574">
        <w:rPr>
          <w:rFonts w:asciiTheme="minorHAnsi" w:hAnsiTheme="minorHAnsi" w:cstheme="minorHAnsi"/>
          <w:bCs/>
          <w:spacing w:val="-8"/>
          <w:sz w:val="24"/>
          <w:szCs w:val="24"/>
          <w:u w:color="000000"/>
          <w:lang w:eastAsia="ja-JP"/>
        </w:rPr>
        <w:t xml:space="preserve">time – if </w:t>
      </w:r>
      <w:r w:rsidR="003134B7" w:rsidRPr="00512574">
        <w:rPr>
          <w:rFonts w:asciiTheme="minorHAnsi" w:hAnsiTheme="minorHAnsi" w:cstheme="minorHAnsi"/>
          <w:bCs/>
          <w:spacing w:val="-8"/>
          <w:sz w:val="24"/>
          <w:szCs w:val="24"/>
          <w:u w:color="000000"/>
          <w:lang w:eastAsia="ja-JP"/>
        </w:rPr>
        <w:t xml:space="preserve">extra hours are worked then </w:t>
      </w:r>
      <w:r w:rsidR="002E132D" w:rsidRPr="00512574">
        <w:rPr>
          <w:rFonts w:asciiTheme="minorHAnsi" w:hAnsiTheme="minorHAnsi" w:cstheme="minorHAnsi"/>
          <w:bCs/>
          <w:spacing w:val="-8"/>
          <w:sz w:val="24"/>
          <w:szCs w:val="24"/>
          <w:u w:color="000000"/>
          <w:lang w:eastAsia="ja-JP"/>
        </w:rPr>
        <w:t xml:space="preserve">we can take </w:t>
      </w:r>
      <w:r w:rsidR="006C7C7D" w:rsidRPr="00512574">
        <w:rPr>
          <w:rFonts w:asciiTheme="minorHAnsi" w:hAnsiTheme="minorHAnsi" w:cstheme="minorHAnsi"/>
          <w:bCs/>
          <w:spacing w:val="-8"/>
          <w:sz w:val="24"/>
          <w:szCs w:val="24"/>
          <w:u w:color="000000"/>
          <w:lang w:eastAsia="ja-JP"/>
        </w:rPr>
        <w:t>time off in lieu.</w:t>
      </w:r>
      <w:r w:rsidR="00D35474" w:rsidRPr="00512574">
        <w:rPr>
          <w:rFonts w:asciiTheme="minorHAnsi" w:hAnsiTheme="minorHAnsi" w:cstheme="minorHAnsi"/>
          <w:bCs/>
          <w:spacing w:val="-8"/>
          <w:sz w:val="24"/>
          <w:szCs w:val="24"/>
          <w:u w:color="000000"/>
          <w:lang w:eastAsia="ja-JP"/>
        </w:rPr>
        <w:softHyphen/>
      </w:r>
    </w:p>
    <w:p w14:paraId="0E091B59" w14:textId="77777777" w:rsidR="006C7C7D" w:rsidRPr="00512574" w:rsidRDefault="006C7C7D" w:rsidP="00512574">
      <w:pPr>
        <w:pStyle w:val="ListParagraph"/>
        <w:jc w:val="both"/>
        <w:rPr>
          <w:rFonts w:asciiTheme="minorHAnsi" w:hAnsiTheme="minorHAnsi" w:cstheme="minorHAnsi"/>
          <w:bCs/>
          <w:spacing w:val="-8"/>
          <w:sz w:val="24"/>
          <w:szCs w:val="24"/>
          <w:u w:color="000000"/>
          <w:lang w:eastAsia="ja-JP"/>
        </w:rPr>
      </w:pPr>
    </w:p>
    <w:p w14:paraId="0E6ACB53" w14:textId="77777777" w:rsidR="002E132D" w:rsidRPr="00512574" w:rsidRDefault="002E132D" w:rsidP="00512574">
      <w:pPr>
        <w:pStyle w:val="ListParagraph"/>
        <w:numPr>
          <w:ilvl w:val="0"/>
          <w:numId w:val="7"/>
        </w:numPr>
        <w:ind w:left="360"/>
        <w:jc w:val="both"/>
        <w:rPr>
          <w:rFonts w:asciiTheme="minorHAnsi" w:hAnsiTheme="minorHAnsi" w:cstheme="minorHAnsi"/>
          <w:bCs/>
          <w:spacing w:val="-8"/>
          <w:sz w:val="24"/>
          <w:szCs w:val="24"/>
          <w:u w:color="000000"/>
          <w:lang w:eastAsia="ja-JP"/>
        </w:rPr>
      </w:pPr>
      <w:r w:rsidRPr="00512574">
        <w:rPr>
          <w:rFonts w:asciiTheme="minorHAnsi" w:hAnsiTheme="minorHAnsi" w:cstheme="minorHAnsi"/>
          <w:bCs/>
          <w:spacing w:val="-8"/>
          <w:sz w:val="24"/>
          <w:szCs w:val="24"/>
          <w:u w:color="000000"/>
          <w:lang w:eastAsia="ja-JP"/>
        </w:rPr>
        <w:t>We ask that everyone</w:t>
      </w:r>
      <w:r w:rsidR="00B1078A" w:rsidRPr="00512574">
        <w:rPr>
          <w:rFonts w:asciiTheme="minorHAnsi" w:hAnsiTheme="minorHAnsi" w:cstheme="minorHAnsi"/>
          <w:bCs/>
          <w:spacing w:val="-8"/>
          <w:sz w:val="24"/>
          <w:szCs w:val="24"/>
          <w:u w:color="000000"/>
          <w:lang w:eastAsia="ja-JP"/>
        </w:rPr>
        <w:t xml:space="preserve"> in Sustrans</w:t>
      </w:r>
      <w:r w:rsidRPr="00512574">
        <w:rPr>
          <w:rFonts w:asciiTheme="minorHAnsi" w:hAnsiTheme="minorHAnsi" w:cstheme="minorHAnsi"/>
          <w:bCs/>
          <w:spacing w:val="-8"/>
          <w:sz w:val="24"/>
          <w:szCs w:val="24"/>
          <w:u w:color="000000"/>
          <w:lang w:eastAsia="ja-JP"/>
        </w:rPr>
        <w:t xml:space="preserve"> helps us to develop new opportunities for funded work and build</w:t>
      </w:r>
      <w:r w:rsidR="00B1078A" w:rsidRPr="00512574">
        <w:rPr>
          <w:rFonts w:asciiTheme="minorHAnsi" w:hAnsiTheme="minorHAnsi" w:cstheme="minorHAnsi"/>
          <w:bCs/>
          <w:spacing w:val="-8"/>
          <w:sz w:val="24"/>
          <w:szCs w:val="24"/>
          <w:u w:color="000000"/>
          <w:lang w:eastAsia="ja-JP"/>
        </w:rPr>
        <w:t>s</w:t>
      </w:r>
      <w:r w:rsidRPr="00512574">
        <w:rPr>
          <w:rFonts w:asciiTheme="minorHAnsi" w:hAnsiTheme="minorHAnsi" w:cstheme="minorHAnsi"/>
          <w:bCs/>
          <w:spacing w:val="-8"/>
          <w:sz w:val="24"/>
          <w:szCs w:val="24"/>
          <w:u w:color="000000"/>
          <w:lang w:eastAsia="ja-JP"/>
        </w:rPr>
        <w:t xml:space="preserve"> excellent relationships with our delivery partners and stakeholders. </w:t>
      </w:r>
    </w:p>
    <w:p w14:paraId="560837BC" w14:textId="77777777" w:rsidR="003F7717" w:rsidRPr="00512574" w:rsidRDefault="003F7717" w:rsidP="00512574">
      <w:pPr>
        <w:pStyle w:val="ListParagraph"/>
        <w:jc w:val="both"/>
        <w:rPr>
          <w:rFonts w:asciiTheme="minorHAnsi" w:hAnsiTheme="minorHAnsi" w:cstheme="minorHAnsi"/>
          <w:bCs/>
          <w:spacing w:val="-8"/>
          <w:sz w:val="24"/>
          <w:szCs w:val="24"/>
          <w:u w:color="000000"/>
          <w:lang w:eastAsia="ja-JP"/>
        </w:rPr>
      </w:pPr>
    </w:p>
    <w:p w14:paraId="23132A47" w14:textId="333684F1" w:rsidR="00427330" w:rsidRPr="00512574" w:rsidRDefault="003F7717" w:rsidP="00512574">
      <w:pPr>
        <w:pStyle w:val="ListParagraph"/>
        <w:numPr>
          <w:ilvl w:val="0"/>
          <w:numId w:val="7"/>
        </w:numPr>
        <w:ind w:left="360"/>
        <w:jc w:val="both"/>
        <w:rPr>
          <w:rFonts w:asciiTheme="minorHAnsi" w:hAnsiTheme="minorHAnsi" w:cstheme="minorHAnsi"/>
          <w:bCs/>
          <w:i/>
          <w:spacing w:val="-8"/>
          <w:sz w:val="24"/>
          <w:szCs w:val="24"/>
          <w:u w:color="000000"/>
          <w:lang w:eastAsia="ja-JP"/>
        </w:rPr>
      </w:pPr>
      <w:r w:rsidRPr="00512574">
        <w:rPr>
          <w:rFonts w:asciiTheme="minorHAnsi" w:hAnsiTheme="minorHAnsi" w:cstheme="minorHAnsi"/>
          <w:bCs/>
          <w:spacing w:val="-8"/>
          <w:sz w:val="24"/>
          <w:szCs w:val="24"/>
          <w:u w:color="000000"/>
          <w:lang w:eastAsia="ja-JP"/>
        </w:rPr>
        <w:t xml:space="preserve">Two of our values are </w:t>
      </w:r>
      <w:r w:rsidRPr="00512574">
        <w:rPr>
          <w:rFonts w:asciiTheme="minorHAnsi" w:hAnsiTheme="minorHAnsi" w:cstheme="minorHAnsi"/>
          <w:bCs/>
          <w:i/>
          <w:spacing w:val="-8"/>
          <w:sz w:val="24"/>
          <w:szCs w:val="24"/>
          <w:u w:color="000000"/>
          <w:lang w:eastAsia="ja-JP"/>
        </w:rPr>
        <w:t>we get things done, together</w:t>
      </w:r>
      <w:r w:rsidRPr="00512574">
        <w:rPr>
          <w:rFonts w:asciiTheme="minorHAnsi" w:hAnsiTheme="minorHAnsi" w:cstheme="minorHAnsi"/>
          <w:bCs/>
          <w:spacing w:val="-8"/>
          <w:sz w:val="24"/>
          <w:szCs w:val="24"/>
          <w:u w:color="000000"/>
          <w:lang w:eastAsia="ja-JP"/>
        </w:rPr>
        <w:t xml:space="preserve"> and </w:t>
      </w:r>
      <w:r w:rsidRPr="00512574">
        <w:rPr>
          <w:rFonts w:asciiTheme="minorHAnsi" w:hAnsiTheme="minorHAnsi" w:cstheme="minorHAnsi"/>
          <w:bCs/>
          <w:i/>
          <w:spacing w:val="-8"/>
          <w:sz w:val="24"/>
          <w:szCs w:val="24"/>
          <w:u w:color="000000"/>
          <w:lang w:eastAsia="ja-JP"/>
        </w:rPr>
        <w:t>we’re always learning</w:t>
      </w:r>
      <w:r w:rsidR="00CC6FE4" w:rsidRPr="00512574">
        <w:rPr>
          <w:rFonts w:asciiTheme="minorHAnsi" w:hAnsiTheme="minorHAnsi" w:cstheme="minorHAnsi"/>
          <w:bCs/>
          <w:i/>
          <w:spacing w:val="-8"/>
          <w:sz w:val="24"/>
          <w:szCs w:val="24"/>
          <w:u w:color="000000"/>
          <w:lang w:eastAsia="ja-JP"/>
        </w:rPr>
        <w:t xml:space="preserve">. </w:t>
      </w:r>
      <w:r w:rsidR="00CC6FE4" w:rsidRPr="00512574">
        <w:rPr>
          <w:rFonts w:asciiTheme="minorHAnsi" w:hAnsiTheme="minorHAnsi" w:cstheme="minorHAnsi"/>
          <w:bCs/>
          <w:spacing w:val="-8"/>
          <w:sz w:val="24"/>
          <w:szCs w:val="24"/>
          <w:u w:color="000000"/>
          <w:lang w:eastAsia="ja-JP"/>
        </w:rPr>
        <w:t xml:space="preserve">Managers often </w:t>
      </w:r>
      <w:r w:rsidR="00B82002" w:rsidRPr="00512574">
        <w:rPr>
          <w:rFonts w:asciiTheme="minorHAnsi" w:hAnsiTheme="minorHAnsi" w:cstheme="minorHAnsi"/>
          <w:bCs/>
          <w:spacing w:val="-8"/>
          <w:sz w:val="24"/>
          <w:szCs w:val="24"/>
          <w:u w:color="000000"/>
          <w:lang w:eastAsia="ja-JP"/>
        </w:rPr>
        <w:t>require</w:t>
      </w:r>
      <w:r w:rsidR="00CC6FE4" w:rsidRPr="00512574">
        <w:rPr>
          <w:rFonts w:asciiTheme="minorHAnsi" w:hAnsiTheme="minorHAnsi" w:cstheme="minorHAnsi"/>
          <w:bCs/>
          <w:spacing w:val="-8"/>
          <w:sz w:val="24"/>
          <w:szCs w:val="24"/>
          <w:u w:color="000000"/>
          <w:lang w:eastAsia="ja-JP"/>
        </w:rPr>
        <w:t xml:space="preserve"> their teams to get involved in activities that are outside of their job descriptions as we feel this is one of the ways you can learn on the job, develop new skills, make new contacts and progress your career with Sustrans. </w:t>
      </w:r>
    </w:p>
    <w:p w14:paraId="2FCEA427" w14:textId="77777777" w:rsidR="00314F75" w:rsidRPr="00512574" w:rsidRDefault="00314F75" w:rsidP="00512574">
      <w:pPr>
        <w:pStyle w:val="ListParagraph"/>
        <w:jc w:val="both"/>
        <w:rPr>
          <w:rFonts w:asciiTheme="minorHAnsi" w:hAnsiTheme="minorHAnsi" w:cstheme="minorHAnsi"/>
          <w:bCs/>
          <w:i/>
          <w:spacing w:val="-8"/>
          <w:sz w:val="24"/>
          <w:szCs w:val="24"/>
          <w:u w:color="000000"/>
          <w:lang w:eastAsia="ja-JP"/>
        </w:rPr>
      </w:pPr>
    </w:p>
    <w:p w14:paraId="4AAD9C2E" w14:textId="717421C5" w:rsidR="003C5932" w:rsidRPr="00512574" w:rsidRDefault="003C5932" w:rsidP="00512574">
      <w:pPr>
        <w:jc w:val="both"/>
        <w:rPr>
          <w:rFonts w:cstheme="minorHAnsi"/>
          <w:bCs/>
          <w:spacing w:val="-8"/>
          <w:sz w:val="24"/>
          <w:szCs w:val="24"/>
          <w:u w:color="000000"/>
          <w:lang w:eastAsia="ja-JP"/>
        </w:rPr>
      </w:pPr>
    </w:p>
    <w:sectPr w:rsidR="003C5932" w:rsidRPr="00512574" w:rsidSect="009664FE">
      <w:footerReference w:type="default" r:id="rId18"/>
      <w:pgSz w:w="11906" w:h="16838"/>
      <w:pgMar w:top="1304" w:right="1440"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B15C5" w14:textId="77777777" w:rsidR="00BA689B" w:rsidRDefault="00BA689B" w:rsidP="006E1298">
      <w:pPr>
        <w:spacing w:after="0" w:line="240" w:lineRule="auto"/>
      </w:pPr>
      <w:r>
        <w:separator/>
      </w:r>
    </w:p>
  </w:endnote>
  <w:endnote w:type="continuationSeparator" w:id="0">
    <w:p w14:paraId="4574C185" w14:textId="77777777" w:rsidR="00BA689B" w:rsidRDefault="00BA689B" w:rsidP="006E1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Black">
    <w:altName w:val="Arial"/>
    <w:panose1 w:val="00000000000000000000"/>
    <w:charset w:val="00"/>
    <w:family w:val="roman"/>
    <w:notTrueType/>
    <w:pitch w:val="default"/>
  </w:font>
  <w:font w:name="Arial MT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55 Roman">
    <w:panose1 w:val="020B0500000000000000"/>
    <w:charset w:val="00"/>
    <w:family w:val="swiss"/>
    <w:pitch w:val="variable"/>
    <w:sig w:usb0="80000027" w:usb1="00000000" w:usb2="00000000" w:usb3="00000000" w:csb0="00000003" w:csb1="00000000"/>
  </w:font>
  <w:font w:name="BMWTypeLight">
    <w:altName w:val="Arial"/>
    <w:charset w:val="00"/>
    <w:family w:val="swiss"/>
    <w:pitch w:val="variable"/>
    <w:sig w:usb0="8000002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CAEC" w14:textId="30185D65" w:rsidR="00160D1E" w:rsidRDefault="00160D1E">
    <w:pPr>
      <w:pStyle w:val="Footer"/>
    </w:pPr>
    <w:r w:rsidRPr="00160D1E">
      <w:rPr>
        <w:rFonts w:cstheme="minorHAnsi"/>
        <w:b/>
        <w:noProof/>
        <w:color w:val="ED7D31" w:themeColor="accent2"/>
        <w:sz w:val="16"/>
        <w:szCs w:val="16"/>
        <w:lang w:eastAsia="en-GB"/>
      </w:rPr>
      <w:drawing>
        <wp:anchor distT="0" distB="0" distL="114300" distR="114300" simplePos="0" relativeHeight="251659264" behindDoc="1" locked="0" layoutInCell="1" allowOverlap="1" wp14:anchorId="5C381C4C" wp14:editId="6FA28A31">
          <wp:simplePos x="0" y="0"/>
          <wp:positionH relativeFrom="column">
            <wp:posOffset>5128591</wp:posOffset>
          </wp:positionH>
          <wp:positionV relativeFrom="page">
            <wp:posOffset>9867486</wp:posOffset>
          </wp:positionV>
          <wp:extent cx="1079500" cy="457200"/>
          <wp:effectExtent l="0" t="0" r="0" b="0"/>
          <wp:wrapSquare wrapText="bothSides"/>
          <wp:docPr id="68" name="Picture 68" descr="C:\Users\bath\Downloads\Sustrans-Logo-gr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h\Downloads\Sustrans-Logo-grey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977"/>
                  <a:stretch/>
                </pic:blipFill>
                <pic:spPr bwMode="auto">
                  <a:xfrm>
                    <a:off x="0" y="0"/>
                    <a:ext cx="10795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D15">
      <w:rPr>
        <w:rFonts w:cstheme="minorHAnsi"/>
      </w:rPr>
      <w:t>Job Title</w:t>
    </w:r>
    <w:r w:rsidRPr="00160D1E">
      <w:rPr>
        <w:rFonts w:cstheme="minorHAnsi"/>
      </w:rPr>
      <w:t xml:space="preserve"> </w:t>
    </w:r>
    <w:proofErr w:type="spellStart"/>
    <w:r w:rsidRPr="00160D1E">
      <w:rPr>
        <w:rFonts w:cstheme="minorHAnsi"/>
      </w:rPr>
      <w:t>S</w:t>
    </w:r>
    <w:r w:rsidR="00C67D15">
      <w:rPr>
        <w:rFonts w:cstheme="minorHAnsi"/>
      </w:rPr>
      <w:t>USxxxx</w:t>
    </w:r>
    <w:proofErr w:type="spellEnd"/>
    <w:r w:rsidR="00C67D15">
      <w:rPr>
        <w:rFonts w:cstheme="minorHAnsi"/>
      </w:rPr>
      <w:t xml:space="preserve"> (HR to add)</w:t>
    </w:r>
    <w:r>
      <w:t xml:space="preserve"> </w:t>
    </w:r>
  </w:p>
  <w:p w14:paraId="224E7F47" w14:textId="77777777" w:rsidR="006E1298" w:rsidRDefault="006E1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91694" w14:textId="77777777" w:rsidR="00BA689B" w:rsidRDefault="00BA689B" w:rsidP="006E1298">
      <w:pPr>
        <w:spacing w:after="0" w:line="240" w:lineRule="auto"/>
      </w:pPr>
      <w:r>
        <w:separator/>
      </w:r>
    </w:p>
  </w:footnote>
  <w:footnote w:type="continuationSeparator" w:id="0">
    <w:p w14:paraId="57975A73" w14:textId="77777777" w:rsidR="00BA689B" w:rsidRDefault="00BA689B" w:rsidP="006E1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6730"/>
    <w:multiLevelType w:val="hybridMultilevel"/>
    <w:tmpl w:val="E1B46518"/>
    <w:lvl w:ilvl="0" w:tplc="08090001">
      <w:start w:val="1"/>
      <w:numFmt w:val="bullet"/>
      <w:lvlText w:val=""/>
      <w:lvlJc w:val="left"/>
      <w:pPr>
        <w:ind w:left="480" w:hanging="480"/>
      </w:pPr>
      <w:rPr>
        <w:rFonts w:ascii="Symbol" w:hAnsi="Symbol"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4F058C"/>
    <w:multiLevelType w:val="singleLevel"/>
    <w:tmpl w:val="D6F8A35A"/>
    <w:lvl w:ilvl="0">
      <w:start w:val="1"/>
      <w:numFmt w:val="decimal"/>
      <w:lvlText w:val="%1."/>
      <w:lvlJc w:val="left"/>
      <w:pPr>
        <w:tabs>
          <w:tab w:val="num" w:pos="720"/>
        </w:tabs>
        <w:ind w:left="720" w:hanging="720"/>
      </w:pPr>
      <w:rPr>
        <w:rFonts w:hint="default"/>
      </w:rPr>
    </w:lvl>
  </w:abstractNum>
  <w:abstractNum w:abstractNumId="2" w15:restartNumberingAfterBreak="0">
    <w:nsid w:val="170A185D"/>
    <w:multiLevelType w:val="hybridMultilevel"/>
    <w:tmpl w:val="C37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66195"/>
    <w:multiLevelType w:val="hybridMultilevel"/>
    <w:tmpl w:val="6EF410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F8A09D2"/>
    <w:multiLevelType w:val="hybridMultilevel"/>
    <w:tmpl w:val="F4B6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F5388"/>
    <w:multiLevelType w:val="hybridMultilevel"/>
    <w:tmpl w:val="BE2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757ACD"/>
    <w:multiLevelType w:val="hybridMultilevel"/>
    <w:tmpl w:val="C69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72F0E"/>
    <w:multiLevelType w:val="hybridMultilevel"/>
    <w:tmpl w:val="D916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E47010"/>
    <w:multiLevelType w:val="multilevel"/>
    <w:tmpl w:val="D50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BA3AF3"/>
    <w:multiLevelType w:val="multilevel"/>
    <w:tmpl w:val="879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0AC"/>
    <w:multiLevelType w:val="hybridMultilevel"/>
    <w:tmpl w:val="704A5FC0"/>
    <w:lvl w:ilvl="0" w:tplc="8D625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42D5AEA"/>
    <w:multiLevelType w:val="hybridMultilevel"/>
    <w:tmpl w:val="0EC2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8B69C4"/>
    <w:multiLevelType w:val="hybridMultilevel"/>
    <w:tmpl w:val="3EAA565A"/>
    <w:lvl w:ilvl="0" w:tplc="00A2A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08592C"/>
    <w:multiLevelType w:val="hybridMultilevel"/>
    <w:tmpl w:val="26D65F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F81399"/>
    <w:multiLevelType w:val="hybridMultilevel"/>
    <w:tmpl w:val="EB548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0027174">
    <w:abstractNumId w:val="9"/>
  </w:num>
  <w:num w:numId="2" w16cid:durableId="171729302">
    <w:abstractNumId w:val="0"/>
  </w:num>
  <w:num w:numId="3" w16cid:durableId="569731312">
    <w:abstractNumId w:val="11"/>
  </w:num>
  <w:num w:numId="4" w16cid:durableId="148374610">
    <w:abstractNumId w:val="6"/>
  </w:num>
  <w:num w:numId="5" w16cid:durableId="220603485">
    <w:abstractNumId w:val="12"/>
  </w:num>
  <w:num w:numId="6" w16cid:durableId="1619142336">
    <w:abstractNumId w:val="7"/>
  </w:num>
  <w:num w:numId="7" w16cid:durableId="1480222611">
    <w:abstractNumId w:val="2"/>
  </w:num>
  <w:num w:numId="8" w16cid:durableId="1551500249">
    <w:abstractNumId w:val="5"/>
  </w:num>
  <w:num w:numId="9" w16cid:durableId="1881239990">
    <w:abstractNumId w:val="4"/>
  </w:num>
  <w:num w:numId="10" w16cid:durableId="166291268">
    <w:abstractNumId w:val="15"/>
  </w:num>
  <w:num w:numId="11" w16cid:durableId="784926981">
    <w:abstractNumId w:val="8"/>
  </w:num>
  <w:num w:numId="12" w16cid:durableId="1573274168">
    <w:abstractNumId w:val="10"/>
  </w:num>
  <w:num w:numId="13" w16cid:durableId="625434849">
    <w:abstractNumId w:val="13"/>
  </w:num>
  <w:num w:numId="14" w16cid:durableId="1443962873">
    <w:abstractNumId w:val="1"/>
  </w:num>
  <w:num w:numId="15" w16cid:durableId="1869369298">
    <w:abstractNumId w:val="3"/>
  </w:num>
  <w:num w:numId="16" w16cid:durableId="8212361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61"/>
    <w:rsid w:val="00001135"/>
    <w:rsid w:val="0000728F"/>
    <w:rsid w:val="00015F71"/>
    <w:rsid w:val="000175CB"/>
    <w:rsid w:val="00045787"/>
    <w:rsid w:val="000742F6"/>
    <w:rsid w:val="0007714E"/>
    <w:rsid w:val="00080B96"/>
    <w:rsid w:val="00084245"/>
    <w:rsid w:val="000A06B9"/>
    <w:rsid w:val="00103DBD"/>
    <w:rsid w:val="001112BE"/>
    <w:rsid w:val="00131E4F"/>
    <w:rsid w:val="0013730B"/>
    <w:rsid w:val="001449D9"/>
    <w:rsid w:val="0015791F"/>
    <w:rsid w:val="001609F0"/>
    <w:rsid w:val="00160D1E"/>
    <w:rsid w:val="001824C1"/>
    <w:rsid w:val="0018556A"/>
    <w:rsid w:val="00186282"/>
    <w:rsid w:val="001A1F3C"/>
    <w:rsid w:val="001A447D"/>
    <w:rsid w:val="001D40CD"/>
    <w:rsid w:val="001D5514"/>
    <w:rsid w:val="0020047B"/>
    <w:rsid w:val="002114FA"/>
    <w:rsid w:val="00214758"/>
    <w:rsid w:val="002279FD"/>
    <w:rsid w:val="0023050D"/>
    <w:rsid w:val="00240DD7"/>
    <w:rsid w:val="0025443F"/>
    <w:rsid w:val="0027334A"/>
    <w:rsid w:val="002875C7"/>
    <w:rsid w:val="002A27AE"/>
    <w:rsid w:val="002A578B"/>
    <w:rsid w:val="002C19E3"/>
    <w:rsid w:val="002C2B06"/>
    <w:rsid w:val="002E132D"/>
    <w:rsid w:val="002E1B01"/>
    <w:rsid w:val="002E794C"/>
    <w:rsid w:val="002F6A51"/>
    <w:rsid w:val="003101F1"/>
    <w:rsid w:val="003134B7"/>
    <w:rsid w:val="00314F75"/>
    <w:rsid w:val="00317F55"/>
    <w:rsid w:val="00320312"/>
    <w:rsid w:val="00337379"/>
    <w:rsid w:val="0035043E"/>
    <w:rsid w:val="003618BE"/>
    <w:rsid w:val="003664E3"/>
    <w:rsid w:val="003A47F9"/>
    <w:rsid w:val="003B0058"/>
    <w:rsid w:val="003C5932"/>
    <w:rsid w:val="003E01AF"/>
    <w:rsid w:val="003E0C27"/>
    <w:rsid w:val="003E30E9"/>
    <w:rsid w:val="003F7717"/>
    <w:rsid w:val="00407C8E"/>
    <w:rsid w:val="0041490F"/>
    <w:rsid w:val="0041600F"/>
    <w:rsid w:val="00427330"/>
    <w:rsid w:val="00430D23"/>
    <w:rsid w:val="00437149"/>
    <w:rsid w:val="0045124D"/>
    <w:rsid w:val="004554C0"/>
    <w:rsid w:val="00455C2E"/>
    <w:rsid w:val="00470E00"/>
    <w:rsid w:val="00490224"/>
    <w:rsid w:val="004F0123"/>
    <w:rsid w:val="004F29A8"/>
    <w:rsid w:val="004F3762"/>
    <w:rsid w:val="0050462A"/>
    <w:rsid w:val="00506E8C"/>
    <w:rsid w:val="00512574"/>
    <w:rsid w:val="005147B4"/>
    <w:rsid w:val="00514EC3"/>
    <w:rsid w:val="0053152D"/>
    <w:rsid w:val="005635B6"/>
    <w:rsid w:val="00563ABB"/>
    <w:rsid w:val="00570D6C"/>
    <w:rsid w:val="0057152F"/>
    <w:rsid w:val="005A52E1"/>
    <w:rsid w:val="005B241A"/>
    <w:rsid w:val="005F07D1"/>
    <w:rsid w:val="005F24AF"/>
    <w:rsid w:val="0060091B"/>
    <w:rsid w:val="006037A0"/>
    <w:rsid w:val="00621061"/>
    <w:rsid w:val="00637A2B"/>
    <w:rsid w:val="00647B4E"/>
    <w:rsid w:val="00652703"/>
    <w:rsid w:val="006542B0"/>
    <w:rsid w:val="006557BF"/>
    <w:rsid w:val="00663D09"/>
    <w:rsid w:val="00667DBF"/>
    <w:rsid w:val="00670F2B"/>
    <w:rsid w:val="006C3C0F"/>
    <w:rsid w:val="006C7C7D"/>
    <w:rsid w:val="006E08A0"/>
    <w:rsid w:val="006E1298"/>
    <w:rsid w:val="006E3A14"/>
    <w:rsid w:val="00703A08"/>
    <w:rsid w:val="007117DA"/>
    <w:rsid w:val="0071190D"/>
    <w:rsid w:val="00716618"/>
    <w:rsid w:val="00731AC9"/>
    <w:rsid w:val="00745303"/>
    <w:rsid w:val="00746126"/>
    <w:rsid w:val="00746507"/>
    <w:rsid w:val="007503CE"/>
    <w:rsid w:val="00751721"/>
    <w:rsid w:val="00752961"/>
    <w:rsid w:val="00766937"/>
    <w:rsid w:val="0077380C"/>
    <w:rsid w:val="00792F23"/>
    <w:rsid w:val="007B01A0"/>
    <w:rsid w:val="007B474A"/>
    <w:rsid w:val="007E664B"/>
    <w:rsid w:val="008330BB"/>
    <w:rsid w:val="008431D7"/>
    <w:rsid w:val="008540F9"/>
    <w:rsid w:val="00871F71"/>
    <w:rsid w:val="008A173C"/>
    <w:rsid w:val="008A642F"/>
    <w:rsid w:val="008A7F36"/>
    <w:rsid w:val="008C104D"/>
    <w:rsid w:val="008C754C"/>
    <w:rsid w:val="008D31F3"/>
    <w:rsid w:val="008D47AE"/>
    <w:rsid w:val="008D4F13"/>
    <w:rsid w:val="008F531E"/>
    <w:rsid w:val="0090067B"/>
    <w:rsid w:val="00931102"/>
    <w:rsid w:val="0096049A"/>
    <w:rsid w:val="00961FB7"/>
    <w:rsid w:val="009664FE"/>
    <w:rsid w:val="009907E0"/>
    <w:rsid w:val="00993413"/>
    <w:rsid w:val="009948E1"/>
    <w:rsid w:val="009A356D"/>
    <w:rsid w:val="009A38B6"/>
    <w:rsid w:val="009B052A"/>
    <w:rsid w:val="009D5268"/>
    <w:rsid w:val="009E456E"/>
    <w:rsid w:val="009F2BCC"/>
    <w:rsid w:val="009F7A10"/>
    <w:rsid w:val="00A00BD1"/>
    <w:rsid w:val="00A06205"/>
    <w:rsid w:val="00A25CE4"/>
    <w:rsid w:val="00A329E5"/>
    <w:rsid w:val="00A55E80"/>
    <w:rsid w:val="00A647E0"/>
    <w:rsid w:val="00AA7DD5"/>
    <w:rsid w:val="00AB79E0"/>
    <w:rsid w:val="00AC5AF4"/>
    <w:rsid w:val="00AC6B4E"/>
    <w:rsid w:val="00AD1D30"/>
    <w:rsid w:val="00AD7484"/>
    <w:rsid w:val="00B02544"/>
    <w:rsid w:val="00B05575"/>
    <w:rsid w:val="00B1078A"/>
    <w:rsid w:val="00B139D6"/>
    <w:rsid w:val="00B174BB"/>
    <w:rsid w:val="00B46AFF"/>
    <w:rsid w:val="00B82002"/>
    <w:rsid w:val="00B952E6"/>
    <w:rsid w:val="00BA689B"/>
    <w:rsid w:val="00BC4CEB"/>
    <w:rsid w:val="00BC66B2"/>
    <w:rsid w:val="00BF0B43"/>
    <w:rsid w:val="00C1749E"/>
    <w:rsid w:val="00C17717"/>
    <w:rsid w:val="00C17F22"/>
    <w:rsid w:val="00C450A4"/>
    <w:rsid w:val="00C6444C"/>
    <w:rsid w:val="00C67433"/>
    <w:rsid w:val="00C67D15"/>
    <w:rsid w:val="00C74B07"/>
    <w:rsid w:val="00CC6FE4"/>
    <w:rsid w:val="00CE7821"/>
    <w:rsid w:val="00CF48A4"/>
    <w:rsid w:val="00CF72BC"/>
    <w:rsid w:val="00D00ECF"/>
    <w:rsid w:val="00D11FC3"/>
    <w:rsid w:val="00D12B1A"/>
    <w:rsid w:val="00D15CCB"/>
    <w:rsid w:val="00D2039F"/>
    <w:rsid w:val="00D35474"/>
    <w:rsid w:val="00D4614F"/>
    <w:rsid w:val="00D75587"/>
    <w:rsid w:val="00D8248F"/>
    <w:rsid w:val="00D95658"/>
    <w:rsid w:val="00DA0E26"/>
    <w:rsid w:val="00DA3A2E"/>
    <w:rsid w:val="00DA3FE9"/>
    <w:rsid w:val="00DB07F0"/>
    <w:rsid w:val="00DB6103"/>
    <w:rsid w:val="00DC338B"/>
    <w:rsid w:val="00DE004F"/>
    <w:rsid w:val="00DF28C4"/>
    <w:rsid w:val="00E16AFD"/>
    <w:rsid w:val="00E22053"/>
    <w:rsid w:val="00E32F87"/>
    <w:rsid w:val="00E371BB"/>
    <w:rsid w:val="00E52CC3"/>
    <w:rsid w:val="00E569B1"/>
    <w:rsid w:val="00E75F35"/>
    <w:rsid w:val="00E813E3"/>
    <w:rsid w:val="00EA138F"/>
    <w:rsid w:val="00EA60EB"/>
    <w:rsid w:val="00EB1CFF"/>
    <w:rsid w:val="00EB4909"/>
    <w:rsid w:val="00EB6E88"/>
    <w:rsid w:val="00EC6B8D"/>
    <w:rsid w:val="00ED0F7B"/>
    <w:rsid w:val="00ED5CD7"/>
    <w:rsid w:val="00EE24E0"/>
    <w:rsid w:val="00EE5EAE"/>
    <w:rsid w:val="00EF2E32"/>
    <w:rsid w:val="00F014B5"/>
    <w:rsid w:val="00F0279C"/>
    <w:rsid w:val="00F25331"/>
    <w:rsid w:val="00F36271"/>
    <w:rsid w:val="00F509F4"/>
    <w:rsid w:val="00F63B6B"/>
    <w:rsid w:val="00F71AB3"/>
    <w:rsid w:val="00F86CC4"/>
    <w:rsid w:val="00FA4D44"/>
    <w:rsid w:val="00FD298E"/>
    <w:rsid w:val="00FD2A1D"/>
    <w:rsid w:val="00FD7CD4"/>
    <w:rsid w:val="00FE3670"/>
    <w:rsid w:val="00FE5F1C"/>
    <w:rsid w:val="00FE6CC6"/>
    <w:rsid w:val="00FE72C8"/>
    <w:rsid w:val="00FF4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77A6"/>
  <w15:chartTrackingRefBased/>
  <w15:docId w15:val="{5384DF3E-EDB4-4382-AFFA-895875AC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paragraph" w:styleId="Heading1">
    <w:name w:val="heading 1"/>
    <w:basedOn w:val="Normal"/>
    <w:next w:val="Normal"/>
    <w:link w:val="Heading1Char"/>
    <w:uiPriority w:val="9"/>
    <w:qFormat/>
    <w:rsid w:val="002E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314F7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introduction">
    <w:name w:val="• Chapter introduction"/>
    <w:basedOn w:val="Normal"/>
    <w:next w:val="Body"/>
    <w:qFormat/>
    <w:rsid w:val="00621061"/>
    <w:pPr>
      <w:spacing w:before="560" w:after="320" w:line="480" w:lineRule="exact"/>
    </w:pPr>
    <w:rPr>
      <w:rFonts w:ascii="Arial MT Black" w:hAnsi="Arial MT Black" w:cs="Arial MT Black"/>
      <w:color w:val="253773"/>
      <w:spacing w:val="-3"/>
      <w:sz w:val="36"/>
      <w:szCs w:val="36"/>
      <w:u w:color="000000"/>
      <w:lang w:val="en-US" w:eastAsia="ja-JP"/>
    </w:rPr>
  </w:style>
  <w:style w:type="paragraph" w:customStyle="1" w:styleId="Body">
    <w:name w:val="• Body"/>
    <w:basedOn w:val="Normal"/>
    <w:qFormat/>
    <w:rsid w:val="00621061"/>
    <w:pPr>
      <w:spacing w:after="320" w:line="320" w:lineRule="exact"/>
    </w:pPr>
    <w:rPr>
      <w:rFonts w:cs="Arial MT Black"/>
      <w:color w:val="000000" w:themeColor="text1"/>
      <w:sz w:val="20"/>
      <w:szCs w:val="20"/>
      <w:u w:color="000000"/>
      <w:lang w:val="en-US" w:eastAsia="ja-JP"/>
    </w:rPr>
  </w:style>
  <w:style w:type="paragraph" w:customStyle="1" w:styleId="BulletlistA">
    <w:name w:val="• Bullet list A"/>
    <w:basedOn w:val="Body"/>
    <w:qFormat/>
    <w:rsid w:val="00621061"/>
    <w:pPr>
      <w:numPr>
        <w:numId w:val="1"/>
      </w:numPr>
      <w:spacing w:after="140"/>
    </w:pPr>
    <w:rPr>
      <w:rFonts w:ascii="Arial Regular" w:hAnsi="Arial Regular" w:cs="Arial Regular"/>
    </w:rPr>
  </w:style>
  <w:style w:type="paragraph" w:customStyle="1" w:styleId="BulletlistB">
    <w:name w:val="• Bullet list B"/>
    <w:basedOn w:val="BulletlistA"/>
    <w:qFormat/>
    <w:rsid w:val="00621061"/>
    <w:pPr>
      <w:numPr>
        <w:ilvl w:val="1"/>
      </w:numPr>
      <w:ind w:left="1037" w:hanging="357"/>
    </w:pPr>
  </w:style>
  <w:style w:type="paragraph" w:styleId="Header">
    <w:name w:val="header"/>
    <w:basedOn w:val="Normal"/>
    <w:link w:val="HeaderChar"/>
    <w:uiPriority w:val="99"/>
    <w:unhideWhenUsed/>
    <w:rsid w:val="006E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298"/>
  </w:style>
  <w:style w:type="paragraph" w:styleId="Footer">
    <w:name w:val="footer"/>
    <w:basedOn w:val="Normal"/>
    <w:link w:val="FooterChar"/>
    <w:uiPriority w:val="99"/>
    <w:unhideWhenUsed/>
    <w:rsid w:val="006E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298"/>
  </w:style>
  <w:style w:type="paragraph" w:styleId="ListParagraph">
    <w:name w:val="List Paragraph"/>
    <w:basedOn w:val="Normal"/>
    <w:uiPriority w:val="34"/>
    <w:qFormat/>
    <w:rsid w:val="006E1298"/>
    <w:pPr>
      <w:spacing w:after="0" w:line="240" w:lineRule="auto"/>
      <w:ind w:left="720"/>
    </w:pPr>
    <w:rPr>
      <w:rFonts w:ascii="Calibri" w:hAnsi="Calibri" w:cs="Calibri"/>
    </w:rPr>
  </w:style>
  <w:style w:type="character" w:styleId="Hyperlink">
    <w:name w:val="Hyperlink"/>
    <w:basedOn w:val="DefaultParagraphFont"/>
    <w:uiPriority w:val="99"/>
    <w:unhideWhenUsed/>
    <w:rsid w:val="00EE24E0"/>
    <w:rPr>
      <w:color w:val="0563C1" w:themeColor="hyperlink"/>
      <w:u w:val="single"/>
    </w:rPr>
  </w:style>
  <w:style w:type="character" w:customStyle="1" w:styleId="Bold">
    <w:name w:val="• Bold"/>
    <w:rsid w:val="00160D1E"/>
    <w:rPr>
      <w:rFonts w:ascii="Arial MT Bold" w:hAnsi="Arial MT Bold" w:cs="Arial MT Bold"/>
      <w:b/>
      <w:color w:val="414042"/>
    </w:rPr>
  </w:style>
  <w:style w:type="table" w:styleId="TableGrid">
    <w:name w:val="Table Grid"/>
    <w:basedOn w:val="TableNormal"/>
    <w:uiPriority w:val="39"/>
    <w:rsid w:val="004F2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C7D"/>
    <w:rPr>
      <w:sz w:val="16"/>
      <w:szCs w:val="16"/>
    </w:rPr>
  </w:style>
  <w:style w:type="paragraph" w:styleId="CommentText">
    <w:name w:val="annotation text"/>
    <w:basedOn w:val="Normal"/>
    <w:link w:val="CommentTextChar"/>
    <w:uiPriority w:val="99"/>
    <w:unhideWhenUsed/>
    <w:rsid w:val="006C7C7D"/>
    <w:pPr>
      <w:spacing w:line="240" w:lineRule="auto"/>
    </w:pPr>
    <w:rPr>
      <w:sz w:val="20"/>
      <w:szCs w:val="20"/>
    </w:rPr>
  </w:style>
  <w:style w:type="character" w:customStyle="1" w:styleId="CommentTextChar">
    <w:name w:val="Comment Text Char"/>
    <w:basedOn w:val="DefaultParagraphFont"/>
    <w:link w:val="CommentText"/>
    <w:uiPriority w:val="99"/>
    <w:rsid w:val="006C7C7D"/>
    <w:rPr>
      <w:sz w:val="20"/>
      <w:szCs w:val="20"/>
    </w:rPr>
  </w:style>
  <w:style w:type="paragraph" w:styleId="CommentSubject">
    <w:name w:val="annotation subject"/>
    <w:basedOn w:val="CommentText"/>
    <w:next w:val="CommentText"/>
    <w:link w:val="CommentSubjectChar"/>
    <w:uiPriority w:val="99"/>
    <w:semiHidden/>
    <w:unhideWhenUsed/>
    <w:rsid w:val="006C7C7D"/>
    <w:rPr>
      <w:b/>
      <w:bCs/>
    </w:rPr>
  </w:style>
  <w:style w:type="character" w:customStyle="1" w:styleId="CommentSubjectChar">
    <w:name w:val="Comment Subject Char"/>
    <w:basedOn w:val="CommentTextChar"/>
    <w:link w:val="CommentSubject"/>
    <w:uiPriority w:val="99"/>
    <w:semiHidden/>
    <w:rsid w:val="006C7C7D"/>
    <w:rPr>
      <w:b/>
      <w:bCs/>
      <w:sz w:val="20"/>
      <w:szCs w:val="20"/>
    </w:rPr>
  </w:style>
  <w:style w:type="paragraph" w:styleId="BalloonText">
    <w:name w:val="Balloon Text"/>
    <w:basedOn w:val="Normal"/>
    <w:link w:val="BalloonTextChar"/>
    <w:uiPriority w:val="99"/>
    <w:semiHidden/>
    <w:unhideWhenUsed/>
    <w:rsid w:val="006C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C7D"/>
    <w:rPr>
      <w:rFonts w:ascii="Segoe UI" w:hAnsi="Segoe UI" w:cs="Segoe UI"/>
      <w:sz w:val="18"/>
      <w:szCs w:val="18"/>
    </w:rPr>
  </w:style>
  <w:style w:type="character" w:customStyle="1" w:styleId="Heading4Char">
    <w:name w:val="Heading 4 Char"/>
    <w:basedOn w:val="DefaultParagraphFont"/>
    <w:link w:val="Heading4"/>
    <w:uiPriority w:val="9"/>
    <w:rsid w:val="00314F75"/>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2E794C"/>
    <w:rPr>
      <w:rFonts w:asciiTheme="majorHAnsi" w:eastAsiaTheme="majorEastAsia" w:hAnsiTheme="majorHAnsi" w:cstheme="majorBidi"/>
      <w:color w:val="2E74B5" w:themeColor="accent1" w:themeShade="BF"/>
      <w:sz w:val="32"/>
      <w:szCs w:val="32"/>
    </w:rPr>
  </w:style>
  <w:style w:type="paragraph" w:customStyle="1" w:styleId="SustransBody">
    <w:name w:val="Sustrans Body"/>
    <w:link w:val="SustransBodyChar"/>
    <w:rsid w:val="00C1749E"/>
    <w:pPr>
      <w:spacing w:before="120" w:after="120" w:line="240" w:lineRule="auto"/>
      <w:jc w:val="both"/>
    </w:pPr>
    <w:rPr>
      <w:rFonts w:ascii="Helvetica 55 Roman" w:eastAsia="Times New Roman" w:hAnsi="Helvetica 55 Roman" w:cs="Times New Roman"/>
      <w:szCs w:val="20"/>
    </w:rPr>
  </w:style>
  <w:style w:type="character" w:customStyle="1" w:styleId="SustransBodyChar">
    <w:name w:val="Sustrans Body Char"/>
    <w:link w:val="SustransBody"/>
    <w:rsid w:val="00C1749E"/>
    <w:rPr>
      <w:rFonts w:ascii="Helvetica 55 Roman" w:eastAsia="Times New Roman" w:hAnsi="Helvetica 55 Roman" w:cs="Times New Roman"/>
      <w:szCs w:val="20"/>
    </w:rPr>
  </w:style>
  <w:style w:type="paragraph" w:styleId="BodyText">
    <w:name w:val="Body Text"/>
    <w:basedOn w:val="Normal"/>
    <w:link w:val="BodyTextChar"/>
    <w:rsid w:val="00512574"/>
    <w:pPr>
      <w:spacing w:after="0" w:line="240" w:lineRule="auto"/>
    </w:pPr>
    <w:rPr>
      <w:rFonts w:ascii="Times New Roman" w:eastAsia="Times New Roman" w:hAnsi="Times New Roman" w:cs="Times New Roman"/>
      <w:sz w:val="24"/>
      <w:szCs w:val="24"/>
      <w:lang w:val="en-US" w:eastAsia="en-GB"/>
    </w:rPr>
  </w:style>
  <w:style w:type="character" w:customStyle="1" w:styleId="BodyTextChar">
    <w:name w:val="Body Text Char"/>
    <w:basedOn w:val="DefaultParagraphFont"/>
    <w:link w:val="BodyText"/>
    <w:rsid w:val="00512574"/>
    <w:rPr>
      <w:rFonts w:ascii="Times New Roman" w:eastAsia="Times New Roman" w:hAnsi="Times New Roman" w:cs="Times New Roman"/>
      <w:sz w:val="24"/>
      <w:szCs w:val="24"/>
      <w:lang w:val="en-US" w:eastAsia="en-GB"/>
    </w:rPr>
  </w:style>
  <w:style w:type="paragraph" w:customStyle="1" w:styleId="Rules">
    <w:name w:val="Rules"/>
    <w:basedOn w:val="Normal"/>
    <w:rsid w:val="00512574"/>
    <w:pPr>
      <w:pBdr>
        <w:bottom w:val="single" w:sz="4" w:space="8" w:color="808080"/>
        <w:between w:val="single" w:sz="4" w:space="1" w:color="808080"/>
      </w:pBdr>
      <w:spacing w:before="120" w:after="230" w:line="270" w:lineRule="atLeast"/>
    </w:pPr>
    <w:rPr>
      <w:rFonts w:ascii="BMWTypeLight" w:eastAsia="Times New Roman" w:hAnsi="BMWTypeLight"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5295">
      <w:bodyDiv w:val="1"/>
      <w:marLeft w:val="0"/>
      <w:marRight w:val="0"/>
      <w:marTop w:val="0"/>
      <w:marBottom w:val="0"/>
      <w:divBdr>
        <w:top w:val="none" w:sz="0" w:space="0" w:color="auto"/>
        <w:left w:val="none" w:sz="0" w:space="0" w:color="auto"/>
        <w:bottom w:val="none" w:sz="0" w:space="0" w:color="auto"/>
        <w:right w:val="none" w:sz="0" w:space="0" w:color="auto"/>
      </w:divBdr>
    </w:div>
    <w:div w:id="450363614">
      <w:bodyDiv w:val="1"/>
      <w:marLeft w:val="0"/>
      <w:marRight w:val="0"/>
      <w:marTop w:val="0"/>
      <w:marBottom w:val="0"/>
      <w:divBdr>
        <w:top w:val="none" w:sz="0" w:space="0" w:color="auto"/>
        <w:left w:val="none" w:sz="0" w:space="0" w:color="auto"/>
        <w:bottom w:val="none" w:sz="0" w:space="0" w:color="auto"/>
        <w:right w:val="none" w:sz="0" w:space="0" w:color="auto"/>
      </w:divBdr>
      <w:divsChild>
        <w:div w:id="299460632">
          <w:marLeft w:val="0"/>
          <w:marRight w:val="0"/>
          <w:marTop w:val="0"/>
          <w:marBottom w:val="0"/>
          <w:divBdr>
            <w:top w:val="none" w:sz="0" w:space="0" w:color="auto"/>
            <w:left w:val="none" w:sz="0" w:space="0" w:color="auto"/>
            <w:bottom w:val="none" w:sz="0" w:space="0" w:color="auto"/>
            <w:right w:val="none" w:sz="0" w:space="0" w:color="auto"/>
          </w:divBdr>
        </w:div>
      </w:divsChild>
    </w:div>
    <w:div w:id="656038802">
      <w:bodyDiv w:val="1"/>
      <w:marLeft w:val="0"/>
      <w:marRight w:val="0"/>
      <w:marTop w:val="0"/>
      <w:marBottom w:val="0"/>
      <w:divBdr>
        <w:top w:val="none" w:sz="0" w:space="0" w:color="auto"/>
        <w:left w:val="none" w:sz="0" w:space="0" w:color="auto"/>
        <w:bottom w:val="none" w:sz="0" w:space="0" w:color="auto"/>
        <w:right w:val="none" w:sz="0" w:space="0" w:color="auto"/>
      </w:divBdr>
    </w:div>
    <w:div w:id="727341601">
      <w:bodyDiv w:val="1"/>
      <w:marLeft w:val="0"/>
      <w:marRight w:val="0"/>
      <w:marTop w:val="0"/>
      <w:marBottom w:val="0"/>
      <w:divBdr>
        <w:top w:val="none" w:sz="0" w:space="0" w:color="auto"/>
        <w:left w:val="none" w:sz="0" w:space="0" w:color="auto"/>
        <w:bottom w:val="none" w:sz="0" w:space="0" w:color="auto"/>
        <w:right w:val="none" w:sz="0" w:space="0" w:color="auto"/>
      </w:divBdr>
    </w:div>
    <w:div w:id="845244659">
      <w:bodyDiv w:val="1"/>
      <w:marLeft w:val="0"/>
      <w:marRight w:val="0"/>
      <w:marTop w:val="0"/>
      <w:marBottom w:val="0"/>
      <w:divBdr>
        <w:top w:val="none" w:sz="0" w:space="0" w:color="auto"/>
        <w:left w:val="none" w:sz="0" w:space="0" w:color="auto"/>
        <w:bottom w:val="none" w:sz="0" w:space="0" w:color="auto"/>
        <w:right w:val="none" w:sz="0" w:space="0" w:color="auto"/>
      </w:divBdr>
    </w:div>
    <w:div w:id="1036588965">
      <w:bodyDiv w:val="1"/>
      <w:marLeft w:val="0"/>
      <w:marRight w:val="0"/>
      <w:marTop w:val="0"/>
      <w:marBottom w:val="0"/>
      <w:divBdr>
        <w:top w:val="none" w:sz="0" w:space="0" w:color="auto"/>
        <w:left w:val="none" w:sz="0" w:space="0" w:color="auto"/>
        <w:bottom w:val="none" w:sz="0" w:space="0" w:color="auto"/>
        <w:right w:val="none" w:sz="0" w:space="0" w:color="auto"/>
      </w:divBdr>
      <w:divsChild>
        <w:div w:id="1204632381">
          <w:marLeft w:val="547"/>
          <w:marRight w:val="0"/>
          <w:marTop w:val="0"/>
          <w:marBottom w:val="0"/>
          <w:divBdr>
            <w:top w:val="none" w:sz="0" w:space="0" w:color="auto"/>
            <w:left w:val="none" w:sz="0" w:space="0" w:color="auto"/>
            <w:bottom w:val="none" w:sz="0" w:space="0" w:color="auto"/>
            <w:right w:val="none" w:sz="0" w:space="0" w:color="auto"/>
          </w:divBdr>
        </w:div>
      </w:divsChild>
    </w:div>
    <w:div w:id="1051491480">
      <w:bodyDiv w:val="1"/>
      <w:marLeft w:val="0"/>
      <w:marRight w:val="0"/>
      <w:marTop w:val="0"/>
      <w:marBottom w:val="0"/>
      <w:divBdr>
        <w:top w:val="none" w:sz="0" w:space="0" w:color="auto"/>
        <w:left w:val="none" w:sz="0" w:space="0" w:color="auto"/>
        <w:bottom w:val="none" w:sz="0" w:space="0" w:color="auto"/>
        <w:right w:val="none" w:sz="0" w:space="0" w:color="auto"/>
      </w:divBdr>
    </w:div>
    <w:div w:id="1493062982">
      <w:bodyDiv w:val="1"/>
      <w:marLeft w:val="0"/>
      <w:marRight w:val="0"/>
      <w:marTop w:val="0"/>
      <w:marBottom w:val="0"/>
      <w:divBdr>
        <w:top w:val="none" w:sz="0" w:space="0" w:color="auto"/>
        <w:left w:val="none" w:sz="0" w:space="0" w:color="auto"/>
        <w:bottom w:val="none" w:sz="0" w:space="0" w:color="auto"/>
        <w:right w:val="none" w:sz="0" w:space="0" w:color="auto"/>
      </w:divBdr>
    </w:div>
    <w:div w:id="1910925264">
      <w:bodyDiv w:val="1"/>
      <w:marLeft w:val="0"/>
      <w:marRight w:val="0"/>
      <w:marTop w:val="0"/>
      <w:marBottom w:val="0"/>
      <w:divBdr>
        <w:top w:val="none" w:sz="0" w:space="0" w:color="auto"/>
        <w:left w:val="none" w:sz="0" w:space="0" w:color="auto"/>
        <w:bottom w:val="none" w:sz="0" w:space="0" w:color="auto"/>
        <w:right w:val="none" w:sz="0" w:space="0" w:color="auto"/>
      </w:divBdr>
      <w:divsChild>
        <w:div w:id="788083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strans.org.uk/about-us/paths-for-everyone" TargetMode="External"/><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40B1E-E99A-4565-BD71-1C185BD4993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8D6B988-F15C-4966-AB2E-38FBE691F069}">
      <dgm:prSet phldrT="[Text]"/>
      <dgm:spPr>
        <a:xfrm>
          <a:off x="1824744" y="0"/>
          <a:ext cx="1336783" cy="31837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Director England South</a:t>
          </a:r>
        </a:p>
      </dgm:t>
    </dgm:pt>
    <dgm:pt modelId="{2BEFBDC6-FFFB-4A76-BA51-6B18E35CB7A2}" type="parTrans" cxnId="{9F04574D-BC6D-4611-A4BE-85A05E628C27}">
      <dgm:prSet/>
      <dgm:spPr/>
      <dgm:t>
        <a:bodyPr/>
        <a:lstStyle/>
        <a:p>
          <a:endParaRPr lang="en-GB"/>
        </a:p>
      </dgm:t>
    </dgm:pt>
    <dgm:pt modelId="{F17A9EB7-50DB-4969-B6CC-42CFFBF75375}" type="sibTrans" cxnId="{9F04574D-BC6D-4611-A4BE-85A05E628C27}">
      <dgm:prSet/>
      <dgm:spPr/>
      <dgm:t>
        <a:bodyPr/>
        <a:lstStyle/>
        <a:p>
          <a:endParaRPr lang="en-GB"/>
        </a:p>
      </dgm:t>
    </dgm:pt>
    <dgm:pt modelId="{F9A1FE15-E1EA-4871-8D2C-8194C3DCDC64}">
      <dgm:prSet phldrT="[Text]"/>
      <dgm:spPr>
        <a:xfrm>
          <a:off x="557735" y="490848"/>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Head of Network Development</a:t>
          </a:r>
        </a:p>
      </dgm:t>
    </dgm:pt>
    <dgm:pt modelId="{7E5F12EF-BA7A-47AF-87E3-60CE547DA26E}" type="parTrans" cxnId="{9940A5B8-7270-468D-BB7E-B24896B83D72}">
      <dgm:prSet/>
      <dgm:spPr>
        <a:xfrm>
          <a:off x="963847" y="318379"/>
          <a:ext cx="1529289" cy="172468"/>
        </a:xfrm>
        <a:custGeom>
          <a:avLst/>
          <a:gdLst/>
          <a:ahLst/>
          <a:cxnLst/>
          <a:rect l="0" t="0" r="0" b="0"/>
          <a:pathLst>
            <a:path>
              <a:moveTo>
                <a:pt x="1529289" y="0"/>
              </a:moveTo>
              <a:lnTo>
                <a:pt x="1529289" y="87184"/>
              </a:lnTo>
              <a:lnTo>
                <a:pt x="0" y="87184"/>
              </a:lnTo>
              <a:lnTo>
                <a:pt x="0" y="17246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1E3CABF0-7342-400C-8F77-592844F922C2}" type="sibTrans" cxnId="{9940A5B8-7270-468D-BB7E-B24896B83D72}">
      <dgm:prSet/>
      <dgm:spPr/>
      <dgm:t>
        <a:bodyPr/>
        <a:lstStyle/>
        <a:p>
          <a:endParaRPr lang="en-GB"/>
        </a:p>
      </dgm:t>
    </dgm:pt>
    <dgm:pt modelId="{0A440CBE-70B7-4AF9-B7BB-0FAC9A18A856}">
      <dgm:prSet/>
      <dgm:spPr>
        <a:xfrm>
          <a:off x="1540527" y="490848"/>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Head of Design and Engineering</a:t>
          </a:r>
        </a:p>
      </dgm:t>
    </dgm:pt>
    <dgm:pt modelId="{BE7D3FE2-BE66-417B-8C9C-6EA2EB47CCD6}" type="parTrans" cxnId="{4AABA648-25EF-4CF2-9706-F543357F9AC9}">
      <dgm:prSet/>
      <dgm:spPr>
        <a:xfrm>
          <a:off x="1946639" y="318379"/>
          <a:ext cx="546497" cy="172468"/>
        </a:xfrm>
        <a:custGeom>
          <a:avLst/>
          <a:gdLst/>
          <a:ahLst/>
          <a:cxnLst/>
          <a:rect l="0" t="0" r="0" b="0"/>
          <a:pathLst>
            <a:path>
              <a:moveTo>
                <a:pt x="546497" y="0"/>
              </a:moveTo>
              <a:lnTo>
                <a:pt x="546497" y="87184"/>
              </a:lnTo>
              <a:lnTo>
                <a:pt x="0" y="87184"/>
              </a:lnTo>
              <a:lnTo>
                <a:pt x="0" y="17246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59D2AFB0-6446-4ED3-AC5E-D6E77CBE13E8}" type="sibTrans" cxnId="{4AABA648-25EF-4CF2-9706-F543357F9AC9}">
      <dgm:prSet/>
      <dgm:spPr/>
      <dgm:t>
        <a:bodyPr/>
        <a:lstStyle/>
        <a:p>
          <a:endParaRPr lang="en-GB"/>
        </a:p>
      </dgm:t>
    </dgm:pt>
    <dgm:pt modelId="{E2BB9799-18B0-4784-A4DA-097CCB9C3ADE}">
      <dgm:prSet/>
      <dgm:spPr>
        <a:xfrm>
          <a:off x="557735" y="1067527"/>
          <a:ext cx="812224" cy="406112"/>
        </a:xfrm>
        <a:prstGeom prst="rect">
          <a:avLst/>
        </a:prstGeo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Senior Network Development manager</a:t>
          </a:r>
        </a:p>
      </dgm:t>
    </dgm:pt>
    <dgm:pt modelId="{A77BC158-33E5-449B-B35B-995FCB02FB86}" type="parTrans" cxnId="{CE9585E3-F342-48D3-900C-F4949857F3A0}">
      <dgm:prSet/>
      <dgm:spPr>
        <a:xfrm>
          <a:off x="918127" y="896960"/>
          <a:ext cx="91440" cy="170567"/>
        </a:xfrm>
        <a:custGeom>
          <a:avLst/>
          <a:gdLst/>
          <a:ahLst/>
          <a:cxnLst/>
          <a:rect l="0" t="0" r="0" b="0"/>
          <a:pathLst>
            <a:path>
              <a:moveTo>
                <a:pt x="45720" y="0"/>
              </a:moveTo>
              <a:lnTo>
                <a:pt x="45720" y="17056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p>
      </dgm:t>
    </dgm:pt>
    <dgm:pt modelId="{F6ECC8DE-8ECD-43F0-9F91-A9DE91A817C9}" type="sibTrans" cxnId="{CE9585E3-F342-48D3-900C-F4949857F3A0}">
      <dgm:prSet/>
      <dgm:spPr/>
      <dgm:t>
        <a:bodyPr/>
        <a:lstStyle/>
        <a:p>
          <a:endParaRPr lang="en-GB"/>
        </a:p>
      </dgm:t>
    </dgm:pt>
    <dgm:pt modelId="{21398797-3E73-4DF0-B3E7-8D8DC27F486F}">
      <dgm:prSet/>
      <dgm:spPr>
        <a:xfrm>
          <a:off x="3506110" y="490848"/>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Head of Delivery.</a:t>
          </a:r>
        </a:p>
      </dgm:t>
    </dgm:pt>
    <dgm:pt modelId="{30BB05A3-BA58-47DB-B0F4-C92C2D238275}" type="parTrans" cxnId="{5DDB605F-DC45-4130-A84F-727DB4DE28D4}">
      <dgm:prSet/>
      <dgm:spPr>
        <a:xfrm>
          <a:off x="2493136" y="318379"/>
          <a:ext cx="1419086" cy="172468"/>
        </a:xfrm>
        <a:custGeom>
          <a:avLst/>
          <a:gdLst/>
          <a:ahLst/>
          <a:cxnLst/>
          <a:rect l="0" t="0" r="0" b="0"/>
          <a:pathLst>
            <a:path>
              <a:moveTo>
                <a:pt x="0" y="0"/>
              </a:moveTo>
              <a:lnTo>
                <a:pt x="0" y="87184"/>
              </a:lnTo>
              <a:lnTo>
                <a:pt x="1419086" y="87184"/>
              </a:lnTo>
              <a:lnTo>
                <a:pt x="1419086" y="17246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C2B0D3C1-C774-46F3-84E3-0E1CE8CA1884}" type="sibTrans" cxnId="{5DDB605F-DC45-4130-A84F-727DB4DE28D4}">
      <dgm:prSet/>
      <dgm:spPr/>
      <dgm:t>
        <a:bodyPr/>
        <a:lstStyle/>
        <a:p>
          <a:endParaRPr lang="en-GB"/>
        </a:p>
      </dgm:t>
    </dgm:pt>
    <dgm:pt modelId="{D139DAC6-C4AD-4AB3-B33D-5CB2A57BA1F6}">
      <dgm:prSet/>
      <dgm:spPr>
        <a:xfrm>
          <a:off x="66339" y="1644207"/>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Network Development Manager</a:t>
          </a:r>
        </a:p>
      </dgm:t>
    </dgm:pt>
    <dgm:pt modelId="{CED8D24C-805F-4EBA-A885-DB963B308CD2}" type="parTrans" cxnId="{633D6057-1E98-432E-BFE4-18E43A51C5F8}">
      <dgm:prSet/>
      <dgm:spPr>
        <a:xfrm>
          <a:off x="472451" y="1473639"/>
          <a:ext cx="491395" cy="170567"/>
        </a:xfrm>
        <a:custGeom>
          <a:avLst/>
          <a:gdLst/>
          <a:ahLst/>
          <a:cxnLst/>
          <a:rect l="0" t="0" r="0" b="0"/>
          <a:pathLst>
            <a:path>
              <a:moveTo>
                <a:pt x="491395" y="0"/>
              </a:moveTo>
              <a:lnTo>
                <a:pt x="491395" y="85283"/>
              </a:lnTo>
              <a:lnTo>
                <a:pt x="0" y="85283"/>
              </a:lnTo>
              <a:lnTo>
                <a:pt x="0" y="17056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p>
      </dgm:t>
    </dgm:pt>
    <dgm:pt modelId="{E1E92AB1-491F-43AE-8CC2-846FF158EEC8}" type="sibTrans" cxnId="{633D6057-1E98-432E-BFE4-18E43A51C5F8}">
      <dgm:prSet/>
      <dgm:spPr/>
      <dgm:t>
        <a:bodyPr/>
        <a:lstStyle/>
        <a:p>
          <a:endParaRPr lang="en-GB"/>
        </a:p>
      </dgm:t>
    </dgm:pt>
    <dgm:pt modelId="{099148B5-C6D9-4D55-9E29-77007231833F}">
      <dgm:prSet phldrT="[Text]"/>
      <dgm:spPr>
        <a:xfrm>
          <a:off x="2523319" y="490848"/>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Head of Partnerships</a:t>
          </a:r>
        </a:p>
      </dgm:t>
    </dgm:pt>
    <dgm:pt modelId="{30714BEA-D42C-43C8-B60B-14B7F3D102FD}" type="sibTrans" cxnId="{591CCBEA-ACF4-4F8B-BCBF-9BD94E4DB5C0}">
      <dgm:prSet/>
      <dgm:spPr/>
      <dgm:t>
        <a:bodyPr/>
        <a:lstStyle/>
        <a:p>
          <a:endParaRPr lang="en-GB"/>
        </a:p>
      </dgm:t>
    </dgm:pt>
    <dgm:pt modelId="{BBC70B61-F3A5-41A0-A30A-FBA33F98D87E}" type="parTrans" cxnId="{591CCBEA-ACF4-4F8B-BCBF-9BD94E4DB5C0}">
      <dgm:prSet/>
      <dgm:spPr>
        <a:xfrm>
          <a:off x="2493136" y="318379"/>
          <a:ext cx="436294" cy="172468"/>
        </a:xfrm>
        <a:custGeom>
          <a:avLst/>
          <a:gdLst/>
          <a:ahLst/>
          <a:cxnLst/>
          <a:rect l="0" t="0" r="0" b="0"/>
          <a:pathLst>
            <a:path>
              <a:moveTo>
                <a:pt x="0" y="0"/>
              </a:moveTo>
              <a:lnTo>
                <a:pt x="0" y="87184"/>
              </a:lnTo>
              <a:lnTo>
                <a:pt x="436294" y="87184"/>
              </a:lnTo>
              <a:lnTo>
                <a:pt x="436294" y="17246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3B10F24B-5B96-4ADE-978A-D7A810F1CC42}">
      <dgm:prSet/>
      <dgm:spPr>
        <a:xfrm>
          <a:off x="1049131" y="1644207"/>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Senior Technical Officer</a:t>
          </a:r>
        </a:p>
      </dgm:t>
    </dgm:pt>
    <dgm:pt modelId="{EAEED9E7-35F4-4DA5-A38B-E6BEDEAC095D}" type="parTrans" cxnId="{31180F21-2384-4FCA-BB4B-CD15E55AE817}">
      <dgm:prSet/>
      <dgm:spPr>
        <a:xfrm>
          <a:off x="963847" y="1473639"/>
          <a:ext cx="491395" cy="170567"/>
        </a:xfrm>
        <a:custGeom>
          <a:avLst/>
          <a:gdLst/>
          <a:ahLst/>
          <a:cxnLst/>
          <a:rect l="0" t="0" r="0" b="0"/>
          <a:pathLst>
            <a:path>
              <a:moveTo>
                <a:pt x="0" y="0"/>
              </a:moveTo>
              <a:lnTo>
                <a:pt x="0" y="85283"/>
              </a:lnTo>
              <a:lnTo>
                <a:pt x="491395" y="85283"/>
              </a:lnTo>
              <a:lnTo>
                <a:pt x="491395" y="17056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p>
      </dgm:t>
    </dgm:pt>
    <dgm:pt modelId="{19EFDD9F-CA9C-4AD4-9729-C0B609814573}" type="sibTrans" cxnId="{31180F21-2384-4FCA-BB4B-CD15E55AE817}">
      <dgm:prSet/>
      <dgm:spPr/>
      <dgm:t>
        <a:bodyPr/>
        <a:lstStyle/>
        <a:p>
          <a:endParaRPr lang="en-GB"/>
        </a:p>
      </dgm:t>
    </dgm:pt>
    <dgm:pt modelId="{C4E6E1C9-84FF-4C5D-92F6-255393801B15}">
      <dgm:prSet/>
      <dgm:spPr>
        <a:xfrm>
          <a:off x="269395" y="2220886"/>
          <a:ext cx="812224" cy="4061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rial"/>
              <a:ea typeface="+mn-ea"/>
              <a:cs typeface="+mn-cs"/>
            </a:rPr>
            <a:t>Network Development Officer</a:t>
          </a:r>
        </a:p>
      </dgm:t>
    </dgm:pt>
    <dgm:pt modelId="{67013F7B-559C-44A8-9CF9-F72B8D836371}" type="parTrans" cxnId="{F11BB8B9-970B-4EE8-B556-20966D111197}">
      <dgm:prSet/>
      <dgm:spPr>
        <a:xfrm>
          <a:off x="147561" y="2050319"/>
          <a:ext cx="121833" cy="373623"/>
        </a:xfrm>
        <a:custGeom>
          <a:avLst/>
          <a:gdLst/>
          <a:ahLst/>
          <a:cxnLst/>
          <a:rect l="0" t="0" r="0" b="0"/>
          <a:pathLst>
            <a:path>
              <a:moveTo>
                <a:pt x="0" y="0"/>
              </a:moveTo>
              <a:lnTo>
                <a:pt x="0" y="373623"/>
              </a:lnTo>
              <a:lnTo>
                <a:pt x="121833" y="373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p>
      </dgm:t>
    </dgm:pt>
    <dgm:pt modelId="{4D3717B3-28BF-43C8-821A-8BD9A432CB31}" type="sibTrans" cxnId="{F11BB8B9-970B-4EE8-B556-20966D111197}">
      <dgm:prSet/>
      <dgm:spPr/>
      <dgm:t>
        <a:bodyPr/>
        <a:lstStyle/>
        <a:p>
          <a:endParaRPr lang="en-GB"/>
        </a:p>
      </dgm:t>
    </dgm:pt>
    <dgm:pt modelId="{1D2FE87D-BD79-4558-9A7A-EC1CEB98ED8F}" type="pres">
      <dgm:prSet presAssocID="{61340B1E-E99A-4565-BD71-1C185BD49931}" presName="hierChild1" presStyleCnt="0">
        <dgm:presLayoutVars>
          <dgm:orgChart val="1"/>
          <dgm:chPref val="1"/>
          <dgm:dir/>
          <dgm:animOne val="branch"/>
          <dgm:animLvl val="lvl"/>
          <dgm:resizeHandles/>
        </dgm:presLayoutVars>
      </dgm:prSet>
      <dgm:spPr/>
    </dgm:pt>
    <dgm:pt modelId="{4020582C-B138-4E28-87CE-C85DF74E3AF0}" type="pres">
      <dgm:prSet presAssocID="{98D6B988-F15C-4966-AB2E-38FBE691F069}" presName="hierRoot1" presStyleCnt="0">
        <dgm:presLayoutVars>
          <dgm:hierBranch val="init"/>
        </dgm:presLayoutVars>
      </dgm:prSet>
      <dgm:spPr/>
    </dgm:pt>
    <dgm:pt modelId="{0CE0673F-7D00-48FB-BB58-9F3310C0D03D}" type="pres">
      <dgm:prSet presAssocID="{98D6B988-F15C-4966-AB2E-38FBE691F069}" presName="rootComposite1" presStyleCnt="0"/>
      <dgm:spPr/>
    </dgm:pt>
    <dgm:pt modelId="{A613469A-E0C9-4FA4-91B4-AF4C952FFDE4}" type="pres">
      <dgm:prSet presAssocID="{98D6B988-F15C-4966-AB2E-38FBE691F069}" presName="rootText1" presStyleLbl="node0" presStyleIdx="0" presStyleCnt="1" custScaleX="164583" custScaleY="78397" custLinFactNeighborX="5611" custLinFactNeighborY="-468">
        <dgm:presLayoutVars>
          <dgm:chPref val="3"/>
        </dgm:presLayoutVars>
      </dgm:prSet>
      <dgm:spPr/>
    </dgm:pt>
    <dgm:pt modelId="{4D27F394-7E06-4C30-A2B6-55943FC0EEF6}" type="pres">
      <dgm:prSet presAssocID="{98D6B988-F15C-4966-AB2E-38FBE691F069}" presName="rootConnector1" presStyleLbl="node1" presStyleIdx="0" presStyleCnt="0"/>
      <dgm:spPr/>
    </dgm:pt>
    <dgm:pt modelId="{59F808F3-FD97-48E1-B235-50020841B54A}" type="pres">
      <dgm:prSet presAssocID="{98D6B988-F15C-4966-AB2E-38FBE691F069}" presName="hierChild2" presStyleCnt="0"/>
      <dgm:spPr/>
    </dgm:pt>
    <dgm:pt modelId="{A7B40F1E-0472-4EE2-BC32-57AE467D98FE}" type="pres">
      <dgm:prSet presAssocID="{7E5F12EF-BA7A-47AF-87E3-60CE547DA26E}" presName="Name37" presStyleLbl="parChTrans1D2" presStyleIdx="0" presStyleCnt="4"/>
      <dgm:spPr/>
    </dgm:pt>
    <dgm:pt modelId="{59B9998F-B48D-49CC-9169-E63A3D30882E}" type="pres">
      <dgm:prSet presAssocID="{F9A1FE15-E1EA-4871-8D2C-8194C3DCDC64}" presName="hierRoot2" presStyleCnt="0">
        <dgm:presLayoutVars>
          <dgm:hierBranch val="init"/>
        </dgm:presLayoutVars>
      </dgm:prSet>
      <dgm:spPr/>
    </dgm:pt>
    <dgm:pt modelId="{6A58D5A2-4151-471C-B8EE-F4FA90F45832}" type="pres">
      <dgm:prSet presAssocID="{F9A1FE15-E1EA-4871-8D2C-8194C3DCDC64}" presName="rootComposite" presStyleCnt="0"/>
      <dgm:spPr/>
    </dgm:pt>
    <dgm:pt modelId="{C46A91C7-4750-41D8-AE27-200910AF52AA}" type="pres">
      <dgm:prSet presAssocID="{F9A1FE15-E1EA-4871-8D2C-8194C3DCDC64}" presName="rootText" presStyleLbl="node2" presStyleIdx="0" presStyleCnt="4">
        <dgm:presLayoutVars>
          <dgm:chPref val="3"/>
        </dgm:presLayoutVars>
      </dgm:prSet>
      <dgm:spPr/>
    </dgm:pt>
    <dgm:pt modelId="{C0CFF163-3543-4DA5-B900-6AAEBD3E03EE}" type="pres">
      <dgm:prSet presAssocID="{F9A1FE15-E1EA-4871-8D2C-8194C3DCDC64}" presName="rootConnector" presStyleLbl="node2" presStyleIdx="0" presStyleCnt="4"/>
      <dgm:spPr/>
    </dgm:pt>
    <dgm:pt modelId="{F5735FA5-4E55-4E5B-89D7-86608B19C229}" type="pres">
      <dgm:prSet presAssocID="{F9A1FE15-E1EA-4871-8D2C-8194C3DCDC64}" presName="hierChild4" presStyleCnt="0"/>
      <dgm:spPr/>
    </dgm:pt>
    <dgm:pt modelId="{261275A1-FECF-4BA9-BF0E-AA0A286B1E50}" type="pres">
      <dgm:prSet presAssocID="{A77BC158-33E5-449B-B35B-995FCB02FB86}" presName="Name37" presStyleLbl="parChTrans1D3" presStyleIdx="0" presStyleCnt="1"/>
      <dgm:spPr/>
    </dgm:pt>
    <dgm:pt modelId="{A044C11F-7EED-41A8-9C81-CE79D8D7CF76}" type="pres">
      <dgm:prSet presAssocID="{E2BB9799-18B0-4784-A4DA-097CCB9C3ADE}" presName="hierRoot2" presStyleCnt="0">
        <dgm:presLayoutVars>
          <dgm:hierBranch val="init"/>
        </dgm:presLayoutVars>
      </dgm:prSet>
      <dgm:spPr/>
    </dgm:pt>
    <dgm:pt modelId="{9601CA9D-67A3-4E54-A4E2-53F8CA832EA9}" type="pres">
      <dgm:prSet presAssocID="{E2BB9799-18B0-4784-A4DA-097CCB9C3ADE}" presName="rootComposite" presStyleCnt="0"/>
      <dgm:spPr/>
    </dgm:pt>
    <dgm:pt modelId="{D354F788-1486-4144-8509-84116BF56999}" type="pres">
      <dgm:prSet presAssocID="{E2BB9799-18B0-4784-A4DA-097CCB9C3ADE}" presName="rootText" presStyleLbl="node3" presStyleIdx="0" presStyleCnt="1">
        <dgm:presLayoutVars>
          <dgm:chPref val="3"/>
        </dgm:presLayoutVars>
      </dgm:prSet>
      <dgm:spPr/>
    </dgm:pt>
    <dgm:pt modelId="{B55339C9-29AF-4210-BA39-00BA7E288546}" type="pres">
      <dgm:prSet presAssocID="{E2BB9799-18B0-4784-A4DA-097CCB9C3ADE}" presName="rootConnector" presStyleLbl="node3" presStyleIdx="0" presStyleCnt="1"/>
      <dgm:spPr/>
    </dgm:pt>
    <dgm:pt modelId="{9924C4E8-1EE1-4977-A489-31881A3568A8}" type="pres">
      <dgm:prSet presAssocID="{E2BB9799-18B0-4784-A4DA-097CCB9C3ADE}" presName="hierChild4" presStyleCnt="0"/>
      <dgm:spPr/>
    </dgm:pt>
    <dgm:pt modelId="{C7550CA8-6838-4FF2-9FB1-946001A636D6}" type="pres">
      <dgm:prSet presAssocID="{CED8D24C-805F-4EBA-A885-DB963B308CD2}" presName="Name37" presStyleLbl="parChTrans1D4" presStyleIdx="0" presStyleCnt="3"/>
      <dgm:spPr/>
    </dgm:pt>
    <dgm:pt modelId="{19897EAB-0289-4B14-A450-71A3A95E7764}" type="pres">
      <dgm:prSet presAssocID="{D139DAC6-C4AD-4AB3-B33D-5CB2A57BA1F6}" presName="hierRoot2" presStyleCnt="0">
        <dgm:presLayoutVars>
          <dgm:hierBranch val="init"/>
        </dgm:presLayoutVars>
      </dgm:prSet>
      <dgm:spPr/>
    </dgm:pt>
    <dgm:pt modelId="{8DAC0AA8-B08F-4230-8450-24DE9950286F}" type="pres">
      <dgm:prSet presAssocID="{D139DAC6-C4AD-4AB3-B33D-5CB2A57BA1F6}" presName="rootComposite" presStyleCnt="0"/>
      <dgm:spPr/>
    </dgm:pt>
    <dgm:pt modelId="{917F9FC8-8B75-4C41-BB21-36CBAFABC51A}" type="pres">
      <dgm:prSet presAssocID="{D139DAC6-C4AD-4AB3-B33D-5CB2A57BA1F6}" presName="rootText" presStyleLbl="node4" presStyleIdx="0" presStyleCnt="3">
        <dgm:presLayoutVars>
          <dgm:chPref val="3"/>
        </dgm:presLayoutVars>
      </dgm:prSet>
      <dgm:spPr/>
    </dgm:pt>
    <dgm:pt modelId="{BBE9AEFB-F4CB-4DE8-A195-82BA719E3AC9}" type="pres">
      <dgm:prSet presAssocID="{D139DAC6-C4AD-4AB3-B33D-5CB2A57BA1F6}" presName="rootConnector" presStyleLbl="node4" presStyleIdx="0" presStyleCnt="3"/>
      <dgm:spPr/>
    </dgm:pt>
    <dgm:pt modelId="{8DB5330F-1A8B-4D77-8504-02AA8823FF64}" type="pres">
      <dgm:prSet presAssocID="{D139DAC6-C4AD-4AB3-B33D-5CB2A57BA1F6}" presName="hierChild4" presStyleCnt="0"/>
      <dgm:spPr/>
    </dgm:pt>
    <dgm:pt modelId="{963EF5EB-1DF8-4B09-A128-775F015895D6}" type="pres">
      <dgm:prSet presAssocID="{67013F7B-559C-44A8-9CF9-F72B8D836371}" presName="Name37" presStyleLbl="parChTrans1D4" presStyleIdx="1" presStyleCnt="3"/>
      <dgm:spPr/>
    </dgm:pt>
    <dgm:pt modelId="{5280DD79-C4EF-4461-ADA8-DC10FCE5358D}" type="pres">
      <dgm:prSet presAssocID="{C4E6E1C9-84FF-4C5D-92F6-255393801B15}" presName="hierRoot2" presStyleCnt="0">
        <dgm:presLayoutVars>
          <dgm:hierBranch val="init"/>
        </dgm:presLayoutVars>
      </dgm:prSet>
      <dgm:spPr/>
    </dgm:pt>
    <dgm:pt modelId="{2A988EA6-2B97-4227-B326-37CA3DB35057}" type="pres">
      <dgm:prSet presAssocID="{C4E6E1C9-84FF-4C5D-92F6-255393801B15}" presName="rootComposite" presStyleCnt="0"/>
      <dgm:spPr/>
    </dgm:pt>
    <dgm:pt modelId="{B9ABBBF0-812D-4FA5-9B8C-C2CF18B187C7}" type="pres">
      <dgm:prSet presAssocID="{C4E6E1C9-84FF-4C5D-92F6-255393801B15}" presName="rootText" presStyleLbl="node4" presStyleIdx="1" presStyleCnt="3">
        <dgm:presLayoutVars>
          <dgm:chPref val="3"/>
        </dgm:presLayoutVars>
      </dgm:prSet>
      <dgm:spPr/>
    </dgm:pt>
    <dgm:pt modelId="{83295190-0514-46F8-BCBB-8744A0789D69}" type="pres">
      <dgm:prSet presAssocID="{C4E6E1C9-84FF-4C5D-92F6-255393801B15}" presName="rootConnector" presStyleLbl="node4" presStyleIdx="1" presStyleCnt="3"/>
      <dgm:spPr/>
    </dgm:pt>
    <dgm:pt modelId="{7CD5A033-E462-48DA-9318-40ACE8B2FE2B}" type="pres">
      <dgm:prSet presAssocID="{C4E6E1C9-84FF-4C5D-92F6-255393801B15}" presName="hierChild4" presStyleCnt="0"/>
      <dgm:spPr/>
    </dgm:pt>
    <dgm:pt modelId="{B0E4B204-0B7E-49D8-AE34-48186E7EA646}" type="pres">
      <dgm:prSet presAssocID="{C4E6E1C9-84FF-4C5D-92F6-255393801B15}" presName="hierChild5" presStyleCnt="0"/>
      <dgm:spPr/>
    </dgm:pt>
    <dgm:pt modelId="{FE843242-AC00-4CAB-BEB3-B2DE10B9F0A8}" type="pres">
      <dgm:prSet presAssocID="{D139DAC6-C4AD-4AB3-B33D-5CB2A57BA1F6}" presName="hierChild5" presStyleCnt="0"/>
      <dgm:spPr/>
    </dgm:pt>
    <dgm:pt modelId="{E213A488-2E49-4C38-84F0-525E452D4E34}" type="pres">
      <dgm:prSet presAssocID="{EAEED9E7-35F4-4DA5-A38B-E6BEDEAC095D}" presName="Name37" presStyleLbl="parChTrans1D4" presStyleIdx="2" presStyleCnt="3"/>
      <dgm:spPr/>
    </dgm:pt>
    <dgm:pt modelId="{69E157FD-CFB4-472B-B050-49C515D92D9C}" type="pres">
      <dgm:prSet presAssocID="{3B10F24B-5B96-4ADE-978A-D7A810F1CC42}" presName="hierRoot2" presStyleCnt="0">
        <dgm:presLayoutVars>
          <dgm:hierBranch val="init"/>
        </dgm:presLayoutVars>
      </dgm:prSet>
      <dgm:spPr/>
    </dgm:pt>
    <dgm:pt modelId="{960AD648-C247-4D20-AB9E-3210675AEEC0}" type="pres">
      <dgm:prSet presAssocID="{3B10F24B-5B96-4ADE-978A-D7A810F1CC42}" presName="rootComposite" presStyleCnt="0"/>
      <dgm:spPr/>
    </dgm:pt>
    <dgm:pt modelId="{1F8211D9-E12D-4CA7-A8FA-50DF19C4BC4C}" type="pres">
      <dgm:prSet presAssocID="{3B10F24B-5B96-4ADE-978A-D7A810F1CC42}" presName="rootText" presStyleLbl="node4" presStyleIdx="2" presStyleCnt="3">
        <dgm:presLayoutVars>
          <dgm:chPref val="3"/>
        </dgm:presLayoutVars>
      </dgm:prSet>
      <dgm:spPr/>
    </dgm:pt>
    <dgm:pt modelId="{FA2B85DF-7ECC-43C0-8B32-70ABD521FB22}" type="pres">
      <dgm:prSet presAssocID="{3B10F24B-5B96-4ADE-978A-D7A810F1CC42}" presName="rootConnector" presStyleLbl="node4" presStyleIdx="2" presStyleCnt="3"/>
      <dgm:spPr/>
    </dgm:pt>
    <dgm:pt modelId="{9ABDC74F-2CF3-4A95-BF55-3C0E59B3899E}" type="pres">
      <dgm:prSet presAssocID="{3B10F24B-5B96-4ADE-978A-D7A810F1CC42}" presName="hierChild4" presStyleCnt="0"/>
      <dgm:spPr/>
    </dgm:pt>
    <dgm:pt modelId="{D35A85BB-D031-4111-B33A-29932E6F1901}" type="pres">
      <dgm:prSet presAssocID="{3B10F24B-5B96-4ADE-978A-D7A810F1CC42}" presName="hierChild5" presStyleCnt="0"/>
      <dgm:spPr/>
    </dgm:pt>
    <dgm:pt modelId="{B9B5B4FF-75F6-4C08-AA0F-EF325C9E8AF6}" type="pres">
      <dgm:prSet presAssocID="{E2BB9799-18B0-4784-A4DA-097CCB9C3ADE}" presName="hierChild5" presStyleCnt="0"/>
      <dgm:spPr/>
    </dgm:pt>
    <dgm:pt modelId="{B28DBF58-EC36-4A11-AEB1-35FED799839F}" type="pres">
      <dgm:prSet presAssocID="{F9A1FE15-E1EA-4871-8D2C-8194C3DCDC64}" presName="hierChild5" presStyleCnt="0"/>
      <dgm:spPr/>
    </dgm:pt>
    <dgm:pt modelId="{E4CE3808-A454-4F89-A86C-5E4931A7DF52}" type="pres">
      <dgm:prSet presAssocID="{BE7D3FE2-BE66-417B-8C9C-6EA2EB47CCD6}" presName="Name37" presStyleLbl="parChTrans1D2" presStyleIdx="1" presStyleCnt="4"/>
      <dgm:spPr/>
    </dgm:pt>
    <dgm:pt modelId="{7BC36419-E0C0-48D4-8F1E-D0731D3C4A73}" type="pres">
      <dgm:prSet presAssocID="{0A440CBE-70B7-4AF9-B7BB-0FAC9A18A856}" presName="hierRoot2" presStyleCnt="0">
        <dgm:presLayoutVars>
          <dgm:hierBranch val="init"/>
        </dgm:presLayoutVars>
      </dgm:prSet>
      <dgm:spPr/>
    </dgm:pt>
    <dgm:pt modelId="{4C4B77C7-44A1-4671-ACD1-AABEEE479861}" type="pres">
      <dgm:prSet presAssocID="{0A440CBE-70B7-4AF9-B7BB-0FAC9A18A856}" presName="rootComposite" presStyleCnt="0"/>
      <dgm:spPr/>
    </dgm:pt>
    <dgm:pt modelId="{760EF8B2-24A5-4D67-8B90-2EE61F77CFAA}" type="pres">
      <dgm:prSet presAssocID="{0A440CBE-70B7-4AF9-B7BB-0FAC9A18A856}" presName="rootText" presStyleLbl="node2" presStyleIdx="1" presStyleCnt="4">
        <dgm:presLayoutVars>
          <dgm:chPref val="3"/>
        </dgm:presLayoutVars>
      </dgm:prSet>
      <dgm:spPr/>
    </dgm:pt>
    <dgm:pt modelId="{6AA7B9D5-852E-4A24-857E-FA9B813DFC78}" type="pres">
      <dgm:prSet presAssocID="{0A440CBE-70B7-4AF9-B7BB-0FAC9A18A856}" presName="rootConnector" presStyleLbl="node2" presStyleIdx="1" presStyleCnt="4"/>
      <dgm:spPr/>
    </dgm:pt>
    <dgm:pt modelId="{63F93ADD-AEFE-4DD9-9D92-2D39C6EF3D4D}" type="pres">
      <dgm:prSet presAssocID="{0A440CBE-70B7-4AF9-B7BB-0FAC9A18A856}" presName="hierChild4" presStyleCnt="0"/>
      <dgm:spPr/>
    </dgm:pt>
    <dgm:pt modelId="{A08BB727-467B-478D-9FE1-FA5C2B3749DA}" type="pres">
      <dgm:prSet presAssocID="{0A440CBE-70B7-4AF9-B7BB-0FAC9A18A856}" presName="hierChild5" presStyleCnt="0"/>
      <dgm:spPr/>
    </dgm:pt>
    <dgm:pt modelId="{B645AB40-5BFF-4E95-A7E2-B891A9EC97B4}" type="pres">
      <dgm:prSet presAssocID="{BBC70B61-F3A5-41A0-A30A-FBA33F98D87E}" presName="Name37" presStyleLbl="parChTrans1D2" presStyleIdx="2" presStyleCnt="4"/>
      <dgm:spPr/>
    </dgm:pt>
    <dgm:pt modelId="{53066695-833A-4BC4-93F9-9A28E587001C}" type="pres">
      <dgm:prSet presAssocID="{099148B5-C6D9-4D55-9E29-77007231833F}" presName="hierRoot2" presStyleCnt="0">
        <dgm:presLayoutVars>
          <dgm:hierBranch val="init"/>
        </dgm:presLayoutVars>
      </dgm:prSet>
      <dgm:spPr/>
    </dgm:pt>
    <dgm:pt modelId="{AEC9BC92-E79B-418A-924C-20147216602A}" type="pres">
      <dgm:prSet presAssocID="{099148B5-C6D9-4D55-9E29-77007231833F}" presName="rootComposite" presStyleCnt="0"/>
      <dgm:spPr/>
    </dgm:pt>
    <dgm:pt modelId="{B544D61F-66FA-44B3-9E68-E9FAF4665782}" type="pres">
      <dgm:prSet presAssocID="{099148B5-C6D9-4D55-9E29-77007231833F}" presName="rootText" presStyleLbl="node2" presStyleIdx="2" presStyleCnt="4">
        <dgm:presLayoutVars>
          <dgm:chPref val="3"/>
        </dgm:presLayoutVars>
      </dgm:prSet>
      <dgm:spPr/>
    </dgm:pt>
    <dgm:pt modelId="{218E33F1-CEF1-406A-A820-C218B541EFB5}" type="pres">
      <dgm:prSet presAssocID="{099148B5-C6D9-4D55-9E29-77007231833F}" presName="rootConnector" presStyleLbl="node2" presStyleIdx="2" presStyleCnt="4"/>
      <dgm:spPr/>
    </dgm:pt>
    <dgm:pt modelId="{8CB323F9-E8CB-4CBD-9DBB-DDD1F509B994}" type="pres">
      <dgm:prSet presAssocID="{099148B5-C6D9-4D55-9E29-77007231833F}" presName="hierChild4" presStyleCnt="0"/>
      <dgm:spPr/>
    </dgm:pt>
    <dgm:pt modelId="{F8519C1D-4436-4937-B5AF-46DEB2B4678F}" type="pres">
      <dgm:prSet presAssocID="{099148B5-C6D9-4D55-9E29-77007231833F}" presName="hierChild5" presStyleCnt="0"/>
      <dgm:spPr/>
    </dgm:pt>
    <dgm:pt modelId="{849FB8E0-2FA1-46F3-B6F7-4C4884D60468}" type="pres">
      <dgm:prSet presAssocID="{30BB05A3-BA58-47DB-B0F4-C92C2D238275}" presName="Name37" presStyleLbl="parChTrans1D2" presStyleIdx="3" presStyleCnt="4"/>
      <dgm:spPr/>
    </dgm:pt>
    <dgm:pt modelId="{9475BA05-B722-4FF2-AFF1-A4A2EC6603E9}" type="pres">
      <dgm:prSet presAssocID="{21398797-3E73-4DF0-B3E7-8D8DC27F486F}" presName="hierRoot2" presStyleCnt="0">
        <dgm:presLayoutVars>
          <dgm:hierBranch val="init"/>
        </dgm:presLayoutVars>
      </dgm:prSet>
      <dgm:spPr/>
    </dgm:pt>
    <dgm:pt modelId="{F8197527-9A1A-4363-B9D6-08A8F8651306}" type="pres">
      <dgm:prSet presAssocID="{21398797-3E73-4DF0-B3E7-8D8DC27F486F}" presName="rootComposite" presStyleCnt="0"/>
      <dgm:spPr/>
    </dgm:pt>
    <dgm:pt modelId="{7526216B-83B6-4AFD-87EE-1E838ABFCBD4}" type="pres">
      <dgm:prSet presAssocID="{21398797-3E73-4DF0-B3E7-8D8DC27F486F}" presName="rootText" presStyleLbl="node2" presStyleIdx="3" presStyleCnt="4">
        <dgm:presLayoutVars>
          <dgm:chPref val="3"/>
        </dgm:presLayoutVars>
      </dgm:prSet>
      <dgm:spPr/>
    </dgm:pt>
    <dgm:pt modelId="{71FF8CAD-6D62-48A6-98FD-EB0FEBDA3C65}" type="pres">
      <dgm:prSet presAssocID="{21398797-3E73-4DF0-B3E7-8D8DC27F486F}" presName="rootConnector" presStyleLbl="node2" presStyleIdx="3" presStyleCnt="4"/>
      <dgm:spPr/>
    </dgm:pt>
    <dgm:pt modelId="{06D1631D-9330-4234-8783-8CB8F43B93A9}" type="pres">
      <dgm:prSet presAssocID="{21398797-3E73-4DF0-B3E7-8D8DC27F486F}" presName="hierChild4" presStyleCnt="0"/>
      <dgm:spPr/>
    </dgm:pt>
    <dgm:pt modelId="{95C7D661-D218-4B37-A254-041D945C4859}" type="pres">
      <dgm:prSet presAssocID="{21398797-3E73-4DF0-B3E7-8D8DC27F486F}" presName="hierChild5" presStyleCnt="0"/>
      <dgm:spPr/>
    </dgm:pt>
    <dgm:pt modelId="{6AA56333-FC31-4AF7-98A1-F4981539DF0F}" type="pres">
      <dgm:prSet presAssocID="{98D6B988-F15C-4966-AB2E-38FBE691F069}" presName="hierChild3" presStyleCnt="0"/>
      <dgm:spPr/>
    </dgm:pt>
  </dgm:ptLst>
  <dgm:cxnLst>
    <dgm:cxn modelId="{BEC3A703-C5CC-41AB-860C-99D83C5F7039}" type="presOf" srcId="{A77BC158-33E5-449B-B35B-995FCB02FB86}" destId="{261275A1-FECF-4BA9-BF0E-AA0A286B1E50}" srcOrd="0" destOrd="0" presId="urn:microsoft.com/office/officeart/2005/8/layout/orgChart1"/>
    <dgm:cxn modelId="{BBE1970F-14B5-4E7A-98A9-C54CA52D85BD}" type="presOf" srcId="{C4E6E1C9-84FF-4C5D-92F6-255393801B15}" destId="{B9ABBBF0-812D-4FA5-9B8C-C2CF18B187C7}" srcOrd="0" destOrd="0" presId="urn:microsoft.com/office/officeart/2005/8/layout/orgChart1"/>
    <dgm:cxn modelId="{CB24EE20-8D9D-4949-8CB7-FED1C98FBD63}" type="presOf" srcId="{98D6B988-F15C-4966-AB2E-38FBE691F069}" destId="{A613469A-E0C9-4FA4-91B4-AF4C952FFDE4}" srcOrd="0" destOrd="0" presId="urn:microsoft.com/office/officeart/2005/8/layout/orgChart1"/>
    <dgm:cxn modelId="{31180F21-2384-4FCA-BB4B-CD15E55AE817}" srcId="{E2BB9799-18B0-4784-A4DA-097CCB9C3ADE}" destId="{3B10F24B-5B96-4ADE-978A-D7A810F1CC42}" srcOrd="1" destOrd="0" parTransId="{EAEED9E7-35F4-4DA5-A38B-E6BEDEAC095D}" sibTransId="{19EFDD9F-CA9C-4AD4-9729-C0B609814573}"/>
    <dgm:cxn modelId="{9E25932A-6B3E-4D19-BAF9-7A1B763406AD}" type="presOf" srcId="{EAEED9E7-35F4-4DA5-A38B-E6BEDEAC095D}" destId="{E213A488-2E49-4C38-84F0-525E452D4E34}" srcOrd="0" destOrd="0" presId="urn:microsoft.com/office/officeart/2005/8/layout/orgChart1"/>
    <dgm:cxn modelId="{6E13372D-7E6C-41AB-8718-99FA2850FAB7}" type="presOf" srcId="{E2BB9799-18B0-4784-A4DA-097CCB9C3ADE}" destId="{B55339C9-29AF-4210-BA39-00BA7E288546}" srcOrd="1" destOrd="0" presId="urn:microsoft.com/office/officeart/2005/8/layout/orgChart1"/>
    <dgm:cxn modelId="{2F7C9933-A088-43F4-ADC5-80B3C50F3646}" type="presOf" srcId="{D139DAC6-C4AD-4AB3-B33D-5CB2A57BA1F6}" destId="{917F9FC8-8B75-4C41-BB21-36CBAFABC51A}" srcOrd="0" destOrd="0" presId="urn:microsoft.com/office/officeart/2005/8/layout/orgChart1"/>
    <dgm:cxn modelId="{45676F40-67CB-4314-B1CB-47DA1407562C}" type="presOf" srcId="{30BB05A3-BA58-47DB-B0F4-C92C2D238275}" destId="{849FB8E0-2FA1-46F3-B6F7-4C4884D60468}" srcOrd="0" destOrd="0" presId="urn:microsoft.com/office/officeart/2005/8/layout/orgChart1"/>
    <dgm:cxn modelId="{5DDB605F-DC45-4130-A84F-727DB4DE28D4}" srcId="{98D6B988-F15C-4966-AB2E-38FBE691F069}" destId="{21398797-3E73-4DF0-B3E7-8D8DC27F486F}" srcOrd="3" destOrd="0" parTransId="{30BB05A3-BA58-47DB-B0F4-C92C2D238275}" sibTransId="{C2B0D3C1-C774-46F3-84E3-0E1CE8CA1884}"/>
    <dgm:cxn modelId="{DE91B942-EE7E-43CD-9B0F-1BB20DE36ADF}" type="presOf" srcId="{099148B5-C6D9-4D55-9E29-77007231833F}" destId="{B544D61F-66FA-44B3-9E68-E9FAF4665782}" srcOrd="0" destOrd="0" presId="urn:microsoft.com/office/officeart/2005/8/layout/orgChart1"/>
    <dgm:cxn modelId="{5A206B48-D47F-4C6D-98BE-FD573E09B6C4}" type="presOf" srcId="{BE7D3FE2-BE66-417B-8C9C-6EA2EB47CCD6}" destId="{E4CE3808-A454-4F89-A86C-5E4931A7DF52}" srcOrd="0" destOrd="0" presId="urn:microsoft.com/office/officeart/2005/8/layout/orgChart1"/>
    <dgm:cxn modelId="{4AABA648-25EF-4CF2-9706-F543357F9AC9}" srcId="{98D6B988-F15C-4966-AB2E-38FBE691F069}" destId="{0A440CBE-70B7-4AF9-B7BB-0FAC9A18A856}" srcOrd="1" destOrd="0" parTransId="{BE7D3FE2-BE66-417B-8C9C-6EA2EB47CCD6}" sibTransId="{59D2AFB0-6446-4ED3-AC5E-D6E77CBE13E8}"/>
    <dgm:cxn modelId="{712F6B6C-9134-4BF0-9F64-E861314B27D9}" type="presOf" srcId="{7E5F12EF-BA7A-47AF-87E3-60CE547DA26E}" destId="{A7B40F1E-0472-4EE2-BC32-57AE467D98FE}" srcOrd="0" destOrd="0" presId="urn:microsoft.com/office/officeart/2005/8/layout/orgChart1"/>
    <dgm:cxn modelId="{9F04574D-BC6D-4611-A4BE-85A05E628C27}" srcId="{61340B1E-E99A-4565-BD71-1C185BD49931}" destId="{98D6B988-F15C-4966-AB2E-38FBE691F069}" srcOrd="0" destOrd="0" parTransId="{2BEFBDC6-FFFB-4A76-BA51-6B18E35CB7A2}" sibTransId="{F17A9EB7-50DB-4969-B6CC-42CFFBF75375}"/>
    <dgm:cxn modelId="{A0405B4E-F7E9-4CE9-A343-0DFA8DA4FFB0}" type="presOf" srcId="{21398797-3E73-4DF0-B3E7-8D8DC27F486F}" destId="{71FF8CAD-6D62-48A6-98FD-EB0FEBDA3C65}" srcOrd="1" destOrd="0" presId="urn:microsoft.com/office/officeart/2005/8/layout/orgChart1"/>
    <dgm:cxn modelId="{BE7CBB56-99E4-467C-BDE9-D5E08490DCCC}" type="presOf" srcId="{D139DAC6-C4AD-4AB3-B33D-5CB2A57BA1F6}" destId="{BBE9AEFB-F4CB-4DE8-A195-82BA719E3AC9}" srcOrd="1" destOrd="0" presId="urn:microsoft.com/office/officeart/2005/8/layout/orgChart1"/>
    <dgm:cxn modelId="{633D6057-1E98-432E-BFE4-18E43A51C5F8}" srcId="{E2BB9799-18B0-4784-A4DA-097CCB9C3ADE}" destId="{D139DAC6-C4AD-4AB3-B33D-5CB2A57BA1F6}" srcOrd="0" destOrd="0" parTransId="{CED8D24C-805F-4EBA-A885-DB963B308CD2}" sibTransId="{E1E92AB1-491F-43AE-8CC2-846FF158EEC8}"/>
    <dgm:cxn modelId="{7EB11F58-14D2-4A3C-982C-C583888A2888}" type="presOf" srcId="{21398797-3E73-4DF0-B3E7-8D8DC27F486F}" destId="{7526216B-83B6-4AFD-87EE-1E838ABFCBD4}" srcOrd="0" destOrd="0" presId="urn:microsoft.com/office/officeart/2005/8/layout/orgChart1"/>
    <dgm:cxn modelId="{9FB0C27C-3228-4703-9C2D-1755206B30D2}" type="presOf" srcId="{F9A1FE15-E1EA-4871-8D2C-8194C3DCDC64}" destId="{C46A91C7-4750-41D8-AE27-200910AF52AA}" srcOrd="0" destOrd="0" presId="urn:microsoft.com/office/officeart/2005/8/layout/orgChart1"/>
    <dgm:cxn modelId="{2CC2CF7D-B917-47E2-A7A4-89661B0FCD58}" type="presOf" srcId="{C4E6E1C9-84FF-4C5D-92F6-255393801B15}" destId="{83295190-0514-46F8-BCBB-8744A0789D69}" srcOrd="1" destOrd="0" presId="urn:microsoft.com/office/officeart/2005/8/layout/orgChart1"/>
    <dgm:cxn modelId="{D905377F-71D8-4C70-B159-48BECFFC24E6}" type="presOf" srcId="{F9A1FE15-E1EA-4871-8D2C-8194C3DCDC64}" destId="{C0CFF163-3543-4DA5-B900-6AAEBD3E03EE}" srcOrd="1" destOrd="0" presId="urn:microsoft.com/office/officeart/2005/8/layout/orgChart1"/>
    <dgm:cxn modelId="{91123A88-9982-40FD-865A-9F5DDC5822B9}" type="presOf" srcId="{67013F7B-559C-44A8-9CF9-F72B8D836371}" destId="{963EF5EB-1DF8-4B09-A128-775F015895D6}" srcOrd="0" destOrd="0" presId="urn:microsoft.com/office/officeart/2005/8/layout/orgChart1"/>
    <dgm:cxn modelId="{46E7978F-0E70-440A-8D6E-D9929D7957D4}" type="presOf" srcId="{099148B5-C6D9-4D55-9E29-77007231833F}" destId="{218E33F1-CEF1-406A-A820-C218B541EFB5}" srcOrd="1" destOrd="0" presId="urn:microsoft.com/office/officeart/2005/8/layout/orgChart1"/>
    <dgm:cxn modelId="{1FEDF591-3702-4D63-B255-26E488DD4C9C}" type="presOf" srcId="{3B10F24B-5B96-4ADE-978A-D7A810F1CC42}" destId="{FA2B85DF-7ECC-43C0-8B32-70ABD521FB22}" srcOrd="1" destOrd="0" presId="urn:microsoft.com/office/officeart/2005/8/layout/orgChart1"/>
    <dgm:cxn modelId="{79D6269A-1353-4048-8F29-288BA6E687F4}" type="presOf" srcId="{CED8D24C-805F-4EBA-A885-DB963B308CD2}" destId="{C7550CA8-6838-4FF2-9FB1-946001A636D6}" srcOrd="0" destOrd="0" presId="urn:microsoft.com/office/officeart/2005/8/layout/orgChart1"/>
    <dgm:cxn modelId="{9940A5B8-7270-468D-BB7E-B24896B83D72}" srcId="{98D6B988-F15C-4966-AB2E-38FBE691F069}" destId="{F9A1FE15-E1EA-4871-8D2C-8194C3DCDC64}" srcOrd="0" destOrd="0" parTransId="{7E5F12EF-BA7A-47AF-87E3-60CE547DA26E}" sibTransId="{1E3CABF0-7342-400C-8F77-592844F922C2}"/>
    <dgm:cxn modelId="{F11BB8B9-970B-4EE8-B556-20966D111197}" srcId="{D139DAC6-C4AD-4AB3-B33D-5CB2A57BA1F6}" destId="{C4E6E1C9-84FF-4C5D-92F6-255393801B15}" srcOrd="0" destOrd="0" parTransId="{67013F7B-559C-44A8-9CF9-F72B8D836371}" sibTransId="{4D3717B3-28BF-43C8-821A-8BD9A432CB31}"/>
    <dgm:cxn modelId="{0A1E24C8-48F7-4763-80CF-DBF68144529C}" type="presOf" srcId="{3B10F24B-5B96-4ADE-978A-D7A810F1CC42}" destId="{1F8211D9-E12D-4CA7-A8FA-50DF19C4BC4C}" srcOrd="0" destOrd="0" presId="urn:microsoft.com/office/officeart/2005/8/layout/orgChart1"/>
    <dgm:cxn modelId="{4E8FD7CC-C744-4AA6-AFE7-04B0D2419C1C}" type="presOf" srcId="{61340B1E-E99A-4565-BD71-1C185BD49931}" destId="{1D2FE87D-BD79-4558-9A7A-EC1CEB98ED8F}" srcOrd="0" destOrd="0" presId="urn:microsoft.com/office/officeart/2005/8/layout/orgChart1"/>
    <dgm:cxn modelId="{F131DFCE-B900-4A04-9832-23299F1A3D02}" type="presOf" srcId="{0A440CBE-70B7-4AF9-B7BB-0FAC9A18A856}" destId="{6AA7B9D5-852E-4A24-857E-FA9B813DFC78}" srcOrd="1" destOrd="0" presId="urn:microsoft.com/office/officeart/2005/8/layout/orgChart1"/>
    <dgm:cxn modelId="{05E8ABD0-769E-43B7-A778-A359A24665DA}" type="presOf" srcId="{0A440CBE-70B7-4AF9-B7BB-0FAC9A18A856}" destId="{760EF8B2-24A5-4D67-8B90-2EE61F77CFAA}" srcOrd="0" destOrd="0" presId="urn:microsoft.com/office/officeart/2005/8/layout/orgChart1"/>
    <dgm:cxn modelId="{BA438DD9-E4F8-49F4-8749-D3A826192788}" type="presOf" srcId="{E2BB9799-18B0-4784-A4DA-097CCB9C3ADE}" destId="{D354F788-1486-4144-8509-84116BF56999}" srcOrd="0" destOrd="0" presId="urn:microsoft.com/office/officeart/2005/8/layout/orgChart1"/>
    <dgm:cxn modelId="{91895EE2-6960-4313-9C0E-DB640CD8FFFA}" type="presOf" srcId="{BBC70B61-F3A5-41A0-A30A-FBA33F98D87E}" destId="{B645AB40-5BFF-4E95-A7E2-B891A9EC97B4}" srcOrd="0" destOrd="0" presId="urn:microsoft.com/office/officeart/2005/8/layout/orgChart1"/>
    <dgm:cxn modelId="{CE9585E3-F342-48D3-900C-F4949857F3A0}" srcId="{F9A1FE15-E1EA-4871-8D2C-8194C3DCDC64}" destId="{E2BB9799-18B0-4784-A4DA-097CCB9C3ADE}" srcOrd="0" destOrd="0" parTransId="{A77BC158-33E5-449B-B35B-995FCB02FB86}" sibTransId="{F6ECC8DE-8ECD-43F0-9F91-A9DE91A817C9}"/>
    <dgm:cxn modelId="{591CCBEA-ACF4-4F8B-BCBF-9BD94E4DB5C0}" srcId="{98D6B988-F15C-4966-AB2E-38FBE691F069}" destId="{099148B5-C6D9-4D55-9E29-77007231833F}" srcOrd="2" destOrd="0" parTransId="{BBC70B61-F3A5-41A0-A30A-FBA33F98D87E}" sibTransId="{30714BEA-D42C-43C8-B60B-14B7F3D102FD}"/>
    <dgm:cxn modelId="{12416EFA-441E-4155-A571-40E3CFAD8BB2}" type="presOf" srcId="{98D6B988-F15C-4966-AB2E-38FBE691F069}" destId="{4D27F394-7E06-4C30-A2B6-55943FC0EEF6}" srcOrd="1" destOrd="0" presId="urn:microsoft.com/office/officeart/2005/8/layout/orgChart1"/>
    <dgm:cxn modelId="{64DAC532-D9FB-4875-B86A-EEAA1C678465}" type="presParOf" srcId="{1D2FE87D-BD79-4558-9A7A-EC1CEB98ED8F}" destId="{4020582C-B138-4E28-87CE-C85DF74E3AF0}" srcOrd="0" destOrd="0" presId="urn:microsoft.com/office/officeart/2005/8/layout/orgChart1"/>
    <dgm:cxn modelId="{244E83B6-A886-4100-B977-6A717F033646}" type="presParOf" srcId="{4020582C-B138-4E28-87CE-C85DF74E3AF0}" destId="{0CE0673F-7D00-48FB-BB58-9F3310C0D03D}" srcOrd="0" destOrd="0" presId="urn:microsoft.com/office/officeart/2005/8/layout/orgChart1"/>
    <dgm:cxn modelId="{AC21E555-7178-47CA-8097-8893BACE8C13}" type="presParOf" srcId="{0CE0673F-7D00-48FB-BB58-9F3310C0D03D}" destId="{A613469A-E0C9-4FA4-91B4-AF4C952FFDE4}" srcOrd="0" destOrd="0" presId="urn:microsoft.com/office/officeart/2005/8/layout/orgChart1"/>
    <dgm:cxn modelId="{38A7D94E-2373-4AD7-85F9-97AE43BA914C}" type="presParOf" srcId="{0CE0673F-7D00-48FB-BB58-9F3310C0D03D}" destId="{4D27F394-7E06-4C30-A2B6-55943FC0EEF6}" srcOrd="1" destOrd="0" presId="urn:microsoft.com/office/officeart/2005/8/layout/orgChart1"/>
    <dgm:cxn modelId="{8307C364-D9FF-4847-A710-03F581FBB3F2}" type="presParOf" srcId="{4020582C-B138-4E28-87CE-C85DF74E3AF0}" destId="{59F808F3-FD97-48E1-B235-50020841B54A}" srcOrd="1" destOrd="0" presId="urn:microsoft.com/office/officeart/2005/8/layout/orgChart1"/>
    <dgm:cxn modelId="{7D651093-1D1A-4C20-937C-8E2F98CB8055}" type="presParOf" srcId="{59F808F3-FD97-48E1-B235-50020841B54A}" destId="{A7B40F1E-0472-4EE2-BC32-57AE467D98FE}" srcOrd="0" destOrd="0" presId="urn:microsoft.com/office/officeart/2005/8/layout/orgChart1"/>
    <dgm:cxn modelId="{8B728747-D231-4AB5-AB40-7F17BC3519DD}" type="presParOf" srcId="{59F808F3-FD97-48E1-B235-50020841B54A}" destId="{59B9998F-B48D-49CC-9169-E63A3D30882E}" srcOrd="1" destOrd="0" presId="urn:microsoft.com/office/officeart/2005/8/layout/orgChart1"/>
    <dgm:cxn modelId="{D5014BE4-F842-4893-909D-F07A74297CDA}" type="presParOf" srcId="{59B9998F-B48D-49CC-9169-E63A3D30882E}" destId="{6A58D5A2-4151-471C-B8EE-F4FA90F45832}" srcOrd="0" destOrd="0" presId="urn:microsoft.com/office/officeart/2005/8/layout/orgChart1"/>
    <dgm:cxn modelId="{8CA861E6-358E-4ACA-8626-CFC7FA5E2BBD}" type="presParOf" srcId="{6A58D5A2-4151-471C-B8EE-F4FA90F45832}" destId="{C46A91C7-4750-41D8-AE27-200910AF52AA}" srcOrd="0" destOrd="0" presId="urn:microsoft.com/office/officeart/2005/8/layout/orgChart1"/>
    <dgm:cxn modelId="{E65FE102-2C1E-46FE-81D9-22BE1D19A038}" type="presParOf" srcId="{6A58D5A2-4151-471C-B8EE-F4FA90F45832}" destId="{C0CFF163-3543-4DA5-B900-6AAEBD3E03EE}" srcOrd="1" destOrd="0" presId="urn:microsoft.com/office/officeart/2005/8/layout/orgChart1"/>
    <dgm:cxn modelId="{E56C52F2-69F5-47E8-B987-78B216870173}" type="presParOf" srcId="{59B9998F-B48D-49CC-9169-E63A3D30882E}" destId="{F5735FA5-4E55-4E5B-89D7-86608B19C229}" srcOrd="1" destOrd="0" presId="urn:microsoft.com/office/officeart/2005/8/layout/orgChart1"/>
    <dgm:cxn modelId="{14868560-1989-4FF0-9EB9-3B462AC3E324}" type="presParOf" srcId="{F5735FA5-4E55-4E5B-89D7-86608B19C229}" destId="{261275A1-FECF-4BA9-BF0E-AA0A286B1E50}" srcOrd="0" destOrd="0" presId="urn:microsoft.com/office/officeart/2005/8/layout/orgChart1"/>
    <dgm:cxn modelId="{54362BA3-65BE-49C3-A01B-6066C6A48E42}" type="presParOf" srcId="{F5735FA5-4E55-4E5B-89D7-86608B19C229}" destId="{A044C11F-7EED-41A8-9C81-CE79D8D7CF76}" srcOrd="1" destOrd="0" presId="urn:microsoft.com/office/officeart/2005/8/layout/orgChart1"/>
    <dgm:cxn modelId="{34D675CC-17F3-4584-9D13-7B9B1EE537A4}" type="presParOf" srcId="{A044C11F-7EED-41A8-9C81-CE79D8D7CF76}" destId="{9601CA9D-67A3-4E54-A4E2-53F8CA832EA9}" srcOrd="0" destOrd="0" presId="urn:microsoft.com/office/officeart/2005/8/layout/orgChart1"/>
    <dgm:cxn modelId="{4BD61ADC-AE1A-4890-A8BB-617039891EBD}" type="presParOf" srcId="{9601CA9D-67A3-4E54-A4E2-53F8CA832EA9}" destId="{D354F788-1486-4144-8509-84116BF56999}" srcOrd="0" destOrd="0" presId="urn:microsoft.com/office/officeart/2005/8/layout/orgChart1"/>
    <dgm:cxn modelId="{E6643D4A-10DE-4C58-BD69-E21433714A29}" type="presParOf" srcId="{9601CA9D-67A3-4E54-A4E2-53F8CA832EA9}" destId="{B55339C9-29AF-4210-BA39-00BA7E288546}" srcOrd="1" destOrd="0" presId="urn:microsoft.com/office/officeart/2005/8/layout/orgChart1"/>
    <dgm:cxn modelId="{CA1CB708-1778-47AF-956A-BEB98019BA33}" type="presParOf" srcId="{A044C11F-7EED-41A8-9C81-CE79D8D7CF76}" destId="{9924C4E8-1EE1-4977-A489-31881A3568A8}" srcOrd="1" destOrd="0" presId="urn:microsoft.com/office/officeart/2005/8/layout/orgChart1"/>
    <dgm:cxn modelId="{270A6EF9-CEC2-4DF6-8D78-B98A460AF431}" type="presParOf" srcId="{9924C4E8-1EE1-4977-A489-31881A3568A8}" destId="{C7550CA8-6838-4FF2-9FB1-946001A636D6}" srcOrd="0" destOrd="0" presId="urn:microsoft.com/office/officeart/2005/8/layout/orgChart1"/>
    <dgm:cxn modelId="{A36602A9-8972-4A09-88DF-63DAA2E008BB}" type="presParOf" srcId="{9924C4E8-1EE1-4977-A489-31881A3568A8}" destId="{19897EAB-0289-4B14-A450-71A3A95E7764}" srcOrd="1" destOrd="0" presId="urn:microsoft.com/office/officeart/2005/8/layout/orgChart1"/>
    <dgm:cxn modelId="{C5A64E8F-FB22-447F-8C26-2B6D84C0308C}" type="presParOf" srcId="{19897EAB-0289-4B14-A450-71A3A95E7764}" destId="{8DAC0AA8-B08F-4230-8450-24DE9950286F}" srcOrd="0" destOrd="0" presId="urn:microsoft.com/office/officeart/2005/8/layout/orgChart1"/>
    <dgm:cxn modelId="{CB72008B-FB4A-4748-BF20-FEFF9D268FD6}" type="presParOf" srcId="{8DAC0AA8-B08F-4230-8450-24DE9950286F}" destId="{917F9FC8-8B75-4C41-BB21-36CBAFABC51A}" srcOrd="0" destOrd="0" presId="urn:microsoft.com/office/officeart/2005/8/layout/orgChart1"/>
    <dgm:cxn modelId="{80CADD60-4872-4A36-81CD-F1A28B61A9C8}" type="presParOf" srcId="{8DAC0AA8-B08F-4230-8450-24DE9950286F}" destId="{BBE9AEFB-F4CB-4DE8-A195-82BA719E3AC9}" srcOrd="1" destOrd="0" presId="urn:microsoft.com/office/officeart/2005/8/layout/orgChart1"/>
    <dgm:cxn modelId="{D264DA5F-9867-4352-89B7-AEA1D330B40D}" type="presParOf" srcId="{19897EAB-0289-4B14-A450-71A3A95E7764}" destId="{8DB5330F-1A8B-4D77-8504-02AA8823FF64}" srcOrd="1" destOrd="0" presId="urn:microsoft.com/office/officeart/2005/8/layout/orgChart1"/>
    <dgm:cxn modelId="{72E7D7B1-A031-49A0-9953-A9F4C97FB64F}" type="presParOf" srcId="{8DB5330F-1A8B-4D77-8504-02AA8823FF64}" destId="{963EF5EB-1DF8-4B09-A128-775F015895D6}" srcOrd="0" destOrd="0" presId="urn:microsoft.com/office/officeart/2005/8/layout/orgChart1"/>
    <dgm:cxn modelId="{CEDF1C0F-00C2-4C00-9F9C-FEA13C786FF7}" type="presParOf" srcId="{8DB5330F-1A8B-4D77-8504-02AA8823FF64}" destId="{5280DD79-C4EF-4461-ADA8-DC10FCE5358D}" srcOrd="1" destOrd="0" presId="urn:microsoft.com/office/officeart/2005/8/layout/orgChart1"/>
    <dgm:cxn modelId="{8C7C4D75-36E2-4A98-8087-F799E9358255}" type="presParOf" srcId="{5280DD79-C4EF-4461-ADA8-DC10FCE5358D}" destId="{2A988EA6-2B97-4227-B326-37CA3DB35057}" srcOrd="0" destOrd="0" presId="urn:microsoft.com/office/officeart/2005/8/layout/orgChart1"/>
    <dgm:cxn modelId="{4F492800-08E2-4737-BC93-AA3873524B4C}" type="presParOf" srcId="{2A988EA6-2B97-4227-B326-37CA3DB35057}" destId="{B9ABBBF0-812D-4FA5-9B8C-C2CF18B187C7}" srcOrd="0" destOrd="0" presId="urn:microsoft.com/office/officeart/2005/8/layout/orgChart1"/>
    <dgm:cxn modelId="{A2BFE500-A5CD-49F5-AEF5-F061F7364244}" type="presParOf" srcId="{2A988EA6-2B97-4227-B326-37CA3DB35057}" destId="{83295190-0514-46F8-BCBB-8744A0789D69}" srcOrd="1" destOrd="0" presId="urn:microsoft.com/office/officeart/2005/8/layout/orgChart1"/>
    <dgm:cxn modelId="{048D3151-5411-444E-A785-14F674745313}" type="presParOf" srcId="{5280DD79-C4EF-4461-ADA8-DC10FCE5358D}" destId="{7CD5A033-E462-48DA-9318-40ACE8B2FE2B}" srcOrd="1" destOrd="0" presId="urn:microsoft.com/office/officeart/2005/8/layout/orgChart1"/>
    <dgm:cxn modelId="{5049C1D0-9402-4029-ACEC-215B25099B84}" type="presParOf" srcId="{5280DD79-C4EF-4461-ADA8-DC10FCE5358D}" destId="{B0E4B204-0B7E-49D8-AE34-48186E7EA646}" srcOrd="2" destOrd="0" presId="urn:microsoft.com/office/officeart/2005/8/layout/orgChart1"/>
    <dgm:cxn modelId="{DDC970F6-F814-44AA-8CDC-3106796D2ECB}" type="presParOf" srcId="{19897EAB-0289-4B14-A450-71A3A95E7764}" destId="{FE843242-AC00-4CAB-BEB3-B2DE10B9F0A8}" srcOrd="2" destOrd="0" presId="urn:microsoft.com/office/officeart/2005/8/layout/orgChart1"/>
    <dgm:cxn modelId="{D53AE541-E9C3-410D-A822-CB33B1C491A3}" type="presParOf" srcId="{9924C4E8-1EE1-4977-A489-31881A3568A8}" destId="{E213A488-2E49-4C38-84F0-525E452D4E34}" srcOrd="2" destOrd="0" presId="urn:microsoft.com/office/officeart/2005/8/layout/orgChart1"/>
    <dgm:cxn modelId="{BC1FEB6F-4B28-410D-8A4E-E2CE9B8ABA73}" type="presParOf" srcId="{9924C4E8-1EE1-4977-A489-31881A3568A8}" destId="{69E157FD-CFB4-472B-B050-49C515D92D9C}" srcOrd="3" destOrd="0" presId="urn:microsoft.com/office/officeart/2005/8/layout/orgChart1"/>
    <dgm:cxn modelId="{ED7A0F42-370D-42DC-A0BC-5491C20133AB}" type="presParOf" srcId="{69E157FD-CFB4-472B-B050-49C515D92D9C}" destId="{960AD648-C247-4D20-AB9E-3210675AEEC0}" srcOrd="0" destOrd="0" presId="urn:microsoft.com/office/officeart/2005/8/layout/orgChart1"/>
    <dgm:cxn modelId="{09E87C49-FC9D-4A82-A415-71DAAD99A4DB}" type="presParOf" srcId="{960AD648-C247-4D20-AB9E-3210675AEEC0}" destId="{1F8211D9-E12D-4CA7-A8FA-50DF19C4BC4C}" srcOrd="0" destOrd="0" presId="urn:microsoft.com/office/officeart/2005/8/layout/orgChart1"/>
    <dgm:cxn modelId="{C279530F-E30C-4F4D-B8C0-B3925E0C7C32}" type="presParOf" srcId="{960AD648-C247-4D20-AB9E-3210675AEEC0}" destId="{FA2B85DF-7ECC-43C0-8B32-70ABD521FB22}" srcOrd="1" destOrd="0" presId="urn:microsoft.com/office/officeart/2005/8/layout/orgChart1"/>
    <dgm:cxn modelId="{1BABE179-79F1-4CD0-8EDF-40FE28F46BAB}" type="presParOf" srcId="{69E157FD-CFB4-472B-B050-49C515D92D9C}" destId="{9ABDC74F-2CF3-4A95-BF55-3C0E59B3899E}" srcOrd="1" destOrd="0" presId="urn:microsoft.com/office/officeart/2005/8/layout/orgChart1"/>
    <dgm:cxn modelId="{0B8A7443-635D-448B-8E42-982A4AF9587B}" type="presParOf" srcId="{69E157FD-CFB4-472B-B050-49C515D92D9C}" destId="{D35A85BB-D031-4111-B33A-29932E6F1901}" srcOrd="2" destOrd="0" presId="urn:microsoft.com/office/officeart/2005/8/layout/orgChart1"/>
    <dgm:cxn modelId="{BA149AE6-8F98-4A49-B143-702224F98475}" type="presParOf" srcId="{A044C11F-7EED-41A8-9C81-CE79D8D7CF76}" destId="{B9B5B4FF-75F6-4C08-AA0F-EF325C9E8AF6}" srcOrd="2" destOrd="0" presId="urn:microsoft.com/office/officeart/2005/8/layout/orgChart1"/>
    <dgm:cxn modelId="{9B6AA4D4-5408-4A6E-9D1E-FA5137F60B62}" type="presParOf" srcId="{59B9998F-B48D-49CC-9169-E63A3D30882E}" destId="{B28DBF58-EC36-4A11-AEB1-35FED799839F}" srcOrd="2" destOrd="0" presId="urn:microsoft.com/office/officeart/2005/8/layout/orgChart1"/>
    <dgm:cxn modelId="{1E782C88-4F67-4F02-BBC7-DA76B6F41A60}" type="presParOf" srcId="{59F808F3-FD97-48E1-B235-50020841B54A}" destId="{E4CE3808-A454-4F89-A86C-5E4931A7DF52}" srcOrd="2" destOrd="0" presId="urn:microsoft.com/office/officeart/2005/8/layout/orgChart1"/>
    <dgm:cxn modelId="{A2DBE85A-02E1-463A-95DA-EE469D339249}" type="presParOf" srcId="{59F808F3-FD97-48E1-B235-50020841B54A}" destId="{7BC36419-E0C0-48D4-8F1E-D0731D3C4A73}" srcOrd="3" destOrd="0" presId="urn:microsoft.com/office/officeart/2005/8/layout/orgChart1"/>
    <dgm:cxn modelId="{7ACC5581-7AB1-4170-8615-8F60262830DB}" type="presParOf" srcId="{7BC36419-E0C0-48D4-8F1E-D0731D3C4A73}" destId="{4C4B77C7-44A1-4671-ACD1-AABEEE479861}" srcOrd="0" destOrd="0" presId="urn:microsoft.com/office/officeart/2005/8/layout/orgChart1"/>
    <dgm:cxn modelId="{50F28045-5E04-47CE-97BD-54EBB19E8595}" type="presParOf" srcId="{4C4B77C7-44A1-4671-ACD1-AABEEE479861}" destId="{760EF8B2-24A5-4D67-8B90-2EE61F77CFAA}" srcOrd="0" destOrd="0" presId="urn:microsoft.com/office/officeart/2005/8/layout/orgChart1"/>
    <dgm:cxn modelId="{312D9F55-EC90-47D7-80B9-94BFB676620C}" type="presParOf" srcId="{4C4B77C7-44A1-4671-ACD1-AABEEE479861}" destId="{6AA7B9D5-852E-4A24-857E-FA9B813DFC78}" srcOrd="1" destOrd="0" presId="urn:microsoft.com/office/officeart/2005/8/layout/orgChart1"/>
    <dgm:cxn modelId="{285957E2-5F49-4906-93C6-03E98C2FA220}" type="presParOf" srcId="{7BC36419-E0C0-48D4-8F1E-D0731D3C4A73}" destId="{63F93ADD-AEFE-4DD9-9D92-2D39C6EF3D4D}" srcOrd="1" destOrd="0" presId="urn:microsoft.com/office/officeart/2005/8/layout/orgChart1"/>
    <dgm:cxn modelId="{2DC06D3D-B952-40B1-9F95-98E312332B6C}" type="presParOf" srcId="{7BC36419-E0C0-48D4-8F1E-D0731D3C4A73}" destId="{A08BB727-467B-478D-9FE1-FA5C2B3749DA}" srcOrd="2" destOrd="0" presId="urn:microsoft.com/office/officeart/2005/8/layout/orgChart1"/>
    <dgm:cxn modelId="{6FDC243D-1A15-47CF-AC43-6D35107B68D3}" type="presParOf" srcId="{59F808F3-FD97-48E1-B235-50020841B54A}" destId="{B645AB40-5BFF-4E95-A7E2-B891A9EC97B4}" srcOrd="4" destOrd="0" presId="urn:microsoft.com/office/officeart/2005/8/layout/orgChart1"/>
    <dgm:cxn modelId="{95B9D477-758C-4FFD-8260-209A1696078D}" type="presParOf" srcId="{59F808F3-FD97-48E1-B235-50020841B54A}" destId="{53066695-833A-4BC4-93F9-9A28E587001C}" srcOrd="5" destOrd="0" presId="urn:microsoft.com/office/officeart/2005/8/layout/orgChart1"/>
    <dgm:cxn modelId="{16B443D9-C124-482F-BD0F-29E429583336}" type="presParOf" srcId="{53066695-833A-4BC4-93F9-9A28E587001C}" destId="{AEC9BC92-E79B-418A-924C-20147216602A}" srcOrd="0" destOrd="0" presId="urn:microsoft.com/office/officeart/2005/8/layout/orgChart1"/>
    <dgm:cxn modelId="{303386F8-2623-4C07-9DB6-F51512ECF264}" type="presParOf" srcId="{AEC9BC92-E79B-418A-924C-20147216602A}" destId="{B544D61F-66FA-44B3-9E68-E9FAF4665782}" srcOrd="0" destOrd="0" presId="urn:microsoft.com/office/officeart/2005/8/layout/orgChart1"/>
    <dgm:cxn modelId="{0ED9F546-4575-4F21-98B2-6A1EE93EF002}" type="presParOf" srcId="{AEC9BC92-E79B-418A-924C-20147216602A}" destId="{218E33F1-CEF1-406A-A820-C218B541EFB5}" srcOrd="1" destOrd="0" presId="urn:microsoft.com/office/officeart/2005/8/layout/orgChart1"/>
    <dgm:cxn modelId="{1F342808-CC5B-48C2-BAD4-9AA34FF3FF82}" type="presParOf" srcId="{53066695-833A-4BC4-93F9-9A28E587001C}" destId="{8CB323F9-E8CB-4CBD-9DBB-DDD1F509B994}" srcOrd="1" destOrd="0" presId="urn:microsoft.com/office/officeart/2005/8/layout/orgChart1"/>
    <dgm:cxn modelId="{1D9B0544-B584-4EF1-8C30-A407526FF338}" type="presParOf" srcId="{53066695-833A-4BC4-93F9-9A28E587001C}" destId="{F8519C1D-4436-4937-B5AF-46DEB2B4678F}" srcOrd="2" destOrd="0" presId="urn:microsoft.com/office/officeart/2005/8/layout/orgChart1"/>
    <dgm:cxn modelId="{7846D1FC-6D5A-406C-B030-848F516204AC}" type="presParOf" srcId="{59F808F3-FD97-48E1-B235-50020841B54A}" destId="{849FB8E0-2FA1-46F3-B6F7-4C4884D60468}" srcOrd="6" destOrd="0" presId="urn:microsoft.com/office/officeart/2005/8/layout/orgChart1"/>
    <dgm:cxn modelId="{A2F80FA0-01B2-42B2-A74D-BBBD0187BDFB}" type="presParOf" srcId="{59F808F3-FD97-48E1-B235-50020841B54A}" destId="{9475BA05-B722-4FF2-AFF1-A4A2EC6603E9}" srcOrd="7" destOrd="0" presId="urn:microsoft.com/office/officeart/2005/8/layout/orgChart1"/>
    <dgm:cxn modelId="{383E7369-1215-4958-824C-E16EA6168259}" type="presParOf" srcId="{9475BA05-B722-4FF2-AFF1-A4A2EC6603E9}" destId="{F8197527-9A1A-4363-B9D6-08A8F8651306}" srcOrd="0" destOrd="0" presId="urn:microsoft.com/office/officeart/2005/8/layout/orgChart1"/>
    <dgm:cxn modelId="{90F857C4-CEE4-4968-A1E3-EA2B2C083A8B}" type="presParOf" srcId="{F8197527-9A1A-4363-B9D6-08A8F8651306}" destId="{7526216B-83B6-4AFD-87EE-1E838ABFCBD4}" srcOrd="0" destOrd="0" presId="urn:microsoft.com/office/officeart/2005/8/layout/orgChart1"/>
    <dgm:cxn modelId="{92388F5F-ECD5-4592-A78A-91164CCB0F82}" type="presParOf" srcId="{F8197527-9A1A-4363-B9D6-08A8F8651306}" destId="{71FF8CAD-6D62-48A6-98FD-EB0FEBDA3C65}" srcOrd="1" destOrd="0" presId="urn:microsoft.com/office/officeart/2005/8/layout/orgChart1"/>
    <dgm:cxn modelId="{3C12B697-7DF9-4ED2-A837-12F9E9CFF153}" type="presParOf" srcId="{9475BA05-B722-4FF2-AFF1-A4A2EC6603E9}" destId="{06D1631D-9330-4234-8783-8CB8F43B93A9}" srcOrd="1" destOrd="0" presId="urn:microsoft.com/office/officeart/2005/8/layout/orgChart1"/>
    <dgm:cxn modelId="{EB6D12AC-062E-4FD0-AF0E-708ACFDD1B88}" type="presParOf" srcId="{9475BA05-B722-4FF2-AFF1-A4A2EC6603E9}" destId="{95C7D661-D218-4B37-A254-041D945C4859}" srcOrd="2" destOrd="0" presId="urn:microsoft.com/office/officeart/2005/8/layout/orgChart1"/>
    <dgm:cxn modelId="{C08718C3-23D5-4F59-8F0A-687F09FA8E23}" type="presParOf" srcId="{4020582C-B138-4E28-87CE-C85DF74E3AF0}" destId="{6AA56333-FC31-4AF7-98A1-F4981539DF0F}"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FB8E0-2FA1-46F3-B6F7-4C4884D60468}">
      <dsp:nvSpPr>
        <dsp:cNvPr id="0" name=""/>
        <dsp:cNvSpPr/>
      </dsp:nvSpPr>
      <dsp:spPr>
        <a:xfrm>
          <a:off x="3344793" y="397295"/>
          <a:ext cx="1782720" cy="213258"/>
        </a:xfrm>
        <a:custGeom>
          <a:avLst/>
          <a:gdLst/>
          <a:ahLst/>
          <a:cxnLst/>
          <a:rect l="0" t="0" r="0" b="0"/>
          <a:pathLst>
            <a:path>
              <a:moveTo>
                <a:pt x="0" y="0"/>
              </a:moveTo>
              <a:lnTo>
                <a:pt x="0" y="87184"/>
              </a:lnTo>
              <a:lnTo>
                <a:pt x="1419086" y="87184"/>
              </a:lnTo>
              <a:lnTo>
                <a:pt x="1419086" y="1724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45AB40-5BFF-4E95-A7E2-B891A9EC97B4}">
      <dsp:nvSpPr>
        <dsp:cNvPr id="0" name=""/>
        <dsp:cNvSpPr/>
      </dsp:nvSpPr>
      <dsp:spPr>
        <a:xfrm>
          <a:off x="3344793" y="397295"/>
          <a:ext cx="556326" cy="213258"/>
        </a:xfrm>
        <a:custGeom>
          <a:avLst/>
          <a:gdLst/>
          <a:ahLst/>
          <a:cxnLst/>
          <a:rect l="0" t="0" r="0" b="0"/>
          <a:pathLst>
            <a:path>
              <a:moveTo>
                <a:pt x="0" y="0"/>
              </a:moveTo>
              <a:lnTo>
                <a:pt x="0" y="87184"/>
              </a:lnTo>
              <a:lnTo>
                <a:pt x="436294" y="87184"/>
              </a:lnTo>
              <a:lnTo>
                <a:pt x="436294" y="1724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CE3808-A454-4F89-A86C-5E4931A7DF52}">
      <dsp:nvSpPr>
        <dsp:cNvPr id="0" name=""/>
        <dsp:cNvSpPr/>
      </dsp:nvSpPr>
      <dsp:spPr>
        <a:xfrm>
          <a:off x="2674726" y="397295"/>
          <a:ext cx="670067" cy="213258"/>
        </a:xfrm>
        <a:custGeom>
          <a:avLst/>
          <a:gdLst/>
          <a:ahLst/>
          <a:cxnLst/>
          <a:rect l="0" t="0" r="0" b="0"/>
          <a:pathLst>
            <a:path>
              <a:moveTo>
                <a:pt x="546497" y="0"/>
              </a:moveTo>
              <a:lnTo>
                <a:pt x="546497" y="87184"/>
              </a:lnTo>
              <a:lnTo>
                <a:pt x="0" y="87184"/>
              </a:lnTo>
              <a:lnTo>
                <a:pt x="0" y="1724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13A488-2E49-4C38-84F0-525E452D4E34}">
      <dsp:nvSpPr>
        <dsp:cNvPr id="0" name=""/>
        <dsp:cNvSpPr/>
      </dsp:nvSpPr>
      <dsp:spPr>
        <a:xfrm>
          <a:off x="1448332" y="1836947"/>
          <a:ext cx="613196" cy="212845"/>
        </a:xfrm>
        <a:custGeom>
          <a:avLst/>
          <a:gdLst/>
          <a:ahLst/>
          <a:cxnLst/>
          <a:rect l="0" t="0" r="0" b="0"/>
          <a:pathLst>
            <a:path>
              <a:moveTo>
                <a:pt x="0" y="0"/>
              </a:moveTo>
              <a:lnTo>
                <a:pt x="0" y="85283"/>
              </a:lnTo>
              <a:lnTo>
                <a:pt x="491395" y="85283"/>
              </a:lnTo>
              <a:lnTo>
                <a:pt x="491395" y="17056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63EF5EB-1DF8-4B09-A128-775F015895D6}">
      <dsp:nvSpPr>
        <dsp:cNvPr id="0" name=""/>
        <dsp:cNvSpPr/>
      </dsp:nvSpPr>
      <dsp:spPr>
        <a:xfrm>
          <a:off x="429716" y="2556567"/>
          <a:ext cx="152032" cy="466232"/>
        </a:xfrm>
        <a:custGeom>
          <a:avLst/>
          <a:gdLst/>
          <a:ahLst/>
          <a:cxnLst/>
          <a:rect l="0" t="0" r="0" b="0"/>
          <a:pathLst>
            <a:path>
              <a:moveTo>
                <a:pt x="0" y="0"/>
              </a:moveTo>
              <a:lnTo>
                <a:pt x="0" y="373623"/>
              </a:lnTo>
              <a:lnTo>
                <a:pt x="121833" y="373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550CA8-6838-4FF2-9FB1-946001A636D6}">
      <dsp:nvSpPr>
        <dsp:cNvPr id="0" name=""/>
        <dsp:cNvSpPr/>
      </dsp:nvSpPr>
      <dsp:spPr>
        <a:xfrm>
          <a:off x="835135" y="1836947"/>
          <a:ext cx="613196" cy="212845"/>
        </a:xfrm>
        <a:custGeom>
          <a:avLst/>
          <a:gdLst/>
          <a:ahLst/>
          <a:cxnLst/>
          <a:rect l="0" t="0" r="0" b="0"/>
          <a:pathLst>
            <a:path>
              <a:moveTo>
                <a:pt x="491395" y="0"/>
              </a:moveTo>
              <a:lnTo>
                <a:pt x="491395" y="85283"/>
              </a:lnTo>
              <a:lnTo>
                <a:pt x="0" y="85283"/>
              </a:lnTo>
              <a:lnTo>
                <a:pt x="0" y="17056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1275A1-FECF-4BA9-BF0E-AA0A286B1E50}">
      <dsp:nvSpPr>
        <dsp:cNvPr id="0" name=""/>
        <dsp:cNvSpPr/>
      </dsp:nvSpPr>
      <dsp:spPr>
        <a:xfrm>
          <a:off x="1402612" y="1117328"/>
          <a:ext cx="91440" cy="212845"/>
        </a:xfrm>
        <a:custGeom>
          <a:avLst/>
          <a:gdLst/>
          <a:ahLst/>
          <a:cxnLst/>
          <a:rect l="0" t="0" r="0" b="0"/>
          <a:pathLst>
            <a:path>
              <a:moveTo>
                <a:pt x="45720" y="0"/>
              </a:moveTo>
              <a:lnTo>
                <a:pt x="45720" y="17056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B40F1E-0472-4EE2-BC32-57AE467D98FE}">
      <dsp:nvSpPr>
        <dsp:cNvPr id="0" name=""/>
        <dsp:cNvSpPr/>
      </dsp:nvSpPr>
      <dsp:spPr>
        <a:xfrm>
          <a:off x="1448332" y="397295"/>
          <a:ext cx="1896460" cy="213258"/>
        </a:xfrm>
        <a:custGeom>
          <a:avLst/>
          <a:gdLst/>
          <a:ahLst/>
          <a:cxnLst/>
          <a:rect l="0" t="0" r="0" b="0"/>
          <a:pathLst>
            <a:path>
              <a:moveTo>
                <a:pt x="1529289" y="0"/>
              </a:moveTo>
              <a:lnTo>
                <a:pt x="1529289" y="87184"/>
              </a:lnTo>
              <a:lnTo>
                <a:pt x="0" y="87184"/>
              </a:lnTo>
              <a:lnTo>
                <a:pt x="0" y="1724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13469A-E0C9-4FA4-91B4-AF4C952FFDE4}">
      <dsp:nvSpPr>
        <dsp:cNvPr id="0" name=""/>
        <dsp:cNvSpPr/>
      </dsp:nvSpPr>
      <dsp:spPr>
        <a:xfrm>
          <a:off x="2510729" y="0"/>
          <a:ext cx="1668128" cy="3972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Director England South</a:t>
          </a:r>
        </a:p>
      </dsp:txBody>
      <dsp:txXfrm>
        <a:off x="2510729" y="0"/>
        <a:ext cx="1668128" cy="397295"/>
      </dsp:txXfrm>
    </dsp:sp>
    <dsp:sp modelId="{C46A91C7-4750-41D8-AE27-200910AF52AA}">
      <dsp:nvSpPr>
        <dsp:cNvPr id="0" name=""/>
        <dsp:cNvSpPr/>
      </dsp:nvSpPr>
      <dsp:spPr>
        <a:xfrm>
          <a:off x="941558" y="610554"/>
          <a:ext cx="1013548" cy="5067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Head of Network Development</a:t>
          </a:r>
        </a:p>
      </dsp:txBody>
      <dsp:txXfrm>
        <a:off x="941558" y="610554"/>
        <a:ext cx="1013548" cy="506774"/>
      </dsp:txXfrm>
    </dsp:sp>
    <dsp:sp modelId="{D354F788-1486-4144-8509-84116BF56999}">
      <dsp:nvSpPr>
        <dsp:cNvPr id="0" name=""/>
        <dsp:cNvSpPr/>
      </dsp:nvSpPr>
      <dsp:spPr>
        <a:xfrm>
          <a:off x="941558" y="1330173"/>
          <a:ext cx="1013548" cy="506774"/>
        </a:xfrm>
        <a:prstGeom prst="rect">
          <a:avLst/>
        </a:prstGeom>
        <a:solidFill>
          <a:schemeClr val="accent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Senior Network Development manager</a:t>
          </a:r>
        </a:p>
      </dsp:txBody>
      <dsp:txXfrm>
        <a:off x="941558" y="1330173"/>
        <a:ext cx="1013548" cy="506774"/>
      </dsp:txXfrm>
    </dsp:sp>
    <dsp:sp modelId="{917F9FC8-8B75-4C41-BB21-36CBAFABC51A}">
      <dsp:nvSpPr>
        <dsp:cNvPr id="0" name=""/>
        <dsp:cNvSpPr/>
      </dsp:nvSpPr>
      <dsp:spPr>
        <a:xfrm>
          <a:off x="328361" y="2049793"/>
          <a:ext cx="1013548" cy="5067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Network Development Manager</a:t>
          </a:r>
        </a:p>
      </dsp:txBody>
      <dsp:txXfrm>
        <a:off x="328361" y="2049793"/>
        <a:ext cx="1013548" cy="506774"/>
      </dsp:txXfrm>
    </dsp:sp>
    <dsp:sp modelId="{B9ABBBF0-812D-4FA5-9B8C-C2CF18B187C7}">
      <dsp:nvSpPr>
        <dsp:cNvPr id="0" name=""/>
        <dsp:cNvSpPr/>
      </dsp:nvSpPr>
      <dsp:spPr>
        <a:xfrm>
          <a:off x="581748" y="2769412"/>
          <a:ext cx="1013548" cy="5067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Network Development Officer</a:t>
          </a:r>
        </a:p>
      </dsp:txBody>
      <dsp:txXfrm>
        <a:off x="581748" y="2769412"/>
        <a:ext cx="1013548" cy="506774"/>
      </dsp:txXfrm>
    </dsp:sp>
    <dsp:sp modelId="{1F8211D9-E12D-4CA7-A8FA-50DF19C4BC4C}">
      <dsp:nvSpPr>
        <dsp:cNvPr id="0" name=""/>
        <dsp:cNvSpPr/>
      </dsp:nvSpPr>
      <dsp:spPr>
        <a:xfrm>
          <a:off x="1554755" y="2049793"/>
          <a:ext cx="1013548" cy="5067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Senior Technical Officer</a:t>
          </a:r>
        </a:p>
      </dsp:txBody>
      <dsp:txXfrm>
        <a:off x="1554755" y="2049793"/>
        <a:ext cx="1013548" cy="506774"/>
      </dsp:txXfrm>
    </dsp:sp>
    <dsp:sp modelId="{760EF8B2-24A5-4D67-8B90-2EE61F77CFAA}">
      <dsp:nvSpPr>
        <dsp:cNvPr id="0" name=""/>
        <dsp:cNvSpPr/>
      </dsp:nvSpPr>
      <dsp:spPr>
        <a:xfrm>
          <a:off x="2167952" y="610554"/>
          <a:ext cx="1013548" cy="5067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Head of Design and Engineering</a:t>
          </a:r>
        </a:p>
      </dsp:txBody>
      <dsp:txXfrm>
        <a:off x="2167952" y="610554"/>
        <a:ext cx="1013548" cy="506774"/>
      </dsp:txXfrm>
    </dsp:sp>
    <dsp:sp modelId="{B544D61F-66FA-44B3-9E68-E9FAF4665782}">
      <dsp:nvSpPr>
        <dsp:cNvPr id="0" name=""/>
        <dsp:cNvSpPr/>
      </dsp:nvSpPr>
      <dsp:spPr>
        <a:xfrm>
          <a:off x="3394346" y="610554"/>
          <a:ext cx="1013548" cy="5067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Head of Partnerships</a:t>
          </a:r>
        </a:p>
      </dsp:txBody>
      <dsp:txXfrm>
        <a:off x="3394346" y="610554"/>
        <a:ext cx="1013548" cy="506774"/>
      </dsp:txXfrm>
    </dsp:sp>
    <dsp:sp modelId="{7526216B-83B6-4AFD-87EE-1E838ABFCBD4}">
      <dsp:nvSpPr>
        <dsp:cNvPr id="0" name=""/>
        <dsp:cNvSpPr/>
      </dsp:nvSpPr>
      <dsp:spPr>
        <a:xfrm>
          <a:off x="4620739" y="610554"/>
          <a:ext cx="1013548" cy="5067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Arial"/>
              <a:ea typeface="+mn-ea"/>
              <a:cs typeface="+mn-cs"/>
            </a:rPr>
            <a:t>Head of Delivery.</a:t>
          </a:r>
        </a:p>
      </dsp:txBody>
      <dsp:txXfrm>
        <a:off x="4620739" y="610554"/>
        <a:ext cx="1013548" cy="5067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5A02A-B639-464E-82CE-CB798BDD1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Walker</dc:creator>
  <cp:keywords/>
  <dc:description/>
  <cp:lastModifiedBy>Prity Vesuwala</cp:lastModifiedBy>
  <cp:revision>6</cp:revision>
  <cp:lastPrinted>2021-07-07T15:29:00Z</cp:lastPrinted>
  <dcterms:created xsi:type="dcterms:W3CDTF">2022-04-14T10:14:00Z</dcterms:created>
  <dcterms:modified xsi:type="dcterms:W3CDTF">2022-04-27T10:48:00Z</dcterms:modified>
</cp:coreProperties>
</file>