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E41E61" w:rsidRDefault="002E794C"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E41E61" w:rsidRDefault="00437149" w:rsidP="00337379">
      <w:pPr>
        <w:pStyle w:val="Body"/>
        <w:spacing w:after="0"/>
        <w:jc w:val="both"/>
        <w:rPr>
          <w:rFonts w:ascii="Arial MT Bold" w:hAnsi="Arial MT Bold" w:cs="Arial MT Bold"/>
          <w:b/>
          <w:bCs/>
          <w:color w:val="auto"/>
          <w:spacing w:val="-8"/>
          <w:sz w:val="28"/>
          <w:szCs w:val="28"/>
          <w:u w:val="single"/>
          <w:lang w:val="en-GB"/>
        </w:rPr>
      </w:pPr>
      <w:r w:rsidRPr="00E41E61">
        <w:rPr>
          <w:rFonts w:ascii="Arial MT Bold" w:hAnsi="Arial MT Bold" w:cs="Arial MT Bold"/>
          <w:b/>
          <w:bCs/>
          <w:color w:val="auto"/>
          <w:spacing w:val="-8"/>
          <w:sz w:val="28"/>
          <w:szCs w:val="28"/>
          <w:u w:val="single"/>
          <w:lang w:val="en-GB"/>
        </w:rPr>
        <w:t>Candidate Information</w:t>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r w:rsidR="00DC338B" w:rsidRPr="00E41E61">
        <w:rPr>
          <w:rFonts w:ascii="Arial MT Bold" w:hAnsi="Arial MT Bold" w:cs="Arial MT Bold"/>
          <w:b/>
          <w:bCs/>
          <w:color w:val="auto"/>
          <w:spacing w:val="-8"/>
          <w:sz w:val="28"/>
          <w:szCs w:val="28"/>
          <w:u w:val="single"/>
          <w:lang w:val="en-GB"/>
        </w:rPr>
        <w:tab/>
      </w:r>
    </w:p>
    <w:p w14:paraId="0589F374" w14:textId="77777777" w:rsidR="00DC338B" w:rsidRPr="00E41E61" w:rsidRDefault="00DC338B" w:rsidP="003A47F9">
      <w:pPr>
        <w:pStyle w:val="Body"/>
        <w:spacing w:after="0" w:line="276" w:lineRule="auto"/>
        <w:ind w:left="1440" w:firstLine="720"/>
        <w:jc w:val="both"/>
        <w:rPr>
          <w:rFonts w:ascii="Helvetica 55 Roman" w:hAnsi="Helvetica 55 Roman"/>
          <w:b/>
          <w:sz w:val="32"/>
          <w:szCs w:val="32"/>
          <w:lang w:val="en-GB"/>
        </w:rPr>
      </w:pPr>
    </w:p>
    <w:p w14:paraId="45720069" w14:textId="7F9800C8" w:rsidR="009E1669" w:rsidRPr="00E41E61" w:rsidRDefault="00D12B1A" w:rsidP="00CF0E97">
      <w:pPr>
        <w:pStyle w:val="Body"/>
        <w:spacing w:after="0" w:line="276" w:lineRule="auto"/>
        <w:ind w:left="2160" w:hanging="2160"/>
        <w:rPr>
          <w:rFonts w:ascii="Helvetica 55 Roman" w:hAnsi="Helvetica 55 Roman"/>
          <w:b/>
          <w:sz w:val="32"/>
          <w:szCs w:val="32"/>
          <w:lang w:val="en-GB"/>
        </w:rPr>
      </w:pPr>
      <w:r w:rsidRPr="00E41E61">
        <w:rPr>
          <w:rFonts w:ascii="Helvetica 55 Roman" w:hAnsi="Helvetica 55 Roman"/>
          <w:b/>
          <w:sz w:val="32"/>
          <w:szCs w:val="32"/>
          <w:lang w:val="en-GB"/>
        </w:rPr>
        <w:t>Job Title</w:t>
      </w:r>
      <w:r w:rsidR="009E1669" w:rsidRPr="00E41E61">
        <w:rPr>
          <w:rFonts w:ascii="Helvetica 55 Roman" w:hAnsi="Helvetica 55 Roman"/>
          <w:b/>
          <w:sz w:val="32"/>
          <w:szCs w:val="32"/>
          <w:lang w:val="en-GB"/>
        </w:rPr>
        <w:tab/>
      </w:r>
      <w:r w:rsidR="0022347D" w:rsidRPr="00E41E61">
        <w:rPr>
          <w:rFonts w:ascii="Helvetica 55 Roman" w:hAnsi="Helvetica 55 Roman"/>
          <w:b/>
          <w:sz w:val="32"/>
          <w:szCs w:val="32"/>
          <w:lang w:val="en-GB"/>
        </w:rPr>
        <w:t>Schools Officer</w:t>
      </w:r>
      <w:r w:rsidR="009E1669" w:rsidRPr="00E41E61">
        <w:rPr>
          <w:rFonts w:ascii="Helvetica 55 Roman" w:hAnsi="Helvetica 55 Roman"/>
          <w:b/>
          <w:sz w:val="32"/>
          <w:szCs w:val="32"/>
          <w:lang w:val="en-GB"/>
        </w:rPr>
        <w:t xml:space="preserve">, </w:t>
      </w:r>
      <w:r w:rsidR="002209D2">
        <w:rPr>
          <w:rFonts w:ascii="Helvetica 55 Roman" w:hAnsi="Helvetica 55 Roman"/>
          <w:b/>
          <w:sz w:val="32"/>
          <w:szCs w:val="32"/>
          <w:lang w:val="en-GB"/>
        </w:rPr>
        <w:t xml:space="preserve">Southeast </w:t>
      </w:r>
      <w:r w:rsidR="009E1669" w:rsidRPr="00E41E61">
        <w:rPr>
          <w:rFonts w:ascii="Helvetica 55 Roman" w:hAnsi="Helvetica 55 Roman"/>
          <w:b/>
          <w:sz w:val="32"/>
          <w:szCs w:val="32"/>
          <w:lang w:val="en-GB"/>
        </w:rPr>
        <w:t xml:space="preserve">Wales </w:t>
      </w:r>
    </w:p>
    <w:p w14:paraId="41869FA6" w14:textId="77777777" w:rsidR="009E1669" w:rsidRPr="00E41E61" w:rsidRDefault="009E1669" w:rsidP="009E1669">
      <w:pPr>
        <w:pStyle w:val="Body"/>
        <w:spacing w:line="276" w:lineRule="auto"/>
        <w:rPr>
          <w:rFonts w:ascii="Helvetica 55 Roman" w:hAnsi="Helvetica 55 Roman"/>
          <w:b/>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E41E61" w14:paraId="5BAF95B7" w14:textId="77777777" w:rsidTr="71925392">
        <w:trPr>
          <w:trHeight w:val="579"/>
        </w:trPr>
        <w:tc>
          <w:tcPr>
            <w:tcW w:w="1980" w:type="dxa"/>
          </w:tcPr>
          <w:p w14:paraId="0965F1E3" w14:textId="60793B1D"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t>Salary:</w:t>
            </w:r>
            <w:r w:rsidRPr="00E41E61">
              <w:rPr>
                <w:rFonts w:ascii="Arial MT Bold" w:hAnsi="Arial MT Bold" w:cs="Arial MT Bold"/>
                <w:b/>
                <w:color w:val="auto"/>
                <w:spacing w:val="-8"/>
                <w:sz w:val="24"/>
                <w:szCs w:val="24"/>
                <w:lang w:val="en-GB"/>
              </w:rPr>
              <w:t xml:space="preserve"> </w:t>
            </w:r>
            <w:r w:rsidRPr="00E41E61">
              <w:rPr>
                <w:rFonts w:ascii="Arial MT Bold" w:hAnsi="Arial MT Bold" w:cs="Arial MT Bold"/>
                <w:b/>
                <w:color w:val="auto"/>
                <w:spacing w:val="-8"/>
                <w:sz w:val="24"/>
                <w:szCs w:val="24"/>
                <w:lang w:val="en-GB"/>
              </w:rPr>
              <w:tab/>
            </w:r>
          </w:p>
        </w:tc>
        <w:tc>
          <w:tcPr>
            <w:tcW w:w="7172" w:type="dxa"/>
          </w:tcPr>
          <w:p w14:paraId="2CEC43C5" w14:textId="11B8825D" w:rsidR="00D15CCB" w:rsidRPr="00E41E61" w:rsidRDefault="00D15CCB" w:rsidP="00337379">
            <w:pPr>
              <w:pStyle w:val="Body"/>
              <w:spacing w:after="0"/>
              <w:jc w:val="both"/>
              <w:rPr>
                <w:rFonts w:ascii="Arial MT Bold" w:hAnsi="Arial MT Bold" w:cs="Arial MT Bold"/>
                <w:bCs/>
                <w:color w:val="auto"/>
                <w:spacing w:val="-8"/>
                <w:sz w:val="24"/>
                <w:szCs w:val="24"/>
                <w:lang w:val="en-GB"/>
              </w:rPr>
            </w:pPr>
            <w:r w:rsidRPr="00E41E61">
              <w:rPr>
                <w:rFonts w:ascii="Arial MT Bold" w:hAnsi="Arial MT Bold" w:cs="Arial MT Bold"/>
                <w:color w:val="auto"/>
                <w:spacing w:val="-8"/>
                <w:sz w:val="24"/>
                <w:szCs w:val="24"/>
                <w:lang w:val="en-GB"/>
              </w:rPr>
              <w:t xml:space="preserve">Grade </w:t>
            </w:r>
            <w:r w:rsidR="0022347D" w:rsidRPr="00E41E61">
              <w:rPr>
                <w:rFonts w:ascii="Arial MT Bold" w:hAnsi="Arial MT Bold" w:cs="Arial MT Bold"/>
                <w:color w:val="auto"/>
                <w:spacing w:val="-8"/>
                <w:sz w:val="24"/>
                <w:szCs w:val="24"/>
                <w:lang w:val="en-GB"/>
              </w:rPr>
              <w:t>F</w:t>
            </w:r>
            <w:r w:rsidRPr="00E41E61">
              <w:rPr>
                <w:rFonts w:ascii="Arial MT Bold" w:hAnsi="Arial MT Bold" w:cs="Arial MT Bold"/>
                <w:color w:val="auto"/>
                <w:spacing w:val="-8"/>
                <w:sz w:val="24"/>
                <w:szCs w:val="24"/>
                <w:lang w:val="en-GB"/>
              </w:rPr>
              <w:t>:</w:t>
            </w:r>
            <w:r w:rsidRPr="00E41E61">
              <w:rPr>
                <w:rFonts w:ascii="Arial MT Bold" w:hAnsi="Arial MT Bold" w:cs="Arial MT Bold"/>
                <w:b/>
                <w:color w:val="auto"/>
                <w:spacing w:val="-8"/>
                <w:sz w:val="24"/>
                <w:szCs w:val="24"/>
                <w:lang w:val="en-GB"/>
              </w:rPr>
              <w:t xml:space="preserve">  </w:t>
            </w:r>
            <w:r w:rsidRPr="00E41E61">
              <w:rPr>
                <w:rFonts w:ascii="Arial MT Bold" w:hAnsi="Arial MT Bold" w:cs="Arial MT Bold"/>
                <w:bCs/>
                <w:color w:val="auto"/>
                <w:spacing w:val="-8"/>
                <w:sz w:val="24"/>
                <w:szCs w:val="24"/>
                <w:lang w:val="en-GB"/>
              </w:rPr>
              <w:t xml:space="preserve">£ </w:t>
            </w:r>
            <w:r w:rsidR="00A31C2A" w:rsidRPr="00E41E61">
              <w:rPr>
                <w:rFonts w:ascii="Arial MT Bold" w:hAnsi="Arial MT Bold" w:cs="Arial MT Bold"/>
                <w:bCs/>
                <w:color w:val="auto"/>
                <w:spacing w:val="-8"/>
                <w:sz w:val="24"/>
                <w:szCs w:val="24"/>
                <w:lang w:val="en-GB"/>
              </w:rPr>
              <w:t>28,</w:t>
            </w:r>
            <w:r w:rsidR="00B359B5">
              <w:rPr>
                <w:rFonts w:ascii="Arial MT Bold" w:hAnsi="Arial MT Bold" w:cs="Arial MT Bold"/>
                <w:bCs/>
                <w:color w:val="auto"/>
                <w:spacing w:val="-8"/>
                <w:sz w:val="24"/>
                <w:szCs w:val="24"/>
                <w:lang w:val="en-GB"/>
              </w:rPr>
              <w:t>831</w:t>
            </w:r>
            <w:r w:rsidR="00775D53" w:rsidRPr="00E41E61">
              <w:rPr>
                <w:rFonts w:ascii="Arial MT Bold" w:hAnsi="Arial MT Bold" w:cs="Arial MT Bold"/>
                <w:bCs/>
                <w:color w:val="auto"/>
                <w:spacing w:val="-8"/>
                <w:sz w:val="24"/>
                <w:szCs w:val="24"/>
                <w:lang w:val="en-GB"/>
              </w:rPr>
              <w:t xml:space="preserve"> </w:t>
            </w:r>
            <w:r w:rsidRPr="00E41E61">
              <w:rPr>
                <w:rFonts w:ascii="Arial MT Bold" w:hAnsi="Arial MT Bold" w:cs="Arial MT Bold"/>
                <w:bCs/>
                <w:color w:val="auto"/>
                <w:spacing w:val="-8"/>
                <w:sz w:val="24"/>
                <w:szCs w:val="24"/>
                <w:lang w:val="en-GB"/>
              </w:rPr>
              <w:t xml:space="preserve">per annum </w:t>
            </w:r>
            <w:r w:rsidR="003A47F9" w:rsidRPr="00E41E61">
              <w:rPr>
                <w:rFonts w:ascii="Arial MT Bold" w:hAnsi="Arial MT Bold" w:cs="Arial MT Bold"/>
                <w:bCs/>
                <w:color w:val="auto"/>
                <w:spacing w:val="-8"/>
                <w:sz w:val="24"/>
                <w:szCs w:val="24"/>
                <w:lang w:val="en-GB"/>
              </w:rPr>
              <w:t>pro rata</w:t>
            </w:r>
          </w:p>
          <w:p w14:paraId="26FD3A3A" w14:textId="4B81364E"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E41E61" w14:paraId="569E40C2" w14:textId="77777777" w:rsidTr="71925392">
        <w:trPr>
          <w:trHeight w:val="2206"/>
        </w:trPr>
        <w:tc>
          <w:tcPr>
            <w:tcW w:w="1980" w:type="dxa"/>
          </w:tcPr>
          <w:p w14:paraId="7A0F74BA" w14:textId="05D34FFD"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t>Hours:</w:t>
            </w:r>
          </w:p>
        </w:tc>
        <w:tc>
          <w:tcPr>
            <w:tcW w:w="7172" w:type="dxa"/>
          </w:tcPr>
          <w:p w14:paraId="16B04B25" w14:textId="77777777" w:rsidR="00D15CCB" w:rsidRPr="00E41E61" w:rsidRDefault="00D15CCB" w:rsidP="00337379">
            <w:pPr>
              <w:pStyle w:val="Body"/>
              <w:spacing w:after="0"/>
              <w:jc w:val="both"/>
              <w:rPr>
                <w:rFonts w:ascii="Arial MT Bold" w:hAnsi="Arial MT Bold" w:cs="Arial MT Bold"/>
                <w:bCs/>
                <w:color w:val="auto"/>
                <w:spacing w:val="-8"/>
                <w:sz w:val="24"/>
                <w:szCs w:val="24"/>
                <w:lang w:val="en-GB"/>
              </w:rPr>
            </w:pPr>
            <w:r w:rsidRPr="00E41E61">
              <w:rPr>
                <w:rFonts w:ascii="Arial Regular" w:hAnsi="Arial Regular" w:cs="Arial Regular"/>
                <w:color w:val="auto"/>
                <w:sz w:val="24"/>
                <w:szCs w:val="24"/>
                <w:lang w:val="en-GB" w:eastAsia="en-GB"/>
              </w:rPr>
              <w:t>F</w:t>
            </w:r>
            <w:r w:rsidRPr="00E41E61">
              <w:rPr>
                <w:rFonts w:ascii="Arial MT Bold" w:hAnsi="Arial MT Bold" w:cs="Arial MT Bold"/>
                <w:bCs/>
                <w:color w:val="auto"/>
                <w:spacing w:val="-8"/>
                <w:sz w:val="24"/>
                <w:szCs w:val="24"/>
                <w:lang w:val="en-GB"/>
              </w:rPr>
              <w:t>ull time hours are 37.5 hours per week</w:t>
            </w:r>
          </w:p>
          <w:p w14:paraId="05273758" w14:textId="77777777" w:rsidR="00D15CCB" w:rsidRPr="00E41E61" w:rsidRDefault="00D15CCB" w:rsidP="00337379">
            <w:pPr>
              <w:pStyle w:val="Body"/>
              <w:spacing w:after="0"/>
              <w:jc w:val="both"/>
              <w:rPr>
                <w:rFonts w:ascii="Arial MT Bold" w:hAnsi="Arial MT Bold" w:cs="Arial MT Bold"/>
                <w:bCs/>
                <w:color w:val="auto"/>
                <w:spacing w:val="-8"/>
                <w:sz w:val="24"/>
                <w:szCs w:val="24"/>
                <w:lang w:val="en-GB"/>
              </w:rPr>
            </w:pPr>
          </w:p>
          <w:p w14:paraId="53F2C935" w14:textId="28B99A6C" w:rsidR="00D15CCB" w:rsidRPr="00E41E61" w:rsidRDefault="00D15CCB" w:rsidP="7F900185">
            <w:pPr>
              <w:pStyle w:val="Body"/>
              <w:spacing w:after="0" w:line="240" w:lineRule="auto"/>
              <w:jc w:val="both"/>
              <w:rPr>
                <w:rFonts w:ascii="Arial MT Bold" w:hAnsi="Arial MT Bold" w:cs="Arial MT Bold"/>
                <w:color w:val="auto"/>
                <w:spacing w:val="-8"/>
                <w:sz w:val="24"/>
                <w:szCs w:val="24"/>
                <w:lang w:val="en-GB"/>
              </w:rPr>
            </w:pPr>
            <w:r w:rsidRPr="7F900185">
              <w:rPr>
                <w:rFonts w:ascii="Arial MT Bold" w:hAnsi="Arial MT Bold" w:cs="Arial MT Bold"/>
                <w:color w:val="auto"/>
                <w:spacing w:val="-8"/>
                <w:sz w:val="24"/>
                <w:szCs w:val="24"/>
                <w:lang w:val="en-GB"/>
              </w:rPr>
              <w:t xml:space="preserve">This job can be considered for full time or </w:t>
            </w:r>
            <w:r w:rsidR="00931102" w:rsidRPr="7F900185">
              <w:rPr>
                <w:rFonts w:ascii="Arial MT Bold" w:hAnsi="Arial MT Bold" w:cs="Arial MT Bold"/>
                <w:color w:val="auto"/>
                <w:spacing w:val="-8"/>
                <w:sz w:val="24"/>
                <w:szCs w:val="24"/>
                <w:lang w:val="en-GB"/>
              </w:rPr>
              <w:t>from 30 hours per week</w:t>
            </w:r>
            <w:r w:rsidRPr="7F900185">
              <w:rPr>
                <w:rFonts w:ascii="Arial MT Bold" w:hAnsi="Arial MT Bold" w:cs="Arial MT Bold"/>
                <w:color w:val="auto"/>
                <w:spacing w:val="-8"/>
                <w:sz w:val="24"/>
                <w:szCs w:val="24"/>
                <w:lang w:val="en-GB"/>
              </w:rPr>
              <w:t xml:space="preserve">.  </w:t>
            </w:r>
            <w:r w:rsidR="00C67D15" w:rsidRPr="7F900185">
              <w:rPr>
                <w:rFonts w:ascii="Arial MT Bold" w:hAnsi="Arial MT Bold" w:cs="Arial MT Bold"/>
                <w:color w:val="auto"/>
                <w:spacing w:val="-8"/>
                <w:sz w:val="24"/>
                <w:szCs w:val="24"/>
                <w:lang w:val="en-GB"/>
              </w:rPr>
              <w:t>We are</w:t>
            </w:r>
            <w:r w:rsidR="003B0058" w:rsidRPr="7F900185">
              <w:rPr>
                <w:rFonts w:ascii="Arial MT Bold" w:hAnsi="Arial MT Bold" w:cs="Arial MT Bold"/>
                <w:color w:val="auto"/>
                <w:spacing w:val="-8"/>
                <w:sz w:val="24"/>
                <w:szCs w:val="24"/>
                <w:lang w:val="en-GB"/>
              </w:rPr>
              <w:t xml:space="preserve"> very</w:t>
            </w:r>
            <w:r w:rsidR="00C67D15" w:rsidRPr="7F900185">
              <w:rPr>
                <w:rFonts w:ascii="Arial MT Bold" w:hAnsi="Arial MT Bold" w:cs="Arial MT Bold"/>
                <w:color w:val="auto"/>
                <w:spacing w:val="-8"/>
                <w:sz w:val="24"/>
                <w:szCs w:val="24"/>
                <w:lang w:val="en-GB"/>
              </w:rPr>
              <w:t xml:space="preserve"> happy to discuss working hours to suit individual circumstances.  </w:t>
            </w:r>
          </w:p>
          <w:p w14:paraId="3DFE0F50" w14:textId="274C96B6"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E41E61" w14:paraId="5C07EC5F" w14:textId="77777777" w:rsidTr="71925392">
        <w:tc>
          <w:tcPr>
            <w:tcW w:w="1980" w:type="dxa"/>
          </w:tcPr>
          <w:p w14:paraId="1027445F" w14:textId="7690A7EC"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t xml:space="preserve">Contract: </w:t>
            </w:r>
            <w:r w:rsidRPr="00E41E61">
              <w:rPr>
                <w:rFonts w:ascii="Arial MT Bold" w:hAnsi="Arial MT Bold" w:cs="Arial MT Bold"/>
                <w:b/>
                <w:bCs/>
                <w:color w:val="auto"/>
                <w:spacing w:val="-8"/>
                <w:sz w:val="24"/>
                <w:szCs w:val="24"/>
                <w:lang w:val="en-GB"/>
              </w:rPr>
              <w:tab/>
            </w:r>
          </w:p>
        </w:tc>
        <w:tc>
          <w:tcPr>
            <w:tcW w:w="7172" w:type="dxa"/>
          </w:tcPr>
          <w:p w14:paraId="3DA7A7A3" w14:textId="77777777" w:rsidR="002209D2" w:rsidRPr="00A446B7" w:rsidRDefault="002209D2" w:rsidP="002209D2">
            <w:pPr>
              <w:pStyle w:val="Body"/>
              <w:spacing w:after="0"/>
              <w:jc w:val="both"/>
              <w:rPr>
                <w:rFonts w:ascii="Helvetica 55 Roman" w:hAnsi="Helvetica 55 Roman" w:cs="Arial MT Bold"/>
                <w:bCs/>
                <w:color w:val="auto"/>
                <w:spacing w:val="-8"/>
                <w:sz w:val="24"/>
                <w:szCs w:val="24"/>
                <w:lang w:val="en-GB"/>
              </w:rPr>
            </w:pPr>
            <w:r w:rsidRPr="00A446B7">
              <w:rPr>
                <w:rFonts w:ascii="Helvetica 55 Roman" w:hAnsi="Helvetica 55 Roman" w:cs="Arial MT Bold"/>
                <w:bCs/>
                <w:color w:val="auto"/>
                <w:spacing w:val="-8"/>
                <w:sz w:val="24"/>
                <w:szCs w:val="24"/>
                <w:lang w:val="en-GB"/>
              </w:rPr>
              <w:t>Fixed-term until 31</w:t>
            </w:r>
            <w:r w:rsidRPr="00A446B7">
              <w:rPr>
                <w:rFonts w:ascii="Helvetica 55 Roman" w:hAnsi="Helvetica 55 Roman" w:cs="Arial MT Bold"/>
                <w:bCs/>
                <w:color w:val="auto"/>
                <w:spacing w:val="-8"/>
                <w:sz w:val="24"/>
                <w:szCs w:val="24"/>
                <w:vertAlign w:val="superscript"/>
                <w:lang w:val="en-GB"/>
              </w:rPr>
              <w:t>st</w:t>
            </w:r>
            <w:r w:rsidRPr="00A446B7">
              <w:rPr>
                <w:rFonts w:ascii="Helvetica 55 Roman" w:hAnsi="Helvetica 55 Roman" w:cs="Arial MT Bold"/>
                <w:bCs/>
                <w:color w:val="auto"/>
                <w:spacing w:val="-8"/>
                <w:sz w:val="24"/>
                <w:szCs w:val="24"/>
                <w:lang w:val="en-GB"/>
              </w:rPr>
              <w:t xml:space="preserve"> March 2027 (possible extension if funding extended)</w:t>
            </w:r>
          </w:p>
          <w:p w14:paraId="4D76A795" w14:textId="3CC504D7"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E41E61" w14:paraId="0E735CF7" w14:textId="77777777" w:rsidTr="71925392">
        <w:tc>
          <w:tcPr>
            <w:tcW w:w="1980" w:type="dxa"/>
          </w:tcPr>
          <w:p w14:paraId="3703F245" w14:textId="3E3546A6"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t>DBS:</w:t>
            </w:r>
          </w:p>
        </w:tc>
        <w:tc>
          <w:tcPr>
            <w:tcW w:w="7172" w:type="dxa"/>
          </w:tcPr>
          <w:p w14:paraId="05F0DC09" w14:textId="0499ADB0" w:rsidR="00337379" w:rsidRPr="00E41E61" w:rsidRDefault="00337379" w:rsidP="00337379">
            <w:pPr>
              <w:pStyle w:val="Body"/>
              <w:spacing w:after="0" w:line="240" w:lineRule="auto"/>
              <w:jc w:val="both"/>
              <w:rPr>
                <w:rFonts w:ascii="Arial MT Bold" w:hAnsi="Arial MT Bold" w:cs="Arial MT Bold"/>
                <w:bCs/>
                <w:color w:val="auto"/>
                <w:spacing w:val="-8"/>
                <w:sz w:val="24"/>
                <w:szCs w:val="24"/>
                <w:lang w:val="en-GB"/>
              </w:rPr>
            </w:pPr>
            <w:r w:rsidRPr="00E41E61">
              <w:rPr>
                <w:rFonts w:ascii="Arial MT Bold" w:hAnsi="Arial MT Bold" w:cs="Arial MT Bold"/>
                <w:bCs/>
                <w:color w:val="auto"/>
                <w:spacing w:val="-8"/>
                <w:sz w:val="24"/>
                <w:szCs w:val="24"/>
                <w:lang w:val="en-GB"/>
              </w:rPr>
              <w:t xml:space="preserve">Enhanced DBS is required  </w:t>
            </w:r>
          </w:p>
          <w:p w14:paraId="2D722147" w14:textId="77777777"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E41E61" w14:paraId="561AB52D" w14:textId="77777777" w:rsidTr="71925392">
        <w:tc>
          <w:tcPr>
            <w:tcW w:w="1980" w:type="dxa"/>
          </w:tcPr>
          <w:p w14:paraId="776854B3" w14:textId="47FFD825"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t>Base:</w:t>
            </w:r>
            <w:r w:rsidRPr="00E41E61">
              <w:rPr>
                <w:rFonts w:ascii="Arial MT Bold" w:hAnsi="Arial MT Bold" w:cs="Arial MT Bold"/>
                <w:b/>
                <w:color w:val="auto"/>
                <w:spacing w:val="-8"/>
                <w:sz w:val="24"/>
                <w:szCs w:val="24"/>
                <w:lang w:val="en-GB"/>
              </w:rPr>
              <w:t xml:space="preserve"> </w:t>
            </w:r>
            <w:r w:rsidRPr="00E41E61">
              <w:rPr>
                <w:rFonts w:ascii="Arial MT Bold" w:hAnsi="Arial MT Bold" w:cs="Arial MT Bold"/>
                <w:b/>
                <w:color w:val="auto"/>
                <w:spacing w:val="-8"/>
                <w:sz w:val="24"/>
                <w:szCs w:val="24"/>
                <w:lang w:val="en-GB"/>
              </w:rPr>
              <w:tab/>
            </w:r>
          </w:p>
        </w:tc>
        <w:tc>
          <w:tcPr>
            <w:tcW w:w="7172" w:type="dxa"/>
          </w:tcPr>
          <w:p w14:paraId="1D3111E3" w14:textId="32401251" w:rsidR="002209D2" w:rsidRPr="00A446B7" w:rsidRDefault="002209D2" w:rsidP="002209D2">
            <w:pPr>
              <w:pStyle w:val="Body"/>
              <w:spacing w:after="0" w:line="240" w:lineRule="auto"/>
              <w:jc w:val="both"/>
              <w:rPr>
                <w:rFonts w:ascii="Helvetica 55 Roman" w:hAnsi="Helvetica 55 Roman" w:cs="Arial MT Bold"/>
                <w:bCs/>
                <w:color w:val="auto"/>
                <w:spacing w:val="-8"/>
                <w:sz w:val="24"/>
                <w:szCs w:val="24"/>
                <w:lang w:val="en-GB"/>
              </w:rPr>
            </w:pPr>
            <w:r w:rsidRPr="00A446B7">
              <w:rPr>
                <w:rFonts w:ascii="Helvetica 55 Roman" w:hAnsi="Helvetica 55 Roman" w:cs="Arial MT Bold"/>
                <w:bCs/>
                <w:color w:val="auto"/>
                <w:spacing w:val="-8"/>
                <w:sz w:val="24"/>
                <w:szCs w:val="24"/>
                <w:lang w:val="en-GB"/>
              </w:rPr>
              <w:t>Access to the Cardiff H</w:t>
            </w:r>
            <w:r w:rsidR="001C6588">
              <w:rPr>
                <w:rFonts w:ascii="Helvetica 55 Roman" w:hAnsi="Helvetica 55 Roman" w:cs="Arial MT Bold"/>
                <w:bCs/>
                <w:color w:val="auto"/>
                <w:spacing w:val="-8"/>
                <w:sz w:val="24"/>
                <w:szCs w:val="24"/>
                <w:lang w:val="en-GB"/>
              </w:rPr>
              <w:t>w</w:t>
            </w:r>
            <w:r w:rsidRPr="00A446B7">
              <w:rPr>
                <w:rFonts w:ascii="Helvetica 55 Roman" w:hAnsi="Helvetica 55 Roman" w:cs="Arial MT Bold"/>
                <w:bCs/>
                <w:color w:val="auto"/>
                <w:spacing w:val="-8"/>
                <w:sz w:val="24"/>
                <w:szCs w:val="24"/>
                <w:lang w:val="en-GB"/>
              </w:rPr>
              <w:t>b, within a hybrid working policy.</w:t>
            </w:r>
          </w:p>
          <w:p w14:paraId="78865FEB" w14:textId="0A929323" w:rsidR="00B952A3" w:rsidRPr="00E41E61" w:rsidRDefault="00B952A3" w:rsidP="00B952A3">
            <w:pPr>
              <w:pStyle w:val="Body"/>
              <w:spacing w:after="0" w:line="240" w:lineRule="auto"/>
              <w:jc w:val="both"/>
              <w:rPr>
                <w:rFonts w:ascii="Arial MT Bold" w:hAnsi="Arial MT Bold" w:cs="Arial MT Bold"/>
                <w:b/>
                <w:bCs/>
                <w:color w:val="auto"/>
                <w:spacing w:val="-8"/>
                <w:sz w:val="24"/>
                <w:szCs w:val="24"/>
                <w:lang w:val="en-GB"/>
              </w:rPr>
            </w:pPr>
          </w:p>
        </w:tc>
      </w:tr>
      <w:tr w:rsidR="00D15CCB" w:rsidRPr="00E41E61" w14:paraId="126E93C4" w14:textId="77777777" w:rsidTr="71925392">
        <w:tc>
          <w:tcPr>
            <w:tcW w:w="1980" w:type="dxa"/>
          </w:tcPr>
          <w:p w14:paraId="59A57476" w14:textId="60F8C960" w:rsidR="00D15CCB" w:rsidRPr="00E41E61" w:rsidRDefault="00716618" w:rsidP="00337379">
            <w:pPr>
              <w:pStyle w:val="Body"/>
              <w:spacing w:after="0"/>
              <w:jc w:val="both"/>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t xml:space="preserve">Travel: </w:t>
            </w:r>
            <w:r w:rsidRPr="00E41E61">
              <w:rPr>
                <w:rFonts w:ascii="Arial MT Bold" w:hAnsi="Arial MT Bold" w:cs="Arial MT Bold"/>
                <w:b/>
                <w:bCs/>
                <w:color w:val="auto"/>
                <w:spacing w:val="-8"/>
                <w:sz w:val="24"/>
                <w:szCs w:val="24"/>
                <w:lang w:val="en-GB"/>
              </w:rPr>
              <w:tab/>
            </w:r>
          </w:p>
        </w:tc>
        <w:tc>
          <w:tcPr>
            <w:tcW w:w="7172" w:type="dxa"/>
          </w:tcPr>
          <w:p w14:paraId="0EB4C7F2" w14:textId="104049BC" w:rsidR="00716618" w:rsidRPr="00E41E61" w:rsidRDefault="00716618" w:rsidP="00337379">
            <w:pPr>
              <w:pStyle w:val="Body"/>
              <w:spacing w:after="0" w:line="240" w:lineRule="auto"/>
              <w:jc w:val="both"/>
              <w:rPr>
                <w:rFonts w:ascii="Arial MT Bold" w:hAnsi="Arial MT Bold" w:cs="Arial MT Bold"/>
                <w:bCs/>
                <w:color w:val="auto"/>
                <w:spacing w:val="-8"/>
                <w:sz w:val="24"/>
                <w:szCs w:val="24"/>
                <w:lang w:val="en-GB"/>
              </w:rPr>
            </w:pPr>
            <w:r w:rsidRPr="00E41E61">
              <w:rPr>
                <w:rFonts w:ascii="Arial MT Bold" w:hAnsi="Arial MT Bold" w:cs="Arial MT Bold"/>
                <w:bCs/>
                <w:color w:val="auto"/>
                <w:spacing w:val="-8"/>
                <w:sz w:val="24"/>
                <w:szCs w:val="24"/>
                <w:lang w:val="en-GB"/>
              </w:rPr>
              <w:t xml:space="preserve">The focus of this role is </w:t>
            </w:r>
            <w:r w:rsidR="00D05DAD" w:rsidRPr="00E41E61">
              <w:rPr>
                <w:rFonts w:ascii="Arial MT Bold" w:hAnsi="Arial MT Bold" w:cs="Arial MT Bold"/>
                <w:bCs/>
                <w:color w:val="auto"/>
                <w:spacing w:val="-8"/>
                <w:sz w:val="24"/>
                <w:szCs w:val="24"/>
                <w:lang w:val="en-GB"/>
              </w:rPr>
              <w:t>across</w:t>
            </w:r>
            <w:r w:rsidRPr="00E41E61">
              <w:rPr>
                <w:rFonts w:ascii="Arial MT Bold" w:hAnsi="Arial MT Bold" w:cs="Arial MT Bold"/>
                <w:bCs/>
                <w:color w:val="auto"/>
                <w:spacing w:val="-8"/>
                <w:sz w:val="24"/>
                <w:szCs w:val="24"/>
                <w:lang w:val="en-GB"/>
              </w:rPr>
              <w:t xml:space="preserve"> the </w:t>
            </w:r>
            <w:r w:rsidR="002209D2">
              <w:rPr>
                <w:rFonts w:ascii="Arial MT Bold" w:hAnsi="Arial MT Bold" w:cs="Arial MT Bold"/>
                <w:bCs/>
                <w:color w:val="auto"/>
                <w:spacing w:val="-8"/>
                <w:sz w:val="24"/>
                <w:szCs w:val="24"/>
                <w:lang w:val="en-GB"/>
              </w:rPr>
              <w:t>Southeast</w:t>
            </w:r>
            <w:r w:rsidR="00F921A2" w:rsidRPr="00E41E61">
              <w:rPr>
                <w:rFonts w:ascii="Arial MT Bold" w:hAnsi="Arial MT Bold" w:cs="Arial MT Bold"/>
                <w:bCs/>
                <w:color w:val="auto"/>
                <w:spacing w:val="-8"/>
                <w:sz w:val="24"/>
                <w:szCs w:val="24"/>
                <w:lang w:val="en-GB"/>
              </w:rPr>
              <w:t xml:space="preserve"> </w:t>
            </w:r>
            <w:r w:rsidR="00307427" w:rsidRPr="00E41E61">
              <w:rPr>
                <w:rFonts w:ascii="Arial MT Bold" w:hAnsi="Arial MT Bold" w:cs="Arial MT Bold"/>
                <w:bCs/>
                <w:color w:val="auto"/>
                <w:spacing w:val="-8"/>
                <w:sz w:val="24"/>
                <w:szCs w:val="24"/>
                <w:lang w:val="en-GB"/>
              </w:rPr>
              <w:t>Wales</w:t>
            </w:r>
            <w:r w:rsidRPr="00E41E61">
              <w:rPr>
                <w:rFonts w:ascii="Arial MT Bold" w:hAnsi="Arial MT Bold" w:cs="Arial MT Bold"/>
                <w:bCs/>
                <w:color w:val="auto"/>
                <w:spacing w:val="-8"/>
                <w:sz w:val="24"/>
                <w:szCs w:val="24"/>
                <w:lang w:val="en-GB"/>
              </w:rPr>
              <w:t xml:space="preserve"> region; we may occasionally need you travel </w:t>
            </w:r>
            <w:r w:rsidR="003B0058" w:rsidRPr="00E41E61">
              <w:rPr>
                <w:rFonts w:ascii="Arial MT Bold" w:hAnsi="Arial MT Bold" w:cs="Arial MT Bold"/>
                <w:bCs/>
                <w:color w:val="auto"/>
                <w:spacing w:val="-8"/>
                <w:sz w:val="24"/>
                <w:szCs w:val="24"/>
                <w:lang w:val="en-GB"/>
              </w:rPr>
              <w:t xml:space="preserve">further </w:t>
            </w:r>
            <w:r w:rsidRPr="00E41E61">
              <w:rPr>
                <w:rFonts w:ascii="Arial MT Bold" w:hAnsi="Arial MT Bold" w:cs="Arial MT Bold"/>
                <w:bCs/>
                <w:color w:val="auto"/>
                <w:spacing w:val="-8"/>
                <w:sz w:val="24"/>
                <w:szCs w:val="24"/>
                <w:lang w:val="en-GB"/>
              </w:rPr>
              <w:t>during the course of your work including occasional overnights stays.</w:t>
            </w:r>
          </w:p>
          <w:p w14:paraId="3B71A909" w14:textId="77777777"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E41E61" w14:paraId="08F5E864" w14:textId="77777777" w:rsidTr="71925392">
        <w:tc>
          <w:tcPr>
            <w:tcW w:w="1980" w:type="dxa"/>
          </w:tcPr>
          <w:p w14:paraId="37278358" w14:textId="77777777" w:rsidR="00D15CCB" w:rsidRPr="00E41E61"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442640D9" w:rsidR="00470E00" w:rsidRPr="00E41E61" w:rsidRDefault="00716618" w:rsidP="00337379">
            <w:pPr>
              <w:pStyle w:val="Body"/>
              <w:spacing w:after="0" w:line="240" w:lineRule="auto"/>
              <w:jc w:val="both"/>
              <w:rPr>
                <w:rFonts w:ascii="Arial MT Bold" w:hAnsi="Arial MT Bold" w:cs="Arial MT Bold"/>
                <w:bCs/>
                <w:color w:val="auto"/>
                <w:spacing w:val="-8"/>
                <w:sz w:val="24"/>
                <w:szCs w:val="24"/>
                <w:lang w:val="en-GB"/>
              </w:rPr>
            </w:pPr>
            <w:r w:rsidRPr="00E41E61">
              <w:rPr>
                <w:rFonts w:ascii="Arial MT Bold" w:hAnsi="Arial MT Bold" w:cs="Arial MT Bold"/>
                <w:bCs/>
                <w:color w:val="auto"/>
                <w:spacing w:val="-8"/>
                <w:sz w:val="24"/>
                <w:szCs w:val="24"/>
                <w:lang w:val="en-GB"/>
              </w:rPr>
              <w:t>A</w:t>
            </w:r>
            <w:r w:rsidR="00C67D15" w:rsidRPr="00E41E61">
              <w:rPr>
                <w:rFonts w:ascii="Arial MT Bold" w:hAnsi="Arial MT Bold" w:cs="Arial MT Bold"/>
                <w:bCs/>
                <w:color w:val="auto"/>
                <w:spacing w:val="-8"/>
                <w:sz w:val="24"/>
                <w:szCs w:val="24"/>
                <w:lang w:val="en-GB"/>
              </w:rPr>
              <w:t xml:space="preserve"> key part of being </w:t>
            </w:r>
            <w:r w:rsidRPr="00E41E61">
              <w:rPr>
                <w:rFonts w:ascii="Arial MT Bold" w:hAnsi="Arial MT Bold" w:cs="Arial MT Bold"/>
                <w:bCs/>
                <w:color w:val="auto"/>
                <w:spacing w:val="-8"/>
                <w:sz w:val="24"/>
                <w:szCs w:val="24"/>
                <w:lang w:val="en-GB"/>
              </w:rPr>
              <w:t xml:space="preserve">the </w:t>
            </w:r>
            <w:r w:rsidR="00B952A3" w:rsidRPr="00E41E61">
              <w:rPr>
                <w:rFonts w:ascii="Arial MT Bold" w:hAnsi="Arial MT Bold" w:cs="Arial MT Bold"/>
                <w:bCs/>
                <w:color w:val="auto"/>
                <w:spacing w:val="-8"/>
                <w:sz w:val="24"/>
                <w:szCs w:val="24"/>
                <w:lang w:val="en-GB"/>
              </w:rPr>
              <w:t>c</w:t>
            </w:r>
            <w:r w:rsidRPr="00E41E61">
              <w:rPr>
                <w:rFonts w:ascii="Arial MT Bold" w:hAnsi="Arial MT Bold" w:cs="Arial MT Bold"/>
                <w:bCs/>
                <w:color w:val="auto"/>
                <w:spacing w:val="-8"/>
                <w:sz w:val="24"/>
                <w:szCs w:val="24"/>
                <w:lang w:val="en-GB"/>
              </w:rPr>
              <w:t>harity that makes it easier to walk and cycle</w:t>
            </w:r>
            <w:r w:rsidR="00C67D15" w:rsidRPr="00E41E61">
              <w:rPr>
                <w:rFonts w:ascii="Arial MT Bold" w:hAnsi="Arial MT Bold" w:cs="Arial MT Bold"/>
                <w:bCs/>
                <w:color w:val="auto"/>
                <w:spacing w:val="-8"/>
                <w:sz w:val="24"/>
                <w:szCs w:val="24"/>
                <w:lang w:val="en-GB"/>
              </w:rPr>
              <w:t xml:space="preserve"> is that most</w:t>
            </w:r>
            <w:r w:rsidRPr="00E41E61">
              <w:rPr>
                <w:rFonts w:ascii="Arial MT Bold" w:hAnsi="Arial MT Bold" w:cs="Arial MT Bold"/>
                <w:bCs/>
                <w:color w:val="auto"/>
                <w:spacing w:val="-8"/>
                <w:sz w:val="24"/>
                <w:szCs w:val="24"/>
                <w:lang w:val="en-GB"/>
              </w:rPr>
              <w:t xml:space="preserve"> colleagues cycle, walk, wheel or use public transport for the majority of work their work journeys. We support this with access to a Sustrans pool bicycle and National Standards Cycling Training. </w:t>
            </w:r>
          </w:p>
        </w:tc>
      </w:tr>
    </w:tbl>
    <w:p w14:paraId="57F5474D" w14:textId="77777777" w:rsidR="00437149" w:rsidRPr="00E41E61"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Pr="00E41E61"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3C81BC00" w:rsidR="00437149" w:rsidRPr="00E41E61" w:rsidRDefault="00AB675A" w:rsidP="00337379">
      <w:pPr>
        <w:pStyle w:val="Body"/>
        <w:spacing w:after="0"/>
        <w:jc w:val="both"/>
        <w:rPr>
          <w:rFonts w:ascii="Arial MT Bold" w:hAnsi="Arial MT Bold" w:cs="Arial MT Bold"/>
          <w:b/>
          <w:bCs/>
          <w:color w:val="auto"/>
          <w:spacing w:val="-8"/>
          <w:sz w:val="28"/>
          <w:szCs w:val="28"/>
          <w:lang w:val="en-GB"/>
        </w:rPr>
      </w:pPr>
      <w:r>
        <w:rPr>
          <w:rFonts w:ascii="Arial MT Bold" w:hAnsi="Arial MT Bold" w:cs="Arial MT Bold"/>
          <w:b/>
          <w:bCs/>
          <w:color w:val="auto"/>
          <w:spacing w:val="-8"/>
          <w:sz w:val="28"/>
          <w:szCs w:val="28"/>
          <w:lang w:val="en-GB"/>
        </w:rPr>
        <w:t>Project</w:t>
      </w:r>
      <w:r w:rsidR="00437149" w:rsidRPr="00E41E61">
        <w:rPr>
          <w:rFonts w:ascii="Arial MT Bold" w:hAnsi="Arial MT Bold" w:cs="Arial MT Bold"/>
          <w:b/>
          <w:bCs/>
          <w:color w:val="auto"/>
          <w:spacing w:val="-8"/>
          <w:sz w:val="28"/>
          <w:szCs w:val="28"/>
          <w:lang w:val="en-GB"/>
        </w:rPr>
        <w:t xml:space="preserve"> Specific Information </w:t>
      </w:r>
    </w:p>
    <w:p w14:paraId="2AEEE25C" w14:textId="7AB5D6B6" w:rsidR="00921692" w:rsidRDefault="00D44EFF" w:rsidP="00D44EFF">
      <w:pPr>
        <w:pStyle w:val="SustransBody"/>
        <w:spacing w:before="0" w:after="0"/>
        <w:jc w:val="left"/>
        <w:rPr>
          <w:sz w:val="24"/>
          <w:szCs w:val="24"/>
        </w:rPr>
      </w:pPr>
      <w:r w:rsidRPr="00E41E61">
        <w:rPr>
          <w:sz w:val="24"/>
          <w:szCs w:val="24"/>
        </w:rPr>
        <w:t xml:space="preserve">This is </w:t>
      </w:r>
      <w:r w:rsidRPr="00B46063">
        <w:rPr>
          <w:sz w:val="24"/>
          <w:szCs w:val="24"/>
        </w:rPr>
        <w:t xml:space="preserve">an exciting opportunity to </w:t>
      </w:r>
      <w:r w:rsidR="0035316D" w:rsidRPr="00B46063">
        <w:rPr>
          <w:sz w:val="24"/>
          <w:szCs w:val="24"/>
        </w:rPr>
        <w:t>help deliver</w:t>
      </w:r>
      <w:r w:rsidRPr="00B46063">
        <w:rPr>
          <w:sz w:val="24"/>
          <w:szCs w:val="24"/>
        </w:rPr>
        <w:t xml:space="preserve"> our behaviour change work in schools across </w:t>
      </w:r>
      <w:r w:rsidR="00F921A2" w:rsidRPr="00B46063">
        <w:rPr>
          <w:sz w:val="24"/>
          <w:szCs w:val="24"/>
        </w:rPr>
        <w:t xml:space="preserve">west </w:t>
      </w:r>
      <w:r w:rsidRPr="00B46063">
        <w:rPr>
          <w:sz w:val="24"/>
          <w:szCs w:val="24"/>
        </w:rPr>
        <w:t>Wales.</w:t>
      </w:r>
      <w:r w:rsidRPr="00E41E61">
        <w:rPr>
          <w:sz w:val="24"/>
          <w:szCs w:val="24"/>
        </w:rPr>
        <w:t xml:space="preserve">  </w:t>
      </w:r>
      <w:r w:rsidR="00921692">
        <w:rPr>
          <w:sz w:val="24"/>
          <w:szCs w:val="24"/>
        </w:rPr>
        <w:t xml:space="preserve">The role </w:t>
      </w:r>
      <w:r w:rsidR="00F75043">
        <w:rPr>
          <w:sz w:val="24"/>
          <w:szCs w:val="24"/>
        </w:rPr>
        <w:t>forms part of our Active Journeys Programme, a Welsh G</w:t>
      </w:r>
      <w:r w:rsidR="0000014D">
        <w:rPr>
          <w:sz w:val="24"/>
          <w:szCs w:val="24"/>
        </w:rPr>
        <w:t>o</w:t>
      </w:r>
      <w:r w:rsidR="00F75043">
        <w:rPr>
          <w:sz w:val="24"/>
          <w:szCs w:val="24"/>
        </w:rPr>
        <w:t>vernme</w:t>
      </w:r>
      <w:r w:rsidR="0000014D">
        <w:rPr>
          <w:sz w:val="24"/>
          <w:szCs w:val="24"/>
        </w:rPr>
        <w:t>nt funded contract aimed a</w:t>
      </w:r>
      <w:r w:rsidR="007F3AEE">
        <w:rPr>
          <w:sz w:val="24"/>
          <w:szCs w:val="24"/>
        </w:rPr>
        <w:t>t</w:t>
      </w:r>
      <w:r w:rsidR="0000014D">
        <w:rPr>
          <w:sz w:val="24"/>
          <w:szCs w:val="24"/>
        </w:rPr>
        <w:t xml:space="preserve"> promoting active travel in schools</w:t>
      </w:r>
      <w:r w:rsidR="006C0481">
        <w:rPr>
          <w:sz w:val="24"/>
          <w:szCs w:val="24"/>
        </w:rPr>
        <w:t>.</w:t>
      </w:r>
      <w:r w:rsidR="00F75043">
        <w:rPr>
          <w:sz w:val="24"/>
          <w:szCs w:val="24"/>
        </w:rPr>
        <w:t xml:space="preserve"> </w:t>
      </w:r>
    </w:p>
    <w:p w14:paraId="32384E43" w14:textId="77777777" w:rsidR="007F3AEE" w:rsidRDefault="007F3AEE" w:rsidP="00D44EFF">
      <w:pPr>
        <w:pStyle w:val="SustransBody"/>
        <w:spacing w:before="0" w:after="0"/>
        <w:jc w:val="left"/>
        <w:rPr>
          <w:sz w:val="24"/>
          <w:szCs w:val="24"/>
        </w:rPr>
      </w:pPr>
    </w:p>
    <w:p w14:paraId="213CEAD5" w14:textId="54EACEFE" w:rsidR="007F3AEE" w:rsidRDefault="007F3AEE" w:rsidP="00D44EFF">
      <w:pPr>
        <w:pStyle w:val="SustransBody"/>
        <w:spacing w:before="0" w:after="0"/>
        <w:jc w:val="left"/>
        <w:rPr>
          <w:sz w:val="24"/>
          <w:szCs w:val="24"/>
        </w:rPr>
      </w:pPr>
      <w:r>
        <w:rPr>
          <w:sz w:val="24"/>
          <w:szCs w:val="24"/>
        </w:rPr>
        <w:t xml:space="preserve">Through our </w:t>
      </w:r>
      <w:r w:rsidR="00312FD5">
        <w:rPr>
          <w:sz w:val="24"/>
          <w:szCs w:val="24"/>
        </w:rPr>
        <w:t>work with schools, seeking to make it easier for everyone to walk, wheel &amp; cycle</w:t>
      </w:r>
      <w:r w:rsidR="00A34F2D">
        <w:rPr>
          <w:sz w:val="24"/>
          <w:szCs w:val="24"/>
        </w:rPr>
        <w:t xml:space="preserve">, we see a 25% increase in levels of active travel and </w:t>
      </w:r>
      <w:r w:rsidR="00977BFA">
        <w:rPr>
          <w:sz w:val="24"/>
          <w:szCs w:val="24"/>
        </w:rPr>
        <w:t>a corresponding decrease in the number of children being driven to school.</w:t>
      </w:r>
    </w:p>
    <w:p w14:paraId="45111AF2" w14:textId="77777777" w:rsidR="00977BFA" w:rsidRDefault="00977BFA" w:rsidP="00D44EFF">
      <w:pPr>
        <w:pStyle w:val="SustransBody"/>
        <w:spacing w:before="0" w:after="0"/>
        <w:jc w:val="left"/>
        <w:rPr>
          <w:sz w:val="24"/>
          <w:szCs w:val="24"/>
        </w:rPr>
      </w:pPr>
    </w:p>
    <w:p w14:paraId="08BA9C19" w14:textId="778C4B8C" w:rsidR="00977BFA" w:rsidRDefault="00977BFA" w:rsidP="00D44EFF">
      <w:pPr>
        <w:pStyle w:val="SustransBody"/>
        <w:spacing w:before="0" w:after="0"/>
        <w:jc w:val="left"/>
        <w:rPr>
          <w:sz w:val="24"/>
          <w:szCs w:val="24"/>
        </w:rPr>
      </w:pPr>
      <w:r>
        <w:rPr>
          <w:sz w:val="24"/>
          <w:szCs w:val="24"/>
        </w:rPr>
        <w:t xml:space="preserve">Our contract with Welsh Government runs until </w:t>
      </w:r>
      <w:r w:rsidR="002209D2">
        <w:rPr>
          <w:sz w:val="24"/>
          <w:szCs w:val="24"/>
        </w:rPr>
        <w:t>31</w:t>
      </w:r>
      <w:r w:rsidR="002209D2" w:rsidRPr="002209D2">
        <w:rPr>
          <w:sz w:val="24"/>
          <w:szCs w:val="24"/>
          <w:vertAlign w:val="superscript"/>
        </w:rPr>
        <w:t>st</w:t>
      </w:r>
      <w:r w:rsidR="002209D2">
        <w:rPr>
          <w:sz w:val="24"/>
          <w:szCs w:val="24"/>
        </w:rPr>
        <w:t xml:space="preserve"> March 2027.</w:t>
      </w:r>
    </w:p>
    <w:p w14:paraId="66A8B732" w14:textId="77777777" w:rsidR="00964A05" w:rsidRPr="00E41E61" w:rsidRDefault="00964A05" w:rsidP="00964A05">
      <w:pPr>
        <w:pStyle w:val="Body"/>
        <w:spacing w:after="0"/>
        <w:rPr>
          <w:rFonts w:ascii="Arial MT Bold" w:hAnsi="Arial MT Bold" w:cs="Arial MT Bold"/>
          <w:b/>
          <w:bCs/>
          <w:color w:val="auto"/>
          <w:spacing w:val="-8"/>
          <w:sz w:val="24"/>
          <w:szCs w:val="24"/>
          <w:lang w:val="en-GB"/>
        </w:rPr>
      </w:pPr>
    </w:p>
    <w:p w14:paraId="7AFC5195" w14:textId="77777777" w:rsidR="00BD2858" w:rsidRDefault="00BD2858" w:rsidP="00964A05">
      <w:pPr>
        <w:pStyle w:val="Body"/>
        <w:spacing w:after="0"/>
        <w:rPr>
          <w:rFonts w:ascii="Arial MT Bold" w:hAnsi="Arial MT Bold" w:cs="Arial MT Bold"/>
          <w:b/>
          <w:bCs/>
          <w:color w:val="auto"/>
          <w:spacing w:val="-8"/>
          <w:sz w:val="24"/>
          <w:szCs w:val="24"/>
          <w:lang w:val="en-GB"/>
        </w:rPr>
      </w:pPr>
    </w:p>
    <w:p w14:paraId="78EE72A0" w14:textId="77777777" w:rsidR="00BD2858" w:rsidRDefault="00BD2858" w:rsidP="00964A05">
      <w:pPr>
        <w:pStyle w:val="Body"/>
        <w:spacing w:after="0"/>
        <w:rPr>
          <w:rFonts w:ascii="Arial MT Bold" w:hAnsi="Arial MT Bold" w:cs="Arial MT Bold"/>
          <w:b/>
          <w:bCs/>
          <w:color w:val="auto"/>
          <w:spacing w:val="-8"/>
          <w:sz w:val="24"/>
          <w:szCs w:val="24"/>
          <w:lang w:val="en-GB"/>
        </w:rPr>
      </w:pPr>
    </w:p>
    <w:p w14:paraId="7E36F128" w14:textId="77777777" w:rsidR="00BD2858" w:rsidRDefault="00BD2858" w:rsidP="00964A05">
      <w:pPr>
        <w:pStyle w:val="Body"/>
        <w:spacing w:after="0"/>
        <w:rPr>
          <w:rFonts w:ascii="Arial MT Bold" w:hAnsi="Arial MT Bold" w:cs="Arial MT Bold"/>
          <w:b/>
          <w:bCs/>
          <w:color w:val="auto"/>
          <w:spacing w:val="-8"/>
          <w:sz w:val="24"/>
          <w:szCs w:val="24"/>
          <w:lang w:val="en-GB"/>
        </w:rPr>
      </w:pPr>
    </w:p>
    <w:p w14:paraId="3098ACFC" w14:textId="6EB05843" w:rsidR="00964A05" w:rsidRPr="00E41E61" w:rsidRDefault="00964A05" w:rsidP="00964A05">
      <w:pPr>
        <w:pStyle w:val="Body"/>
        <w:spacing w:after="0"/>
        <w:rPr>
          <w:rFonts w:ascii="Arial MT Bold" w:hAnsi="Arial MT Bold" w:cs="Arial MT Bold"/>
          <w:b/>
          <w:bCs/>
          <w:color w:val="auto"/>
          <w:spacing w:val="-8"/>
          <w:sz w:val="24"/>
          <w:szCs w:val="24"/>
          <w:lang w:val="en-GB"/>
        </w:rPr>
      </w:pPr>
      <w:r w:rsidRPr="00E41E61">
        <w:rPr>
          <w:rFonts w:ascii="Arial MT Bold" w:hAnsi="Arial MT Bold" w:cs="Arial MT Bold"/>
          <w:b/>
          <w:bCs/>
          <w:color w:val="auto"/>
          <w:spacing w:val="-8"/>
          <w:sz w:val="24"/>
          <w:szCs w:val="24"/>
          <w:lang w:val="en-GB"/>
        </w:rPr>
        <w:lastRenderedPageBreak/>
        <w:t>Where this role sits in the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0"/>
      </w:tblGrid>
      <w:tr w:rsidR="001824C1" w:rsidRPr="00E41E61" w14:paraId="0B9089D4" w14:textId="77777777" w:rsidTr="00732492">
        <w:tc>
          <w:tcPr>
            <w:tcW w:w="222" w:type="dxa"/>
          </w:tcPr>
          <w:p w14:paraId="4F1C04F1" w14:textId="42693721" w:rsidR="00AA05DD" w:rsidRPr="00E41E61" w:rsidRDefault="00AA05DD" w:rsidP="00661CD9">
            <w:pPr>
              <w:pStyle w:val="Body"/>
              <w:spacing w:after="0"/>
              <w:rPr>
                <w:rFonts w:ascii="Arial MT Bold" w:hAnsi="Arial MT Bold" w:cs="Arial MT Bold"/>
                <w:b/>
                <w:bCs/>
                <w:color w:val="auto"/>
                <w:spacing w:val="-8"/>
                <w:sz w:val="24"/>
                <w:szCs w:val="24"/>
                <w:lang w:val="en-GB"/>
              </w:rPr>
            </w:pPr>
          </w:p>
        </w:tc>
        <w:tc>
          <w:tcPr>
            <w:tcW w:w="8940" w:type="dxa"/>
          </w:tcPr>
          <w:p w14:paraId="00F67FC6" w14:textId="37797062" w:rsidR="001824C1" w:rsidRPr="00E41E61" w:rsidRDefault="006B71D3" w:rsidP="004C0C2C">
            <w:pPr>
              <w:pStyle w:val="Body"/>
              <w:spacing w:after="0" w:line="240" w:lineRule="auto"/>
              <w:jc w:val="both"/>
              <w:rPr>
                <w:rFonts w:ascii="Arial MT Bold" w:hAnsi="Arial MT Bold" w:cs="Arial MT Bold"/>
                <w:bCs/>
                <w:color w:val="auto"/>
                <w:spacing w:val="-8"/>
                <w:sz w:val="24"/>
                <w:szCs w:val="24"/>
                <w:lang w:val="en-GB"/>
              </w:rPr>
            </w:pPr>
            <w:r>
              <w:rPr>
                <w:noProof/>
              </w:rPr>
              <w:drawing>
                <wp:inline distT="0" distB="0" distL="0" distR="0" wp14:anchorId="48D92848" wp14:editId="4DEB3356">
                  <wp:extent cx="5817870" cy="3272790"/>
                  <wp:effectExtent l="0" t="0" r="0" b="3810"/>
                  <wp:docPr id="54616992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169923"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817870" cy="3272790"/>
                          </a:xfrm>
                          <a:prstGeom prst="rect">
                            <a:avLst/>
                          </a:prstGeom>
                        </pic:spPr>
                      </pic:pic>
                    </a:graphicData>
                  </a:graphic>
                </wp:inline>
              </w:drawing>
            </w:r>
          </w:p>
        </w:tc>
      </w:tr>
    </w:tbl>
    <w:p w14:paraId="0ACD1F92" w14:textId="5060241A" w:rsidR="00961FB7" w:rsidRPr="00E41E61" w:rsidRDefault="00961FB7" w:rsidP="00337379">
      <w:pPr>
        <w:pStyle w:val="Body"/>
        <w:spacing w:after="0"/>
        <w:ind w:left="1418" w:hanging="1418"/>
        <w:jc w:val="both"/>
        <w:rPr>
          <w:rFonts w:ascii="Arial Regular" w:hAnsi="Arial Regular" w:cs="Arial Regular"/>
          <w:color w:val="auto"/>
          <w:lang w:val="en-GB" w:eastAsia="en-GB"/>
        </w:rPr>
      </w:pPr>
    </w:p>
    <w:p w14:paraId="38CE1453" w14:textId="77777777" w:rsidR="00BD2858" w:rsidRDefault="00BD2858" w:rsidP="00337379">
      <w:pPr>
        <w:pStyle w:val="Body"/>
        <w:spacing w:after="0"/>
        <w:jc w:val="both"/>
        <w:rPr>
          <w:rFonts w:ascii="Helvetica 55 Roman" w:hAnsi="Helvetica 55 Roman" w:cs="Arial MT Bold"/>
          <w:b/>
          <w:bCs/>
          <w:color w:val="auto"/>
          <w:spacing w:val="-8"/>
          <w:sz w:val="28"/>
          <w:szCs w:val="28"/>
          <w:u w:val="single"/>
          <w:lang w:val="en-GB"/>
        </w:rPr>
      </w:pPr>
    </w:p>
    <w:p w14:paraId="7A40D304" w14:textId="1CCE7E40" w:rsidR="00EE5EAE" w:rsidRPr="002F6227" w:rsidRDefault="00725505" w:rsidP="00337379">
      <w:pPr>
        <w:pStyle w:val="Body"/>
        <w:spacing w:after="0"/>
        <w:jc w:val="both"/>
        <w:rPr>
          <w:rFonts w:ascii="Helvetica 55 Roman" w:hAnsi="Helvetica 55 Roman" w:cs="Arial MT Bold"/>
          <w:b/>
          <w:bCs/>
          <w:color w:val="auto"/>
          <w:spacing w:val="-8"/>
          <w:sz w:val="24"/>
          <w:szCs w:val="24"/>
          <w:u w:val="single"/>
          <w:lang w:val="en-GB"/>
        </w:rPr>
      </w:pPr>
      <w:r w:rsidRPr="002F6227">
        <w:rPr>
          <w:rFonts w:ascii="Helvetica 55 Roman" w:hAnsi="Helvetica 55 Roman" w:cs="Arial MT Bold"/>
          <w:b/>
          <w:bCs/>
          <w:color w:val="auto"/>
          <w:spacing w:val="-8"/>
          <w:sz w:val="28"/>
          <w:szCs w:val="28"/>
          <w:u w:val="single"/>
          <w:lang w:val="en-GB"/>
        </w:rPr>
        <w:t>Job</w:t>
      </w:r>
      <w:r w:rsidR="000A06B9" w:rsidRPr="002F6227">
        <w:rPr>
          <w:rFonts w:ascii="Helvetica 55 Roman" w:hAnsi="Helvetica 55 Roman" w:cs="Arial MT Bold"/>
          <w:b/>
          <w:bCs/>
          <w:color w:val="auto"/>
          <w:spacing w:val="-8"/>
          <w:sz w:val="28"/>
          <w:szCs w:val="28"/>
          <w:u w:val="single"/>
          <w:lang w:val="en-GB"/>
        </w:rPr>
        <w:t xml:space="preserve"> Description - A</w:t>
      </w:r>
      <w:r w:rsidR="00EE24E0" w:rsidRPr="002F6227">
        <w:rPr>
          <w:rFonts w:ascii="Helvetica 55 Roman" w:hAnsi="Helvetica 55 Roman" w:cs="Arial MT Bold"/>
          <w:b/>
          <w:bCs/>
          <w:color w:val="auto"/>
          <w:spacing w:val="-8"/>
          <w:sz w:val="28"/>
          <w:szCs w:val="28"/>
          <w:u w:val="single"/>
          <w:lang w:val="en-GB"/>
        </w:rPr>
        <w:t xml:space="preserve">bout </w:t>
      </w:r>
      <w:r w:rsidR="003134B7" w:rsidRPr="002F6227">
        <w:rPr>
          <w:rFonts w:ascii="Helvetica 55 Roman" w:hAnsi="Helvetica 55 Roman" w:cs="Arial MT Bold"/>
          <w:b/>
          <w:bCs/>
          <w:color w:val="auto"/>
          <w:spacing w:val="-8"/>
          <w:sz w:val="28"/>
          <w:szCs w:val="28"/>
          <w:u w:val="single"/>
          <w:lang w:val="en-GB"/>
        </w:rPr>
        <w:t>the</w:t>
      </w:r>
      <w:r w:rsidR="00EE24E0" w:rsidRPr="002F6227">
        <w:rPr>
          <w:rFonts w:ascii="Helvetica 55 Roman" w:hAnsi="Helvetica 55 Roman" w:cs="Arial MT Bold"/>
          <w:b/>
          <w:bCs/>
          <w:color w:val="auto"/>
          <w:spacing w:val="-8"/>
          <w:sz w:val="28"/>
          <w:szCs w:val="28"/>
          <w:u w:val="single"/>
          <w:lang w:val="en-GB"/>
        </w:rPr>
        <w:t xml:space="preserve"> </w:t>
      </w:r>
      <w:r w:rsidR="000A06B9" w:rsidRPr="002F6227">
        <w:rPr>
          <w:rFonts w:ascii="Helvetica 55 Roman" w:hAnsi="Helvetica 55 Roman" w:cs="Arial MT Bold"/>
          <w:b/>
          <w:bCs/>
          <w:color w:val="auto"/>
          <w:spacing w:val="-8"/>
          <w:sz w:val="28"/>
          <w:szCs w:val="28"/>
          <w:u w:val="single"/>
          <w:lang w:val="en-GB"/>
        </w:rPr>
        <w:t>R</w:t>
      </w:r>
      <w:r w:rsidR="00EE24E0" w:rsidRPr="002F6227">
        <w:rPr>
          <w:rFonts w:ascii="Helvetica 55 Roman" w:hAnsi="Helvetica 55 Roman" w:cs="Arial MT Bold"/>
          <w:b/>
          <w:bCs/>
          <w:color w:val="auto"/>
          <w:spacing w:val="-8"/>
          <w:sz w:val="28"/>
          <w:szCs w:val="28"/>
          <w:u w:val="single"/>
          <w:lang w:val="en-GB"/>
        </w:rPr>
        <w:t>ole</w:t>
      </w:r>
      <w:r w:rsidR="00DC338B" w:rsidRPr="002F6227">
        <w:rPr>
          <w:rFonts w:ascii="Helvetica 55 Roman" w:hAnsi="Helvetica 55 Roman" w:cs="Arial MT Bold"/>
          <w:b/>
          <w:bCs/>
          <w:color w:val="auto"/>
          <w:spacing w:val="-8"/>
          <w:sz w:val="24"/>
          <w:szCs w:val="24"/>
          <w:u w:val="single"/>
          <w:lang w:val="en-GB"/>
        </w:rPr>
        <w:tab/>
      </w:r>
      <w:r w:rsidR="00DC338B" w:rsidRPr="002F6227">
        <w:rPr>
          <w:rFonts w:ascii="Helvetica 55 Roman" w:hAnsi="Helvetica 55 Roman" w:cs="Arial MT Bold"/>
          <w:b/>
          <w:bCs/>
          <w:color w:val="auto"/>
          <w:spacing w:val="-8"/>
          <w:sz w:val="24"/>
          <w:szCs w:val="24"/>
          <w:u w:val="single"/>
          <w:lang w:val="en-GB"/>
        </w:rPr>
        <w:tab/>
      </w:r>
      <w:r w:rsidR="00DC338B" w:rsidRPr="002F6227">
        <w:rPr>
          <w:rFonts w:ascii="Helvetica 55 Roman" w:hAnsi="Helvetica 55 Roman" w:cs="Arial MT Bold"/>
          <w:b/>
          <w:bCs/>
          <w:color w:val="auto"/>
          <w:spacing w:val="-8"/>
          <w:sz w:val="24"/>
          <w:szCs w:val="24"/>
          <w:u w:val="single"/>
          <w:lang w:val="en-GB"/>
        </w:rPr>
        <w:tab/>
      </w:r>
      <w:r w:rsidR="00DC338B" w:rsidRPr="002F6227">
        <w:rPr>
          <w:rFonts w:ascii="Helvetica 55 Roman" w:hAnsi="Helvetica 55 Roman" w:cs="Arial MT Bold"/>
          <w:b/>
          <w:bCs/>
          <w:color w:val="auto"/>
          <w:spacing w:val="-8"/>
          <w:sz w:val="24"/>
          <w:szCs w:val="24"/>
          <w:u w:val="single"/>
          <w:lang w:val="en-GB"/>
        </w:rPr>
        <w:tab/>
      </w:r>
      <w:r w:rsidR="00DC338B" w:rsidRPr="002F6227">
        <w:rPr>
          <w:rFonts w:ascii="Helvetica 55 Roman" w:hAnsi="Helvetica 55 Roman" w:cs="Arial MT Bold"/>
          <w:b/>
          <w:bCs/>
          <w:color w:val="auto"/>
          <w:spacing w:val="-8"/>
          <w:sz w:val="24"/>
          <w:szCs w:val="24"/>
          <w:u w:val="single"/>
          <w:lang w:val="en-GB"/>
        </w:rPr>
        <w:tab/>
      </w:r>
      <w:r w:rsidR="00DC338B" w:rsidRPr="002F6227">
        <w:rPr>
          <w:rFonts w:ascii="Helvetica 55 Roman" w:hAnsi="Helvetica 55 Roman" w:cs="Arial MT Bold"/>
          <w:b/>
          <w:bCs/>
          <w:color w:val="auto"/>
          <w:spacing w:val="-8"/>
          <w:sz w:val="24"/>
          <w:szCs w:val="24"/>
          <w:u w:val="single"/>
          <w:lang w:val="en-GB"/>
        </w:rPr>
        <w:tab/>
      </w:r>
      <w:r w:rsidR="00DC338B" w:rsidRPr="002F6227">
        <w:rPr>
          <w:rFonts w:ascii="Helvetica 55 Roman" w:hAnsi="Helvetica 55 Roman" w:cs="Arial MT Bold"/>
          <w:b/>
          <w:bCs/>
          <w:color w:val="auto"/>
          <w:spacing w:val="-8"/>
          <w:sz w:val="24"/>
          <w:szCs w:val="24"/>
          <w:u w:val="single"/>
          <w:lang w:val="en-GB"/>
        </w:rPr>
        <w:tab/>
        <w:t xml:space="preserve">        </w:t>
      </w:r>
      <w:r w:rsidR="00B1078A" w:rsidRPr="002F6227">
        <w:rPr>
          <w:rFonts w:ascii="Helvetica 55 Roman" w:hAnsi="Helvetica 55 Roman" w:cs="Arial MT Bold"/>
          <w:b/>
          <w:bCs/>
          <w:color w:val="auto"/>
          <w:spacing w:val="-8"/>
          <w:sz w:val="24"/>
          <w:szCs w:val="24"/>
          <w:u w:val="single"/>
          <w:lang w:val="en-GB"/>
        </w:rPr>
        <w:t xml:space="preserve"> </w:t>
      </w:r>
    </w:p>
    <w:p w14:paraId="5A4BA6C8" w14:textId="77777777" w:rsidR="0035043E" w:rsidRPr="00E41E61"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69E29ACF" w14:textId="0C3C5ABC" w:rsidR="009664FE" w:rsidRPr="002F6227" w:rsidRDefault="00FD6633" w:rsidP="00337379">
      <w:pPr>
        <w:pStyle w:val="Body"/>
        <w:spacing w:after="0"/>
        <w:jc w:val="both"/>
        <w:rPr>
          <w:rFonts w:ascii="Helvetica 55 Roman" w:hAnsi="Helvetica 55 Roman" w:cs="Arial MT Bold"/>
          <w:b/>
          <w:bCs/>
          <w:color w:val="auto"/>
          <w:spacing w:val="-8"/>
          <w:sz w:val="24"/>
          <w:szCs w:val="24"/>
          <w:lang w:val="en-GB"/>
        </w:rPr>
      </w:pPr>
      <w:r w:rsidRPr="002F6227">
        <w:rPr>
          <w:rFonts w:ascii="Helvetica 55 Roman" w:hAnsi="Helvetica 55 Roman" w:cs="Arial MT Bold"/>
          <w:b/>
          <w:bCs/>
          <w:color w:val="auto"/>
          <w:spacing w:val="-8"/>
          <w:sz w:val="24"/>
          <w:szCs w:val="24"/>
          <w:lang w:val="en-GB"/>
        </w:rPr>
        <w:t>Over</w:t>
      </w:r>
      <w:r w:rsidR="001418AB" w:rsidRPr="002F6227">
        <w:rPr>
          <w:rFonts w:ascii="Helvetica 55 Roman" w:hAnsi="Helvetica 55 Roman" w:cs="Arial MT Bold"/>
          <w:b/>
          <w:bCs/>
          <w:color w:val="auto"/>
          <w:spacing w:val="-8"/>
          <w:sz w:val="24"/>
          <w:szCs w:val="24"/>
          <w:lang w:val="en-GB"/>
        </w:rPr>
        <w:t>view</w:t>
      </w:r>
    </w:p>
    <w:p w14:paraId="61E249C5" w14:textId="1EA8B634" w:rsidR="002A55D3" w:rsidRPr="002F6227" w:rsidRDefault="002A55D3" w:rsidP="002209D2">
      <w:pPr>
        <w:pStyle w:val="Body"/>
        <w:spacing w:after="0"/>
        <w:jc w:val="both"/>
        <w:rPr>
          <w:rFonts w:ascii="Helvetica 55 Roman" w:hAnsi="Helvetica 55 Roman" w:cs="Arial MT Bold"/>
          <w:bCs/>
          <w:color w:val="auto"/>
          <w:spacing w:val="-8"/>
          <w:sz w:val="24"/>
          <w:szCs w:val="24"/>
          <w:lang w:val="en-GB"/>
        </w:rPr>
      </w:pPr>
      <w:r w:rsidRPr="002F6227">
        <w:rPr>
          <w:rFonts w:ascii="Helvetica 55 Roman" w:hAnsi="Helvetica 55 Roman" w:cs="Arial MT Bold"/>
          <w:bCs/>
          <w:color w:val="auto"/>
          <w:spacing w:val="-8"/>
          <w:sz w:val="24"/>
          <w:szCs w:val="24"/>
          <w:lang w:val="en-GB"/>
        </w:rPr>
        <w:t>Working with up to 30 schools acr</w:t>
      </w:r>
      <w:r w:rsidR="008C6D1B" w:rsidRPr="002F6227">
        <w:rPr>
          <w:rFonts w:ascii="Helvetica 55 Roman" w:hAnsi="Helvetica 55 Roman" w:cs="Arial MT Bold"/>
          <w:bCs/>
          <w:color w:val="auto"/>
          <w:spacing w:val="-8"/>
          <w:sz w:val="24"/>
          <w:szCs w:val="24"/>
          <w:lang w:val="en-GB"/>
        </w:rPr>
        <w:t xml:space="preserve">oss </w:t>
      </w:r>
      <w:r w:rsidR="002209D2">
        <w:rPr>
          <w:rFonts w:ascii="Helvetica 55 Roman" w:hAnsi="Helvetica 55 Roman" w:cs="Arial MT Bold"/>
          <w:bCs/>
          <w:color w:val="auto"/>
          <w:spacing w:val="-8"/>
          <w:sz w:val="24"/>
          <w:szCs w:val="24"/>
          <w:lang w:val="en-GB"/>
        </w:rPr>
        <w:t>Southeast</w:t>
      </w:r>
      <w:r w:rsidR="008C6D1B" w:rsidRPr="002F6227">
        <w:rPr>
          <w:rFonts w:ascii="Helvetica 55 Roman" w:hAnsi="Helvetica 55 Roman" w:cs="Arial MT Bold"/>
          <w:bCs/>
          <w:color w:val="auto"/>
          <w:spacing w:val="-8"/>
          <w:sz w:val="24"/>
          <w:szCs w:val="24"/>
          <w:lang w:val="en-GB"/>
        </w:rPr>
        <w:t xml:space="preserve"> Wales, you will </w:t>
      </w:r>
      <w:r w:rsidR="00234076" w:rsidRPr="002F6227">
        <w:rPr>
          <w:rFonts w:ascii="Helvetica 55 Roman" w:hAnsi="Helvetica 55 Roman" w:cs="Arial MT Bold"/>
          <w:bCs/>
          <w:color w:val="auto"/>
          <w:spacing w:val="-8"/>
          <w:sz w:val="24"/>
          <w:szCs w:val="24"/>
          <w:lang w:val="en-GB"/>
        </w:rPr>
        <w:t xml:space="preserve">plan and deliver a range of interactive, fun, and engaging activities and initiatives, that help to increase </w:t>
      </w:r>
      <w:r w:rsidR="00344129" w:rsidRPr="002F6227">
        <w:rPr>
          <w:rFonts w:ascii="Helvetica 55 Roman" w:hAnsi="Helvetica 55 Roman" w:cs="Arial MT Bold"/>
          <w:bCs/>
          <w:color w:val="auto"/>
          <w:spacing w:val="-8"/>
          <w:sz w:val="24"/>
          <w:szCs w:val="24"/>
          <w:lang w:val="en-GB"/>
        </w:rPr>
        <w:t xml:space="preserve">levels of active travel amongst pupils, families, school staff and </w:t>
      </w:r>
      <w:r w:rsidR="004E3D32" w:rsidRPr="002F6227">
        <w:rPr>
          <w:rFonts w:ascii="Helvetica 55 Roman" w:hAnsi="Helvetica 55 Roman" w:cs="Arial MT Bold"/>
          <w:bCs/>
          <w:color w:val="auto"/>
          <w:spacing w:val="-8"/>
          <w:sz w:val="24"/>
          <w:szCs w:val="24"/>
          <w:lang w:val="en-GB"/>
        </w:rPr>
        <w:t>the wider school community.</w:t>
      </w:r>
    </w:p>
    <w:p w14:paraId="26248D38" w14:textId="77777777" w:rsidR="00EB0C03" w:rsidRPr="002F6227" w:rsidRDefault="00EB0C03" w:rsidP="002209D2">
      <w:pPr>
        <w:pStyle w:val="SustransBody"/>
        <w:spacing w:before="0" w:after="0"/>
        <w:rPr>
          <w:sz w:val="24"/>
          <w:szCs w:val="24"/>
        </w:rPr>
      </w:pPr>
    </w:p>
    <w:p w14:paraId="30EF51D4" w14:textId="16D5E0FA" w:rsidR="00EB0C03" w:rsidRPr="002F6227" w:rsidRDefault="00EB0C03" w:rsidP="002209D2">
      <w:pPr>
        <w:pStyle w:val="Body"/>
        <w:spacing w:after="0"/>
        <w:jc w:val="both"/>
        <w:rPr>
          <w:rFonts w:ascii="Helvetica 55 Roman" w:hAnsi="Helvetica 55 Roman" w:cs="Arial MT Bold"/>
          <w:bCs/>
          <w:color w:val="auto"/>
          <w:spacing w:val="-8"/>
          <w:sz w:val="24"/>
          <w:szCs w:val="24"/>
          <w:lang w:val="en-GB"/>
        </w:rPr>
      </w:pPr>
      <w:r w:rsidRPr="002F6227">
        <w:rPr>
          <w:rFonts w:ascii="Helvetica 55 Roman" w:hAnsi="Helvetica 55 Roman" w:cs="Arial MT Bold"/>
          <w:bCs/>
          <w:color w:val="auto"/>
          <w:spacing w:val="-8"/>
          <w:sz w:val="24"/>
          <w:szCs w:val="24"/>
          <w:lang w:val="en-GB"/>
        </w:rPr>
        <w:t>In this role, you will develop and maintain relationships with key organisations, engaging with people from different communities and backgrounds to help us ensure our work with schools is fully inclusive, reaching those who stand to benefit most from our support.</w:t>
      </w:r>
    </w:p>
    <w:p w14:paraId="28F11000" w14:textId="77777777" w:rsidR="002A55D3" w:rsidRPr="002F6227" w:rsidRDefault="002A55D3" w:rsidP="00B952A3">
      <w:pPr>
        <w:pStyle w:val="Body"/>
        <w:spacing w:after="0"/>
        <w:rPr>
          <w:rFonts w:ascii="Helvetica 55 Roman" w:hAnsi="Helvetica 55 Roman" w:cs="Arial MT Bold"/>
          <w:bCs/>
          <w:color w:val="auto"/>
          <w:spacing w:val="-8"/>
          <w:sz w:val="24"/>
          <w:szCs w:val="24"/>
          <w:lang w:val="en-GB"/>
        </w:rPr>
      </w:pPr>
    </w:p>
    <w:p w14:paraId="648835C2" w14:textId="77777777" w:rsidR="002A55D3" w:rsidRDefault="002A55D3" w:rsidP="00B952A3">
      <w:pPr>
        <w:pStyle w:val="Body"/>
        <w:spacing w:after="0"/>
        <w:rPr>
          <w:rFonts w:ascii="Arial MT Bold" w:hAnsi="Arial MT Bold" w:cs="Arial MT Bold"/>
          <w:bCs/>
          <w:color w:val="auto"/>
          <w:spacing w:val="-8"/>
          <w:sz w:val="22"/>
          <w:szCs w:val="22"/>
          <w:lang w:val="en-GB"/>
        </w:rPr>
      </w:pPr>
    </w:p>
    <w:p w14:paraId="3559E3EC" w14:textId="42FFA5CB" w:rsidR="00745303" w:rsidRPr="00044367" w:rsidRDefault="00745303" w:rsidP="00B952A3">
      <w:pPr>
        <w:pStyle w:val="Body"/>
        <w:spacing w:after="0"/>
        <w:rPr>
          <w:rFonts w:ascii="Arial MT Bold" w:hAnsi="Arial MT Bold" w:cs="Arial MT Bold"/>
          <w:b/>
          <w:color w:val="auto"/>
          <w:spacing w:val="-8"/>
          <w:sz w:val="24"/>
          <w:szCs w:val="24"/>
          <w:lang w:val="en-GB"/>
        </w:rPr>
      </w:pPr>
      <w:r w:rsidRPr="00044367">
        <w:rPr>
          <w:rFonts w:ascii="Arial MT Bold" w:hAnsi="Arial MT Bold" w:cs="Arial MT Bold"/>
          <w:b/>
          <w:color w:val="auto"/>
          <w:spacing w:val="-8"/>
          <w:sz w:val="24"/>
          <w:szCs w:val="24"/>
          <w:lang w:val="en-GB"/>
        </w:rPr>
        <w:t xml:space="preserve">Responsibilities </w:t>
      </w:r>
      <w:r w:rsidR="00EE15A9" w:rsidRPr="00044367">
        <w:rPr>
          <w:rFonts w:ascii="Arial MT Bold" w:hAnsi="Arial MT Bold" w:cs="Arial MT Bold"/>
          <w:b/>
          <w:color w:val="auto"/>
          <w:spacing w:val="-8"/>
          <w:sz w:val="24"/>
          <w:szCs w:val="24"/>
          <w:lang w:val="en-GB"/>
        </w:rPr>
        <w:t>will</w:t>
      </w:r>
      <w:r w:rsidR="001449D9" w:rsidRPr="00044367">
        <w:rPr>
          <w:rFonts w:ascii="Arial MT Bold" w:hAnsi="Arial MT Bold" w:cs="Arial MT Bold"/>
          <w:b/>
          <w:color w:val="auto"/>
          <w:spacing w:val="-8"/>
          <w:sz w:val="24"/>
          <w:szCs w:val="24"/>
          <w:lang w:val="en-GB"/>
        </w:rPr>
        <w:t xml:space="preserve"> </w:t>
      </w:r>
      <w:r w:rsidRPr="00044367">
        <w:rPr>
          <w:rFonts w:ascii="Arial MT Bold" w:hAnsi="Arial MT Bold" w:cs="Arial MT Bold"/>
          <w:b/>
          <w:color w:val="auto"/>
          <w:spacing w:val="-8"/>
          <w:sz w:val="24"/>
          <w:szCs w:val="24"/>
          <w:lang w:val="en-GB"/>
        </w:rPr>
        <w:t>include:</w:t>
      </w:r>
      <w:r w:rsidR="00EE15A9" w:rsidRPr="00044367">
        <w:rPr>
          <w:rFonts w:ascii="Arial MT Bold" w:hAnsi="Arial MT Bold" w:cs="Arial MT Bold"/>
          <w:b/>
          <w:color w:val="auto"/>
          <w:spacing w:val="-8"/>
          <w:sz w:val="24"/>
          <w:szCs w:val="24"/>
          <w:lang w:val="en-GB"/>
        </w:rPr>
        <w:br/>
      </w:r>
    </w:p>
    <w:p w14:paraId="38335A1F" w14:textId="31086234" w:rsidR="00F628F9" w:rsidRPr="00B72ADB" w:rsidRDefault="00FC2D5D" w:rsidP="002209D2">
      <w:pPr>
        <w:pStyle w:val="ListParagraph"/>
        <w:numPr>
          <w:ilvl w:val="0"/>
          <w:numId w:val="31"/>
        </w:numPr>
        <w:jc w:val="both"/>
        <w:rPr>
          <w:rFonts w:ascii="Helvetica 55 Roman" w:hAnsi="Helvetica 55 Roman"/>
          <w:bCs/>
          <w:sz w:val="24"/>
          <w:szCs w:val="24"/>
        </w:rPr>
      </w:pPr>
      <w:r w:rsidRPr="00B72ADB">
        <w:rPr>
          <w:rFonts w:ascii="Helvetica 55 Roman" w:hAnsi="Helvetica 55 Roman"/>
          <w:sz w:val="24"/>
        </w:rPr>
        <w:t xml:space="preserve">To coordinate school involvement in the Active Journeys Programme in </w:t>
      </w:r>
      <w:r w:rsidR="002209D2" w:rsidRPr="00B72ADB">
        <w:rPr>
          <w:rFonts w:ascii="Helvetica 55 Roman" w:hAnsi="Helvetica 55 Roman"/>
          <w:sz w:val="24"/>
        </w:rPr>
        <w:t>Southeast</w:t>
      </w:r>
      <w:r w:rsidR="00EA5904" w:rsidRPr="00B72ADB">
        <w:rPr>
          <w:rFonts w:ascii="Helvetica 55 Roman" w:hAnsi="Helvetica 55 Roman"/>
          <w:sz w:val="24"/>
        </w:rPr>
        <w:t xml:space="preserve"> </w:t>
      </w:r>
      <w:r w:rsidRPr="00B72ADB">
        <w:rPr>
          <w:rFonts w:ascii="Helvetica 55 Roman" w:hAnsi="Helvetica 55 Roman"/>
          <w:sz w:val="24"/>
        </w:rPr>
        <w:t>Wales.  This will include guiding schools to progress through a structured process of behaviour change, upskilling school staff and providing information and practical activities to pupils and the wider school community</w:t>
      </w:r>
      <w:r w:rsidR="001F3D00" w:rsidRPr="00B72ADB">
        <w:rPr>
          <w:rFonts w:ascii="Helvetica 55 Roman" w:hAnsi="Helvetica 55 Roman"/>
          <w:bCs/>
          <w:sz w:val="24"/>
          <w:szCs w:val="24"/>
        </w:rPr>
        <w:t>.</w:t>
      </w:r>
    </w:p>
    <w:p w14:paraId="3B3D1DBE" w14:textId="28CD521A" w:rsidR="00E834C7" w:rsidRPr="00B72ADB" w:rsidRDefault="00E834C7" w:rsidP="00B72ADB">
      <w:pPr>
        <w:pStyle w:val="ListParagraph"/>
        <w:numPr>
          <w:ilvl w:val="0"/>
          <w:numId w:val="31"/>
        </w:numPr>
        <w:jc w:val="both"/>
        <w:rPr>
          <w:rFonts w:ascii="Helvetica 55 Roman" w:hAnsi="Helvetica 55 Roman"/>
          <w:bCs/>
          <w:sz w:val="24"/>
          <w:szCs w:val="24"/>
        </w:rPr>
      </w:pPr>
      <w:r w:rsidRPr="00B72ADB">
        <w:rPr>
          <w:rFonts w:ascii="Helvetica 55 Roman" w:hAnsi="Helvetica 55 Roman"/>
          <w:bCs/>
          <w:sz w:val="24"/>
          <w:szCs w:val="24"/>
        </w:rPr>
        <w:t>To ensure our approach and communications are respectful of other cultures, religions and beliefs, use inclusive language and include representative imagery.</w:t>
      </w:r>
    </w:p>
    <w:p w14:paraId="66F4D791" w14:textId="77777777" w:rsidR="00B72ADB" w:rsidRDefault="005F654A"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To deliver defined activities, active travel lessons, training and advocacy in a number of selected schools, including cycling &amp; scooter skills.</w:t>
      </w:r>
    </w:p>
    <w:p w14:paraId="3F87EC0A" w14:textId="77777777" w:rsidR="00B72ADB" w:rsidRDefault="007C61F1"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To deliver teacher and adult training events for participating schools.</w:t>
      </w:r>
    </w:p>
    <w:p w14:paraId="7555A357" w14:textId="77777777" w:rsidR="00B72ADB" w:rsidRDefault="003B1AFA"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 xml:space="preserve">To liaise with local authority staff and Sustrans’ Network Development Manager </w:t>
      </w:r>
      <w:r w:rsidR="002209D2" w:rsidRPr="00B72ADB">
        <w:rPr>
          <w:rFonts w:ascii="Helvetica 55 Roman" w:hAnsi="Helvetica 55 Roman"/>
          <w:sz w:val="24"/>
        </w:rPr>
        <w:t>to</w:t>
      </w:r>
      <w:r w:rsidRPr="00B72ADB">
        <w:rPr>
          <w:rFonts w:ascii="Helvetica 55 Roman" w:hAnsi="Helvetica 55 Roman"/>
          <w:sz w:val="24"/>
        </w:rPr>
        <w:t xml:space="preserve"> </w:t>
      </w:r>
      <w:r w:rsidR="000D3221" w:rsidRPr="00B72ADB">
        <w:rPr>
          <w:rFonts w:ascii="Helvetica 55 Roman" w:hAnsi="Helvetica 55 Roman"/>
          <w:sz w:val="24"/>
        </w:rPr>
        <w:t xml:space="preserve">co-ordinate </w:t>
      </w:r>
      <w:r w:rsidRPr="00B72ADB">
        <w:rPr>
          <w:rFonts w:ascii="Helvetica 55 Roman" w:hAnsi="Helvetica 55 Roman"/>
          <w:sz w:val="24"/>
        </w:rPr>
        <w:t xml:space="preserve">Safe Routes in Communities </w:t>
      </w:r>
      <w:r w:rsidR="000D3221" w:rsidRPr="00B72ADB">
        <w:rPr>
          <w:rFonts w:ascii="Helvetica 55 Roman" w:hAnsi="Helvetica 55 Roman"/>
          <w:sz w:val="24"/>
        </w:rPr>
        <w:t>proposal</w:t>
      </w:r>
      <w:r w:rsidRPr="00B72ADB">
        <w:rPr>
          <w:rFonts w:ascii="Helvetica 55 Roman" w:hAnsi="Helvetica 55 Roman"/>
          <w:sz w:val="24"/>
        </w:rPr>
        <w:t>s and Active Travel Network Map development.</w:t>
      </w:r>
    </w:p>
    <w:p w14:paraId="7FEE751D" w14:textId="77777777" w:rsidR="00B72ADB" w:rsidRDefault="006E325A"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lastRenderedPageBreak/>
        <w:t xml:space="preserve">To establish local partnerships, including local authority staff and other key stakeholders </w:t>
      </w:r>
      <w:r w:rsidR="002209D2" w:rsidRPr="00B72ADB">
        <w:rPr>
          <w:rFonts w:ascii="Helvetica 55 Roman" w:hAnsi="Helvetica 55 Roman"/>
          <w:sz w:val="24"/>
        </w:rPr>
        <w:t>to</w:t>
      </w:r>
      <w:r w:rsidRPr="00B72ADB">
        <w:rPr>
          <w:rFonts w:ascii="Helvetica 55 Roman" w:hAnsi="Helvetica 55 Roman"/>
          <w:sz w:val="24"/>
        </w:rPr>
        <w:t xml:space="preserve"> maximise local ownership o</w:t>
      </w:r>
      <w:r w:rsidR="00100E46" w:rsidRPr="00B72ADB">
        <w:rPr>
          <w:rFonts w:ascii="Helvetica 55 Roman" w:hAnsi="Helvetica 55 Roman"/>
          <w:sz w:val="24"/>
        </w:rPr>
        <w:t>f</w:t>
      </w:r>
      <w:r w:rsidRPr="00B72ADB">
        <w:rPr>
          <w:rFonts w:ascii="Helvetica 55 Roman" w:hAnsi="Helvetica 55 Roman"/>
          <w:sz w:val="24"/>
        </w:rPr>
        <w:t xml:space="preserve"> active travel projects in schools</w:t>
      </w:r>
      <w:r w:rsidR="00760B4E" w:rsidRPr="00B72ADB">
        <w:rPr>
          <w:rFonts w:ascii="Helvetica 55 Roman" w:hAnsi="Helvetica 55 Roman"/>
          <w:sz w:val="24"/>
        </w:rPr>
        <w:t>.</w:t>
      </w:r>
    </w:p>
    <w:p w14:paraId="63CAE53C" w14:textId="77777777" w:rsidR="00B72ADB" w:rsidRDefault="00BF198D"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To monitor and report on project activity and conduct travel behaviour surveys.</w:t>
      </w:r>
    </w:p>
    <w:p w14:paraId="18F5E373" w14:textId="77777777" w:rsidR="00B72ADB" w:rsidRDefault="00E70570"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 xml:space="preserve">To work in partnership with the wider team in Wales </w:t>
      </w:r>
      <w:r w:rsidR="002209D2" w:rsidRPr="00B72ADB">
        <w:rPr>
          <w:rFonts w:ascii="Helvetica 55 Roman" w:hAnsi="Helvetica 55 Roman"/>
          <w:sz w:val="24"/>
        </w:rPr>
        <w:t>to</w:t>
      </w:r>
      <w:r w:rsidRPr="00B72ADB">
        <w:rPr>
          <w:rFonts w:ascii="Helvetica 55 Roman" w:hAnsi="Helvetica 55 Roman"/>
          <w:sz w:val="24"/>
        </w:rPr>
        <w:t xml:space="preserve"> align activities and outcomes with Liveable Cities &amp; Towns priorities.</w:t>
      </w:r>
    </w:p>
    <w:p w14:paraId="2E1E360F" w14:textId="77777777" w:rsidR="00B72ADB" w:rsidRDefault="00BA6C8C"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In conjunction with the Sustrans Cymru policy team, to provide press stories, case studies and help deliver events at schools to be attended by decision makers</w:t>
      </w:r>
      <w:r w:rsidR="008E519D" w:rsidRPr="00B72ADB">
        <w:rPr>
          <w:rFonts w:ascii="Helvetica 55 Roman" w:hAnsi="Helvetica 55 Roman"/>
          <w:sz w:val="24"/>
        </w:rPr>
        <w:t>.</w:t>
      </w:r>
    </w:p>
    <w:p w14:paraId="6A1BE2CA" w14:textId="77777777" w:rsidR="00B72ADB" w:rsidRDefault="00180D95"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To provide input and contribute to the production of progress reports and presentations for project partners including local authorities and Welsh Government</w:t>
      </w:r>
      <w:r w:rsidR="00EF5D5D" w:rsidRPr="00B72ADB">
        <w:rPr>
          <w:rFonts w:ascii="Helvetica 55 Roman" w:hAnsi="Helvetica 55 Roman"/>
          <w:sz w:val="24"/>
        </w:rPr>
        <w:t>.</w:t>
      </w:r>
    </w:p>
    <w:p w14:paraId="4322BF69" w14:textId="201BEB3A" w:rsidR="00EF5D5D" w:rsidRPr="00B72ADB" w:rsidRDefault="00EF5D5D" w:rsidP="002209D2">
      <w:pPr>
        <w:pStyle w:val="ListParagraph"/>
        <w:numPr>
          <w:ilvl w:val="0"/>
          <w:numId w:val="31"/>
        </w:numPr>
        <w:jc w:val="both"/>
        <w:rPr>
          <w:rFonts w:ascii="Helvetica 55 Roman" w:hAnsi="Helvetica 55 Roman"/>
          <w:sz w:val="24"/>
        </w:rPr>
      </w:pPr>
      <w:r w:rsidRPr="00B72ADB">
        <w:rPr>
          <w:rFonts w:ascii="Helvetica 55 Roman" w:hAnsi="Helvetica 55 Roman"/>
          <w:sz w:val="24"/>
        </w:rPr>
        <w:t>To recruit and support volunteers to assist with the running of the project and to provide legacy for the project.</w:t>
      </w:r>
    </w:p>
    <w:p w14:paraId="21ED709C" w14:textId="77777777" w:rsidR="00642A44" w:rsidRPr="00C811B3" w:rsidRDefault="00642A44" w:rsidP="00337379">
      <w:pPr>
        <w:pStyle w:val="Body"/>
        <w:spacing w:after="0"/>
        <w:jc w:val="both"/>
        <w:rPr>
          <w:rFonts w:ascii="Arial MT Bold" w:hAnsi="Arial MT Bold" w:cs="Arial MT Bold"/>
          <w:bCs/>
          <w:color w:val="0070C0"/>
          <w:spacing w:val="-8"/>
          <w:sz w:val="22"/>
          <w:szCs w:val="22"/>
          <w:lang w:val="en-GB"/>
        </w:rPr>
      </w:pPr>
    </w:p>
    <w:p w14:paraId="578F6D8F" w14:textId="1E01DC86" w:rsidR="00437149" w:rsidRPr="00E41E61" w:rsidRDefault="007B474A" w:rsidP="00C17717">
      <w:pPr>
        <w:pStyle w:val="Body"/>
        <w:spacing w:after="0"/>
        <w:jc w:val="both"/>
        <w:rPr>
          <w:rFonts w:ascii="Arial MT Bold" w:hAnsi="Arial MT Bold" w:cs="Arial MT Bold"/>
          <w:bCs/>
          <w:i/>
          <w:color w:val="auto"/>
          <w:spacing w:val="-8"/>
          <w:sz w:val="22"/>
          <w:szCs w:val="22"/>
          <w:lang w:val="en-GB"/>
        </w:rPr>
      </w:pPr>
      <w:r w:rsidRPr="00E41E61">
        <w:rPr>
          <w:rFonts w:ascii="Arial MT Bold" w:hAnsi="Arial MT Bold" w:cs="Arial MT Bold"/>
          <w:bCs/>
          <w:i/>
          <w:color w:val="auto"/>
          <w:spacing w:val="-8"/>
          <w:sz w:val="22"/>
          <w:szCs w:val="22"/>
          <w:lang w:val="en-GB"/>
        </w:rPr>
        <w:t xml:space="preserve">We don’t expect anyone to be an expert in all these areas </w:t>
      </w:r>
      <w:r w:rsidR="00E569B1" w:rsidRPr="00E41E61">
        <w:rPr>
          <w:rFonts w:ascii="Arial MT Bold" w:hAnsi="Arial MT Bold" w:cs="Arial MT Bold"/>
          <w:bCs/>
          <w:i/>
          <w:color w:val="auto"/>
          <w:spacing w:val="-8"/>
          <w:sz w:val="22"/>
          <w:szCs w:val="22"/>
          <w:lang w:val="en-GB"/>
        </w:rPr>
        <w:t xml:space="preserve">and </w:t>
      </w:r>
      <w:r w:rsidRPr="00E41E61">
        <w:rPr>
          <w:rFonts w:ascii="Arial MT Bold" w:hAnsi="Arial MT Bold" w:cs="Arial MT Bold"/>
          <w:bCs/>
          <w:i/>
          <w:color w:val="auto"/>
          <w:spacing w:val="-8"/>
          <w:sz w:val="22"/>
          <w:szCs w:val="22"/>
          <w:lang w:val="en-GB"/>
        </w:rPr>
        <w:t>as long as you meet the person specification we can train you in any gaps.</w:t>
      </w:r>
    </w:p>
    <w:p w14:paraId="67FA43C7" w14:textId="77777777" w:rsidR="00C17717" w:rsidRPr="00E41E61"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E41E61" w:rsidRDefault="00C17717" w:rsidP="00C17717">
      <w:pPr>
        <w:pStyle w:val="Body"/>
        <w:spacing w:after="0"/>
        <w:jc w:val="both"/>
        <w:rPr>
          <w:rFonts w:ascii="Arial MT Bold" w:hAnsi="Arial MT Bold" w:cs="Arial MT Bold"/>
          <w:bCs/>
          <w:i/>
          <w:color w:val="auto"/>
          <w:spacing w:val="-8"/>
          <w:sz w:val="22"/>
          <w:szCs w:val="22"/>
          <w:lang w:val="en-GB"/>
        </w:rPr>
      </w:pPr>
    </w:p>
    <w:p w14:paraId="5BF2DBAA"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0BB32E44"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220FD1D3"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6DD82F91"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0465B5B4"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6FEF6296"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76C22B9"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767C29D"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DA5E101"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5C9249E8"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340ABCFE"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180D0DA4"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3ADBC9A7"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05275FC9"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53AA3203"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11C66CDF"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5C1A2537"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4EFD5098"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B6CCC03"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5CCA455B"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0CC0E4B0"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4D12BD3D"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142843B7"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8EAF5BB"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41BD00F3"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0323E90"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0777076F"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458C8495" w14:textId="77777777" w:rsidR="00BD2858" w:rsidRDefault="00BD2858" w:rsidP="00337379">
      <w:pPr>
        <w:pStyle w:val="Body"/>
        <w:spacing w:after="0"/>
        <w:jc w:val="both"/>
        <w:rPr>
          <w:rFonts w:ascii="Arial MT Bold" w:hAnsi="Arial MT Bold" w:cs="Arial MT Bold"/>
          <w:b/>
          <w:bCs/>
          <w:color w:val="auto"/>
          <w:spacing w:val="-8"/>
          <w:sz w:val="28"/>
          <w:szCs w:val="28"/>
          <w:u w:val="single"/>
          <w:lang w:val="en-GB"/>
        </w:rPr>
      </w:pPr>
    </w:p>
    <w:p w14:paraId="73CB412E" w14:textId="7C64E405" w:rsidR="0090067B" w:rsidRPr="00E41E61" w:rsidRDefault="00EE24E0" w:rsidP="00337379">
      <w:pPr>
        <w:pStyle w:val="Body"/>
        <w:spacing w:after="0"/>
        <w:jc w:val="both"/>
        <w:rPr>
          <w:rFonts w:ascii="Arial MT Bold" w:hAnsi="Arial MT Bold" w:cs="Arial MT Bold"/>
          <w:bCs/>
          <w:color w:val="auto"/>
          <w:spacing w:val="-8"/>
          <w:sz w:val="22"/>
          <w:szCs w:val="22"/>
          <w:u w:val="single"/>
          <w:lang w:val="en-GB"/>
        </w:rPr>
      </w:pPr>
      <w:r w:rsidRPr="00E41E61">
        <w:rPr>
          <w:rFonts w:ascii="Arial MT Bold" w:hAnsi="Arial MT Bold" w:cs="Arial MT Bold"/>
          <w:b/>
          <w:bCs/>
          <w:color w:val="auto"/>
          <w:spacing w:val="-8"/>
          <w:sz w:val="28"/>
          <w:szCs w:val="28"/>
          <w:u w:val="single"/>
          <w:lang w:val="en-GB"/>
        </w:rPr>
        <w:lastRenderedPageBreak/>
        <w:t>Person Specification</w:t>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r w:rsidR="00D12B1A" w:rsidRPr="00E41E61">
        <w:rPr>
          <w:rFonts w:ascii="Arial MT Bold" w:hAnsi="Arial MT Bold" w:cs="Arial MT Bold"/>
          <w:bCs/>
          <w:color w:val="auto"/>
          <w:spacing w:val="-8"/>
          <w:sz w:val="22"/>
          <w:szCs w:val="22"/>
          <w:u w:val="single"/>
          <w:lang w:val="en-GB"/>
        </w:rPr>
        <w:tab/>
      </w:r>
    </w:p>
    <w:p w14:paraId="60310D72" w14:textId="4D5798C7" w:rsidR="0023050D" w:rsidRPr="00E41E61" w:rsidRDefault="0023050D" w:rsidP="00D12B1A">
      <w:pPr>
        <w:pStyle w:val="Body"/>
        <w:spacing w:after="0"/>
        <w:ind w:right="515"/>
        <w:jc w:val="both"/>
        <w:rPr>
          <w:rFonts w:ascii="Arial MT Bold" w:hAnsi="Arial MT Bold" w:cs="Arial MT Bold"/>
          <w:bCs/>
          <w:color w:val="auto"/>
          <w:spacing w:val="-8"/>
          <w:sz w:val="22"/>
          <w:szCs w:val="22"/>
          <w:lang w:val="en-GB"/>
        </w:rPr>
      </w:pPr>
      <w:r w:rsidRPr="00E41E61">
        <w:rPr>
          <w:rFonts w:ascii="Arial MT Bold" w:hAnsi="Arial MT Bold" w:cs="Arial MT Bold"/>
          <w:bCs/>
          <w:color w:val="auto"/>
          <w:spacing w:val="-8"/>
          <w:sz w:val="22"/>
          <w:szCs w:val="22"/>
          <w:lang w:val="en-GB"/>
        </w:rPr>
        <w:t xml:space="preserve">The following criteria sets out </w:t>
      </w:r>
      <w:r w:rsidR="00E569B1" w:rsidRPr="00E41E61">
        <w:rPr>
          <w:rFonts w:ascii="Arial MT Bold" w:hAnsi="Arial MT Bold" w:cs="Arial MT Bold"/>
          <w:bCs/>
          <w:color w:val="auto"/>
          <w:spacing w:val="-8"/>
          <w:sz w:val="22"/>
          <w:szCs w:val="22"/>
          <w:lang w:val="en-GB"/>
        </w:rPr>
        <w:t xml:space="preserve">the method by which the </w:t>
      </w:r>
      <w:r w:rsidR="008C754C" w:rsidRPr="00E41E61">
        <w:rPr>
          <w:rFonts w:ascii="Arial MT Bold" w:hAnsi="Arial MT Bold" w:cs="Arial MT Bold"/>
          <w:bCs/>
          <w:color w:val="auto"/>
          <w:spacing w:val="-8"/>
          <w:sz w:val="22"/>
          <w:szCs w:val="22"/>
          <w:lang w:val="en-GB"/>
        </w:rPr>
        <w:t xml:space="preserve">skills, knowledge and experience </w:t>
      </w:r>
      <w:r w:rsidR="00E569B1" w:rsidRPr="00E41E61">
        <w:rPr>
          <w:rFonts w:ascii="Arial MT Bold" w:hAnsi="Arial MT Bold" w:cs="Arial MT Bold"/>
          <w:bCs/>
          <w:color w:val="auto"/>
          <w:spacing w:val="-8"/>
          <w:sz w:val="22"/>
          <w:szCs w:val="22"/>
          <w:lang w:val="en-GB"/>
        </w:rPr>
        <w:t xml:space="preserve">will be assessed against. </w:t>
      </w:r>
      <w:r w:rsidR="0030257E" w:rsidRPr="00E41E61">
        <w:rPr>
          <w:rFonts w:ascii="Arial MT Bold" w:hAnsi="Arial MT Bold" w:cs="Arial MT Bold"/>
          <w:bCs/>
          <w:color w:val="auto"/>
          <w:spacing w:val="-8"/>
          <w:sz w:val="22"/>
          <w:szCs w:val="22"/>
          <w:lang w:val="en-GB"/>
        </w:rPr>
        <w:t xml:space="preserve">You should use the selected criteria as a guide to convey the evidence of your experience in these areas on your application form.  </w:t>
      </w:r>
      <w:r w:rsidR="00B46AFF" w:rsidRPr="00E41E61">
        <w:rPr>
          <w:rFonts w:ascii="Arial MT Bold" w:hAnsi="Arial MT Bold" w:cs="Arial MT Bold"/>
          <w:bCs/>
          <w:color w:val="auto"/>
          <w:spacing w:val="-8"/>
          <w:sz w:val="22"/>
          <w:szCs w:val="22"/>
          <w:lang w:val="en-GB"/>
        </w:rPr>
        <w:t xml:space="preserve">Our website has a useful guide about </w:t>
      </w:r>
      <w:r w:rsidR="008A642F" w:rsidRPr="00E41E61">
        <w:rPr>
          <w:rFonts w:ascii="Arial MT Bold" w:hAnsi="Arial MT Bold" w:cs="Arial MT Bold"/>
          <w:bCs/>
          <w:color w:val="auto"/>
          <w:spacing w:val="-8"/>
          <w:sz w:val="22"/>
          <w:szCs w:val="22"/>
          <w:lang w:val="en-GB"/>
        </w:rPr>
        <w:t>how to make a great job application</w:t>
      </w:r>
      <w:r w:rsidR="001449D9" w:rsidRPr="00E41E61">
        <w:rPr>
          <w:rFonts w:ascii="Arial MT Bold" w:hAnsi="Arial MT Bold" w:cs="Arial MT Bold"/>
          <w:bCs/>
          <w:color w:val="auto"/>
          <w:spacing w:val="-8"/>
          <w:sz w:val="22"/>
          <w:szCs w:val="22"/>
          <w:lang w:val="en-GB"/>
        </w:rPr>
        <w:t>.</w:t>
      </w:r>
    </w:p>
    <w:p w14:paraId="3A686BAF" w14:textId="77777777" w:rsidR="00DC338B" w:rsidRPr="00E41E61" w:rsidRDefault="00DC338B" w:rsidP="00337379">
      <w:pPr>
        <w:pStyle w:val="Body"/>
        <w:spacing w:after="0"/>
        <w:jc w:val="both"/>
        <w:rPr>
          <w:rFonts w:ascii="Helvetica 55 Roman" w:hAnsi="Helvetica 55 Roman"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E41E61" w14:paraId="2057A6A4" w14:textId="77777777" w:rsidTr="00D12B1A">
        <w:tc>
          <w:tcPr>
            <w:tcW w:w="6374" w:type="dxa"/>
            <w:tcBorders>
              <w:bottom w:val="single" w:sz="4" w:space="0" w:color="auto"/>
            </w:tcBorders>
            <w:shd w:val="clear" w:color="auto" w:fill="FFFFFF" w:themeFill="background1"/>
          </w:tcPr>
          <w:p w14:paraId="54DDB331" w14:textId="77777777" w:rsidR="004F29A8" w:rsidRPr="00E41E61" w:rsidRDefault="004F29A8" w:rsidP="00337379">
            <w:pPr>
              <w:pStyle w:val="Body"/>
              <w:spacing w:after="0"/>
              <w:jc w:val="both"/>
              <w:rPr>
                <w:rFonts w:ascii="Helvetica 55 Roman" w:hAnsi="Helvetica 55 Roman" w:cs="Arial MT Bold"/>
                <w:bCs/>
                <w:color w:val="auto"/>
                <w:spacing w:val="-8"/>
                <w:sz w:val="22"/>
                <w:szCs w:val="22"/>
                <w:lang w:val="en-GB"/>
              </w:rPr>
            </w:pPr>
          </w:p>
        </w:tc>
        <w:tc>
          <w:tcPr>
            <w:tcW w:w="1418" w:type="dxa"/>
            <w:shd w:val="clear" w:color="auto" w:fill="FFFFFF" w:themeFill="background1"/>
          </w:tcPr>
          <w:p w14:paraId="58304467" w14:textId="77777777" w:rsidR="004F29A8" w:rsidRPr="00E41E61" w:rsidRDefault="004F29A8" w:rsidP="00337379">
            <w:pPr>
              <w:pStyle w:val="Body"/>
              <w:spacing w:after="0"/>
              <w:jc w:val="both"/>
              <w:rPr>
                <w:rFonts w:ascii="Helvetica 55 Roman" w:hAnsi="Helvetica 55 Roman" w:cs="Arial MT Bold"/>
                <w:b/>
                <w:bCs/>
                <w:color w:val="auto"/>
                <w:spacing w:val="-8"/>
                <w:sz w:val="22"/>
                <w:szCs w:val="22"/>
                <w:lang w:val="en-GB"/>
              </w:rPr>
            </w:pPr>
            <w:r w:rsidRPr="00E41E61">
              <w:rPr>
                <w:rFonts w:ascii="Helvetica 55 Roman" w:hAnsi="Helvetica 55 Roman"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E41E61" w:rsidRDefault="004F29A8" w:rsidP="00337379">
            <w:pPr>
              <w:pStyle w:val="Body"/>
              <w:spacing w:after="0"/>
              <w:jc w:val="both"/>
              <w:rPr>
                <w:rFonts w:ascii="Helvetica 55 Roman" w:hAnsi="Helvetica 55 Roman" w:cs="Arial MT Bold"/>
                <w:b/>
                <w:bCs/>
                <w:color w:val="auto"/>
                <w:spacing w:val="-8"/>
                <w:sz w:val="22"/>
                <w:szCs w:val="22"/>
                <w:lang w:val="en-GB"/>
              </w:rPr>
            </w:pPr>
            <w:r w:rsidRPr="00E41E61">
              <w:rPr>
                <w:rFonts w:ascii="Helvetica 55 Roman" w:hAnsi="Helvetica 55 Roman" w:cs="Arial MT Bold"/>
                <w:b/>
                <w:bCs/>
                <w:color w:val="auto"/>
                <w:spacing w:val="-8"/>
                <w:sz w:val="22"/>
                <w:szCs w:val="22"/>
                <w:lang w:val="en-GB"/>
              </w:rPr>
              <w:t>Interview</w:t>
            </w:r>
          </w:p>
          <w:p w14:paraId="450D0A79" w14:textId="77777777" w:rsidR="003618BE" w:rsidRPr="00E41E61" w:rsidRDefault="003618BE" w:rsidP="00337379">
            <w:pPr>
              <w:pStyle w:val="Body"/>
              <w:spacing w:after="0"/>
              <w:jc w:val="both"/>
              <w:rPr>
                <w:rFonts w:ascii="Helvetica 55 Roman" w:hAnsi="Helvetica 55 Roman" w:cs="Arial MT Bold"/>
                <w:b/>
                <w:bCs/>
                <w:color w:val="auto"/>
                <w:spacing w:val="-8"/>
                <w:sz w:val="22"/>
                <w:szCs w:val="22"/>
                <w:lang w:val="en-GB"/>
              </w:rPr>
            </w:pPr>
          </w:p>
        </w:tc>
      </w:tr>
      <w:tr w:rsidR="006D55AB" w:rsidRPr="00E41E61" w14:paraId="4462BDB8" w14:textId="77777777" w:rsidTr="00E239AB">
        <w:tc>
          <w:tcPr>
            <w:tcW w:w="6374" w:type="dxa"/>
            <w:shd w:val="clear" w:color="auto" w:fill="E7E6E6" w:themeFill="background2"/>
          </w:tcPr>
          <w:p w14:paraId="28E7DBB2" w14:textId="77777777" w:rsidR="006D55AB" w:rsidRPr="00E41E61" w:rsidRDefault="006D55AB" w:rsidP="00E239AB">
            <w:pPr>
              <w:pStyle w:val="Body"/>
              <w:spacing w:after="0"/>
              <w:jc w:val="both"/>
              <w:rPr>
                <w:rFonts w:ascii="Helvetica 55 Roman" w:hAnsi="Helvetica 55 Roman" w:cs="Arial MT Bold"/>
                <w:b/>
                <w:bCs/>
                <w:color w:val="auto"/>
                <w:spacing w:val="-8"/>
                <w:sz w:val="22"/>
                <w:szCs w:val="22"/>
                <w:lang w:val="en-GB"/>
              </w:rPr>
            </w:pPr>
            <w:r w:rsidRPr="00E41E61">
              <w:rPr>
                <w:rFonts w:ascii="Helvetica 55 Roman" w:hAnsi="Helvetica 55 Roman" w:cs="Arial MT Bold"/>
                <w:b/>
                <w:bCs/>
                <w:color w:val="auto"/>
                <w:spacing w:val="-8"/>
                <w:sz w:val="22"/>
                <w:szCs w:val="22"/>
                <w:lang w:val="en-GB"/>
              </w:rPr>
              <w:t>Skills and Abilities</w:t>
            </w:r>
          </w:p>
        </w:tc>
        <w:tc>
          <w:tcPr>
            <w:tcW w:w="1418" w:type="dxa"/>
            <w:shd w:val="clear" w:color="auto" w:fill="E7E6E6" w:themeFill="background2"/>
          </w:tcPr>
          <w:p w14:paraId="61E3F4E8" w14:textId="77777777" w:rsidR="006D55AB" w:rsidRPr="00E41E61" w:rsidRDefault="006D55AB" w:rsidP="00E239AB">
            <w:pPr>
              <w:pStyle w:val="Body"/>
              <w:spacing w:after="0"/>
              <w:jc w:val="both"/>
              <w:rPr>
                <w:rFonts w:ascii="Helvetica 55 Roman" w:hAnsi="Helvetica 55 Roman" w:cs="Arial MT Bold"/>
                <w:bCs/>
                <w:color w:val="auto"/>
                <w:spacing w:val="-8"/>
                <w:sz w:val="22"/>
                <w:szCs w:val="22"/>
                <w:lang w:val="en-GB"/>
              </w:rPr>
            </w:pPr>
          </w:p>
        </w:tc>
        <w:tc>
          <w:tcPr>
            <w:tcW w:w="1276" w:type="dxa"/>
            <w:shd w:val="clear" w:color="auto" w:fill="E7E6E6" w:themeFill="background2"/>
          </w:tcPr>
          <w:p w14:paraId="01375FCC" w14:textId="77777777" w:rsidR="006D55AB" w:rsidRPr="00E41E61" w:rsidRDefault="006D55AB" w:rsidP="00E239AB">
            <w:pPr>
              <w:pStyle w:val="Body"/>
              <w:spacing w:after="0"/>
              <w:jc w:val="both"/>
              <w:rPr>
                <w:rFonts w:ascii="Helvetica 55 Roman" w:hAnsi="Helvetica 55 Roman" w:cs="Arial MT Bold"/>
                <w:bCs/>
                <w:color w:val="auto"/>
                <w:spacing w:val="-8"/>
                <w:sz w:val="22"/>
                <w:szCs w:val="22"/>
                <w:lang w:val="en-GB" w:eastAsia="en-GB"/>
              </w:rPr>
            </w:pPr>
          </w:p>
        </w:tc>
      </w:tr>
      <w:tr w:rsidR="001F6BCC" w:rsidRPr="00E41E61" w14:paraId="29EC660A" w14:textId="77777777" w:rsidTr="001F6BCC">
        <w:tc>
          <w:tcPr>
            <w:tcW w:w="6374" w:type="dxa"/>
            <w:shd w:val="clear" w:color="auto" w:fill="auto"/>
          </w:tcPr>
          <w:p w14:paraId="659B657C" w14:textId="1217D3D0" w:rsidR="001F6BCC" w:rsidRPr="00E41E61" w:rsidRDefault="001F6BCC" w:rsidP="001F6BCC">
            <w:pPr>
              <w:pStyle w:val="Rules"/>
              <w:pBdr>
                <w:bottom w:val="none" w:sz="0" w:space="0" w:color="auto"/>
                <w:between w:val="none" w:sz="0" w:space="0" w:color="auto"/>
              </w:pBdr>
              <w:spacing w:before="0" w:after="0" w:line="240" w:lineRule="auto"/>
              <w:rPr>
                <w:rFonts w:ascii="Helvetica 55 Roman" w:hAnsi="Helvetica 55 Roman" w:cs="Arial MT Bold"/>
                <w:b/>
                <w:bCs/>
                <w:spacing w:val="-8"/>
                <w:sz w:val="22"/>
                <w:szCs w:val="22"/>
              </w:rPr>
            </w:pPr>
            <w:r w:rsidRPr="001F6BCC">
              <w:rPr>
                <w:rFonts w:ascii="Helvetica 55 Roman" w:hAnsi="Helvetica 55 Roman" w:cs="Arial"/>
                <w:sz w:val="24"/>
              </w:rPr>
              <w:t>Ability to teach / train / instruct in an inclusive and accessible way.</w:t>
            </w:r>
          </w:p>
        </w:tc>
        <w:tc>
          <w:tcPr>
            <w:tcW w:w="1418" w:type="dxa"/>
            <w:shd w:val="clear" w:color="auto" w:fill="auto"/>
          </w:tcPr>
          <w:p w14:paraId="1591394A"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p>
        </w:tc>
        <w:tc>
          <w:tcPr>
            <w:tcW w:w="1276" w:type="dxa"/>
            <w:shd w:val="clear" w:color="auto" w:fill="auto"/>
          </w:tcPr>
          <w:p w14:paraId="7F4F8D4B" w14:textId="3725878A"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r w:rsidRPr="00E41E61">
              <w:rPr>
                <w:rFonts w:ascii="Wingdings" w:eastAsia="Wingdings" w:hAnsi="Wingdings" w:cs="Wingdings"/>
                <w:bCs/>
                <w:color w:val="auto"/>
                <w:spacing w:val="-8"/>
                <w:sz w:val="22"/>
                <w:szCs w:val="22"/>
                <w:lang w:val="en-GB"/>
              </w:rPr>
              <w:t>ü</w:t>
            </w:r>
          </w:p>
        </w:tc>
      </w:tr>
      <w:tr w:rsidR="001F6BCC" w:rsidRPr="00E41E61" w14:paraId="1AC1D977" w14:textId="77777777" w:rsidTr="003368FB">
        <w:trPr>
          <w:trHeight w:val="347"/>
        </w:trPr>
        <w:tc>
          <w:tcPr>
            <w:tcW w:w="6374" w:type="dxa"/>
          </w:tcPr>
          <w:p w14:paraId="1582D9F8" w14:textId="64E0741A" w:rsidR="001F6BCC" w:rsidRPr="00E41E61" w:rsidRDefault="001F6BCC" w:rsidP="001F6BCC">
            <w:pPr>
              <w:pStyle w:val="Rules"/>
              <w:pBdr>
                <w:bottom w:val="none" w:sz="0" w:space="0" w:color="auto"/>
                <w:between w:val="none" w:sz="0" w:space="0" w:color="auto"/>
              </w:pBdr>
              <w:spacing w:before="0" w:after="0" w:line="240" w:lineRule="auto"/>
              <w:rPr>
                <w:rFonts w:ascii="Helvetica 55 Roman" w:hAnsi="Helvetica 55 Roman" w:cstheme="minorHAnsi"/>
                <w:bCs/>
                <w:spacing w:val="-8"/>
                <w:sz w:val="22"/>
                <w:szCs w:val="22"/>
              </w:rPr>
            </w:pPr>
            <w:r w:rsidRPr="00E41E61">
              <w:rPr>
                <w:rFonts w:ascii="Helvetica 55 Roman" w:hAnsi="Helvetica 55 Roman" w:cs="Arial"/>
                <w:sz w:val="24"/>
              </w:rPr>
              <w:t>Excellent writing, communication and presentation skills</w:t>
            </w:r>
          </w:p>
        </w:tc>
        <w:tc>
          <w:tcPr>
            <w:tcW w:w="1418" w:type="dxa"/>
          </w:tcPr>
          <w:p w14:paraId="57F0B557" w14:textId="21DF9E64"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4869B7ED" w14:textId="65F77C9C"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p>
        </w:tc>
      </w:tr>
      <w:tr w:rsidR="001F6BCC" w:rsidRPr="00E41E61" w14:paraId="3B44DE38" w14:textId="77777777" w:rsidTr="00E239AB">
        <w:tc>
          <w:tcPr>
            <w:tcW w:w="6374" w:type="dxa"/>
          </w:tcPr>
          <w:p w14:paraId="19C05FF5" w14:textId="13E20734" w:rsidR="001F6BCC" w:rsidRPr="003368FB" w:rsidRDefault="001F6BCC" w:rsidP="001F6BCC">
            <w:pPr>
              <w:rPr>
                <w:rFonts w:ascii="Helvetica 55 Roman" w:eastAsia="Times New Roman" w:hAnsi="Helvetica 55 Roman" w:cs="Arial"/>
                <w:sz w:val="24"/>
                <w:szCs w:val="24"/>
              </w:rPr>
            </w:pPr>
            <w:r w:rsidRPr="003368FB">
              <w:rPr>
                <w:rFonts w:ascii="Helvetica 55 Roman" w:eastAsia="Times New Roman" w:hAnsi="Helvetica 55 Roman" w:cs="Arial"/>
                <w:sz w:val="24"/>
                <w:szCs w:val="24"/>
              </w:rPr>
              <w:t>Strong organisational and planning skills</w:t>
            </w:r>
          </w:p>
        </w:tc>
        <w:tc>
          <w:tcPr>
            <w:tcW w:w="1418" w:type="dxa"/>
          </w:tcPr>
          <w:p w14:paraId="042DF68D" w14:textId="1214582F"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725829B4" w14:textId="39A88C1F"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p>
        </w:tc>
      </w:tr>
      <w:tr w:rsidR="001F6BCC" w:rsidRPr="00E41E61" w14:paraId="67C49278" w14:textId="77777777" w:rsidTr="00E239AB">
        <w:tc>
          <w:tcPr>
            <w:tcW w:w="6374" w:type="dxa"/>
          </w:tcPr>
          <w:p w14:paraId="1A255771" w14:textId="37B7D582" w:rsidR="001F6BCC" w:rsidRPr="003368FB" w:rsidRDefault="001F6BCC" w:rsidP="001F6BCC">
            <w:pPr>
              <w:rPr>
                <w:rFonts w:ascii="Helvetica 55 Roman" w:eastAsia="Times New Roman" w:hAnsi="Helvetica 55 Roman" w:cs="Arial"/>
                <w:sz w:val="24"/>
                <w:szCs w:val="24"/>
              </w:rPr>
            </w:pPr>
            <w:r w:rsidRPr="003368FB">
              <w:rPr>
                <w:rFonts w:ascii="Helvetica 55 Roman" w:eastAsia="Times New Roman" w:hAnsi="Helvetica 55 Roman" w:cs="Arial"/>
                <w:sz w:val="24"/>
                <w:szCs w:val="24"/>
              </w:rPr>
              <w:t xml:space="preserve">Well-developed interpersonal skills, with the ability to motivate and enthuse others – young &amp; old </w:t>
            </w:r>
          </w:p>
        </w:tc>
        <w:tc>
          <w:tcPr>
            <w:tcW w:w="1418" w:type="dxa"/>
          </w:tcPr>
          <w:p w14:paraId="259848C5"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p>
        </w:tc>
        <w:tc>
          <w:tcPr>
            <w:tcW w:w="1276" w:type="dxa"/>
          </w:tcPr>
          <w:p w14:paraId="5E2C6250"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r>
      <w:tr w:rsidR="001F6BCC" w:rsidRPr="00E41E61" w14:paraId="32FD3178" w14:textId="77777777" w:rsidTr="00E239AB">
        <w:tc>
          <w:tcPr>
            <w:tcW w:w="6374" w:type="dxa"/>
          </w:tcPr>
          <w:p w14:paraId="7B33E5A6" w14:textId="0B5E3399" w:rsidR="001F6BCC" w:rsidRPr="00E41E61" w:rsidRDefault="001F6BCC" w:rsidP="001F6BCC">
            <w:pPr>
              <w:pStyle w:val="Rules"/>
              <w:pBdr>
                <w:bottom w:val="none" w:sz="0" w:space="0" w:color="auto"/>
                <w:between w:val="none" w:sz="0" w:space="0" w:color="auto"/>
              </w:pBdr>
              <w:spacing w:before="0" w:after="0" w:line="240" w:lineRule="auto"/>
              <w:rPr>
                <w:rFonts w:ascii="Helvetica 55 Roman" w:hAnsi="Helvetica 55 Roman" w:cs="Arial"/>
                <w:sz w:val="24"/>
              </w:rPr>
            </w:pPr>
            <w:r w:rsidRPr="00E41E61">
              <w:rPr>
                <w:rFonts w:ascii="Helvetica 55 Roman" w:hAnsi="Helvetica 55 Roman" w:cs="Arial"/>
                <w:sz w:val="24"/>
              </w:rPr>
              <w:t>IT literate with Microsoft Word, PowerPoint, Excel.</w:t>
            </w:r>
          </w:p>
        </w:tc>
        <w:tc>
          <w:tcPr>
            <w:tcW w:w="1418" w:type="dxa"/>
          </w:tcPr>
          <w:p w14:paraId="10FE0C44" w14:textId="0C65EDA1"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7D294306" w14:textId="52C93793"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p>
        </w:tc>
      </w:tr>
      <w:tr w:rsidR="001F6BCC" w:rsidRPr="00E41E61" w14:paraId="60557238" w14:textId="77777777" w:rsidTr="00E239AB">
        <w:tc>
          <w:tcPr>
            <w:tcW w:w="6374" w:type="dxa"/>
          </w:tcPr>
          <w:p w14:paraId="645F26E9" w14:textId="1785765F" w:rsidR="001F6BCC" w:rsidRPr="003368FB" w:rsidRDefault="001F6BCC" w:rsidP="001F6BCC">
            <w:pPr>
              <w:rPr>
                <w:rFonts w:ascii="Helvetica 55 Roman" w:eastAsia="Times New Roman" w:hAnsi="Helvetica 55 Roman" w:cs="Arial"/>
                <w:sz w:val="24"/>
                <w:szCs w:val="24"/>
              </w:rPr>
            </w:pPr>
            <w:r w:rsidRPr="003368FB">
              <w:rPr>
                <w:rFonts w:ascii="Helvetica 55 Roman" w:eastAsia="Times New Roman" w:hAnsi="Helvetica 55 Roman" w:cs="Arial"/>
                <w:sz w:val="24"/>
                <w:szCs w:val="24"/>
              </w:rPr>
              <w:t>Welsh language - oral and written fluency</w:t>
            </w:r>
          </w:p>
        </w:tc>
        <w:tc>
          <w:tcPr>
            <w:tcW w:w="1418" w:type="dxa"/>
          </w:tcPr>
          <w:p w14:paraId="3164B780"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p>
        </w:tc>
        <w:tc>
          <w:tcPr>
            <w:tcW w:w="1276" w:type="dxa"/>
          </w:tcPr>
          <w:p w14:paraId="7FE070D4"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r>
      <w:tr w:rsidR="001F6BCC" w:rsidRPr="00E41E61" w14:paraId="15FC7BF0" w14:textId="77777777" w:rsidTr="00D12B1A">
        <w:tc>
          <w:tcPr>
            <w:tcW w:w="6374" w:type="dxa"/>
            <w:shd w:val="clear" w:color="auto" w:fill="F2F2F2" w:themeFill="background1" w:themeFillShade="F2"/>
          </w:tcPr>
          <w:p w14:paraId="5DA09D85" w14:textId="11D6A53A" w:rsidR="001F6BCC" w:rsidRPr="00E41E61" w:rsidRDefault="001F6BCC" w:rsidP="001F6BCC">
            <w:pPr>
              <w:pStyle w:val="Body"/>
              <w:spacing w:after="0"/>
              <w:jc w:val="both"/>
              <w:rPr>
                <w:rFonts w:ascii="Helvetica 55 Roman" w:hAnsi="Helvetica 55 Roman" w:cs="Arial MT Bold"/>
                <w:b/>
                <w:bCs/>
                <w:color w:val="auto"/>
                <w:spacing w:val="-8"/>
                <w:sz w:val="22"/>
                <w:szCs w:val="22"/>
                <w:lang w:val="en-GB"/>
              </w:rPr>
            </w:pPr>
            <w:r w:rsidRPr="00E41E61">
              <w:rPr>
                <w:rFonts w:ascii="Helvetica 55 Roman" w:hAnsi="Helvetica 55 Roman"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1F6BCC" w:rsidRPr="00E41E61" w:rsidRDefault="001F6BCC" w:rsidP="001F6BCC">
            <w:pPr>
              <w:pStyle w:val="Body"/>
              <w:spacing w:after="0"/>
              <w:jc w:val="both"/>
              <w:rPr>
                <w:rFonts w:ascii="Helvetica 55 Roman" w:hAnsi="Helvetica 55 Roman" w:cs="Arial MT Bold"/>
                <w:b/>
                <w:bCs/>
                <w:color w:val="auto"/>
                <w:spacing w:val="-8"/>
                <w:sz w:val="22"/>
                <w:szCs w:val="22"/>
                <w:lang w:val="en-GB"/>
              </w:rPr>
            </w:pPr>
          </w:p>
        </w:tc>
        <w:tc>
          <w:tcPr>
            <w:tcW w:w="1276" w:type="dxa"/>
            <w:shd w:val="clear" w:color="auto" w:fill="E7E6E6" w:themeFill="background2"/>
          </w:tcPr>
          <w:p w14:paraId="0F7BA884"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p>
        </w:tc>
      </w:tr>
      <w:tr w:rsidR="001F6BCC" w:rsidRPr="00E41E61" w14:paraId="000B76D9" w14:textId="77777777" w:rsidTr="001F6BCC">
        <w:tc>
          <w:tcPr>
            <w:tcW w:w="6374" w:type="dxa"/>
            <w:shd w:val="clear" w:color="auto" w:fill="auto"/>
          </w:tcPr>
          <w:p w14:paraId="5FAECCBE" w14:textId="42FDCF16" w:rsidR="001F6BCC" w:rsidRPr="00E41E61" w:rsidRDefault="001F6BCC" w:rsidP="005B32E6">
            <w:pPr>
              <w:pStyle w:val="Body"/>
              <w:spacing w:after="0"/>
              <w:rPr>
                <w:rFonts w:ascii="Helvetica 55 Roman" w:hAnsi="Helvetica 55 Roman" w:cs="Arial MT Bold"/>
                <w:b/>
                <w:bCs/>
                <w:color w:val="auto"/>
                <w:spacing w:val="-8"/>
                <w:sz w:val="22"/>
                <w:szCs w:val="22"/>
                <w:lang w:val="en-GB"/>
              </w:rPr>
            </w:pPr>
            <w:r w:rsidRPr="003368FB">
              <w:rPr>
                <w:rFonts w:ascii="Helvetica 55 Roman" w:eastAsia="Times New Roman" w:hAnsi="Helvetica 55 Roman" w:cs="Arial"/>
                <w:color w:val="auto"/>
                <w:sz w:val="24"/>
                <w:szCs w:val="24"/>
                <w:lang w:val="en-GB" w:eastAsia="en-US"/>
              </w:rPr>
              <w:t>Experience of leading group workshops and event planning for a range of audiences, including engaging with marginalised communities.</w:t>
            </w:r>
          </w:p>
        </w:tc>
        <w:tc>
          <w:tcPr>
            <w:tcW w:w="1418" w:type="dxa"/>
            <w:shd w:val="clear" w:color="auto" w:fill="auto"/>
          </w:tcPr>
          <w:p w14:paraId="4FF1868A" w14:textId="1DFE54F0" w:rsidR="001F6BCC" w:rsidRPr="00E41E61" w:rsidRDefault="001F6BCC" w:rsidP="001F6BCC">
            <w:pPr>
              <w:pStyle w:val="Body"/>
              <w:spacing w:after="0"/>
              <w:jc w:val="both"/>
              <w:rPr>
                <w:rFonts w:ascii="Helvetica 55 Roman" w:hAnsi="Helvetica 55 Roman" w:cs="Arial MT Bold"/>
                <w:b/>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shd w:val="clear" w:color="auto" w:fill="auto"/>
          </w:tcPr>
          <w:p w14:paraId="7FC33D16"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p>
        </w:tc>
      </w:tr>
      <w:tr w:rsidR="001F6BCC" w:rsidRPr="00E41E61" w14:paraId="0A48BC9B" w14:textId="77777777" w:rsidTr="008D01F2">
        <w:trPr>
          <w:trHeight w:val="379"/>
        </w:trPr>
        <w:tc>
          <w:tcPr>
            <w:tcW w:w="6374" w:type="dxa"/>
          </w:tcPr>
          <w:p w14:paraId="122B7192" w14:textId="330AFFD5" w:rsidR="001F6BCC" w:rsidRPr="00E41E61" w:rsidRDefault="001F6BCC" w:rsidP="001F6BCC">
            <w:pPr>
              <w:rPr>
                <w:rFonts w:ascii="Helvetica 55 Roman" w:hAnsi="Helvetica 55 Roman" w:cs="Arial"/>
                <w:bCs/>
                <w:spacing w:val="-8"/>
              </w:rPr>
            </w:pPr>
            <w:r w:rsidRPr="00E41E61">
              <w:rPr>
                <w:rFonts w:ascii="Helvetica 55 Roman" w:hAnsi="Helvetica 55 Roman"/>
                <w:sz w:val="24"/>
                <w:szCs w:val="24"/>
              </w:rPr>
              <w:t>Experience of education provision and working with children and young people</w:t>
            </w:r>
          </w:p>
        </w:tc>
        <w:tc>
          <w:tcPr>
            <w:tcW w:w="1418" w:type="dxa"/>
          </w:tcPr>
          <w:p w14:paraId="27B0972D" w14:textId="0D610F17"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3CA46879" w14:textId="04857C01"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r w:rsidRPr="00E41E61">
              <w:rPr>
                <w:rFonts w:ascii="Wingdings" w:eastAsia="Wingdings" w:hAnsi="Wingdings" w:cs="Wingdings"/>
                <w:bCs/>
                <w:color w:val="auto"/>
                <w:spacing w:val="-8"/>
                <w:sz w:val="22"/>
                <w:szCs w:val="22"/>
                <w:lang w:val="en-GB"/>
              </w:rPr>
              <w:t>ü</w:t>
            </w:r>
          </w:p>
        </w:tc>
      </w:tr>
      <w:tr w:rsidR="001F6BCC" w:rsidRPr="00E41E61" w14:paraId="1F4DB393" w14:textId="77777777" w:rsidTr="00455C2E">
        <w:tc>
          <w:tcPr>
            <w:tcW w:w="6374" w:type="dxa"/>
          </w:tcPr>
          <w:p w14:paraId="568A0FE1" w14:textId="4070CA7E" w:rsidR="001F6BCC" w:rsidRPr="00E41E61" w:rsidRDefault="001F6BCC" w:rsidP="001F6BCC">
            <w:pPr>
              <w:rPr>
                <w:rFonts w:ascii="Helvetica 55 Roman" w:hAnsi="Helvetica 55 Roman"/>
                <w:sz w:val="24"/>
                <w:szCs w:val="24"/>
              </w:rPr>
            </w:pPr>
            <w:r w:rsidRPr="00E41E61">
              <w:rPr>
                <w:rFonts w:ascii="Helvetica 55 Roman" w:hAnsi="Helvetica 55 Roman" w:cs="Arial"/>
                <w:sz w:val="24"/>
              </w:rPr>
              <w:t>Experience of self-starting, independent project delivery</w:t>
            </w:r>
          </w:p>
        </w:tc>
        <w:tc>
          <w:tcPr>
            <w:tcW w:w="1418" w:type="dxa"/>
          </w:tcPr>
          <w:p w14:paraId="098FFD63" w14:textId="0FF2F401"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73F87FDA" w14:textId="6A57E029"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p>
        </w:tc>
      </w:tr>
      <w:tr w:rsidR="001F6BCC" w:rsidRPr="00E41E61" w14:paraId="3A1075BE" w14:textId="77777777" w:rsidTr="00455C2E">
        <w:tc>
          <w:tcPr>
            <w:tcW w:w="6374" w:type="dxa"/>
          </w:tcPr>
          <w:p w14:paraId="04038116" w14:textId="2EB0191F" w:rsidR="001F6BCC" w:rsidRPr="00E41E61" w:rsidRDefault="001F6BCC" w:rsidP="001F6BCC">
            <w:pPr>
              <w:rPr>
                <w:rFonts w:ascii="Helvetica 55 Roman" w:hAnsi="Helvetica 55 Roman" w:cs="Arial"/>
                <w:bCs/>
                <w:spacing w:val="-8"/>
              </w:rPr>
            </w:pPr>
            <w:r w:rsidRPr="00E41E61">
              <w:rPr>
                <w:rFonts w:ascii="Helvetica 55 Roman" w:hAnsi="Helvetica 55 Roman" w:cs="Arial"/>
                <w:sz w:val="24"/>
              </w:rPr>
              <w:t>Experience of delivering skills training</w:t>
            </w:r>
          </w:p>
        </w:tc>
        <w:tc>
          <w:tcPr>
            <w:tcW w:w="1418" w:type="dxa"/>
          </w:tcPr>
          <w:p w14:paraId="157BE9BC" w14:textId="479FEB05" w:rsidR="001F6BCC" w:rsidRPr="00E41E61" w:rsidRDefault="001F6BCC" w:rsidP="001F6BCC">
            <w:pPr>
              <w:pStyle w:val="Body"/>
              <w:spacing w:after="0"/>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4DC28260" w14:textId="03188E02"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p>
        </w:tc>
      </w:tr>
      <w:tr w:rsidR="001F6BCC" w:rsidRPr="00E41E61" w14:paraId="581233CA" w14:textId="77777777" w:rsidTr="00455C2E">
        <w:tc>
          <w:tcPr>
            <w:tcW w:w="6374" w:type="dxa"/>
            <w:shd w:val="clear" w:color="auto" w:fill="E7E6E6" w:themeFill="background2"/>
          </w:tcPr>
          <w:p w14:paraId="32E19FB8" w14:textId="2920F5CC" w:rsidR="001F6BCC" w:rsidRPr="00E41E61" w:rsidRDefault="001F6BCC" w:rsidP="001F6BCC">
            <w:pPr>
              <w:pStyle w:val="Body"/>
              <w:spacing w:after="0"/>
              <w:jc w:val="both"/>
              <w:rPr>
                <w:rFonts w:ascii="Helvetica 55 Roman" w:hAnsi="Helvetica 55 Roman" w:cs="Arial MT Bold"/>
                <w:b/>
                <w:bCs/>
                <w:color w:val="auto"/>
                <w:spacing w:val="-8"/>
                <w:sz w:val="22"/>
                <w:szCs w:val="22"/>
                <w:lang w:val="en-GB"/>
              </w:rPr>
            </w:pPr>
            <w:r w:rsidRPr="00E41E61">
              <w:rPr>
                <w:rFonts w:ascii="Helvetica 55 Roman" w:hAnsi="Helvetica 55 Roman" w:cs="Arial MT Bold"/>
                <w:b/>
                <w:bCs/>
                <w:color w:val="auto"/>
                <w:spacing w:val="-8"/>
                <w:sz w:val="22"/>
                <w:szCs w:val="22"/>
                <w:lang w:val="en-GB"/>
              </w:rPr>
              <w:t>Specific knowledge required</w:t>
            </w:r>
          </w:p>
        </w:tc>
        <w:tc>
          <w:tcPr>
            <w:tcW w:w="1418" w:type="dxa"/>
            <w:shd w:val="clear" w:color="auto" w:fill="E7E6E6" w:themeFill="background2"/>
          </w:tcPr>
          <w:p w14:paraId="14B9292B"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p>
        </w:tc>
        <w:tc>
          <w:tcPr>
            <w:tcW w:w="1276" w:type="dxa"/>
            <w:shd w:val="clear" w:color="auto" w:fill="E7E6E6" w:themeFill="background2"/>
          </w:tcPr>
          <w:p w14:paraId="1E6D0980" w14:textId="77777777" w:rsidR="001F6BCC" w:rsidRPr="00E41E61" w:rsidRDefault="001F6BCC" w:rsidP="001F6BCC">
            <w:pPr>
              <w:pStyle w:val="Body"/>
              <w:spacing w:after="0"/>
              <w:jc w:val="both"/>
              <w:rPr>
                <w:rFonts w:ascii="Helvetica 55 Roman" w:hAnsi="Helvetica 55 Roman" w:cs="Arial MT Bold"/>
                <w:bCs/>
                <w:color w:val="auto"/>
                <w:spacing w:val="-8"/>
                <w:sz w:val="22"/>
                <w:szCs w:val="22"/>
                <w:lang w:val="en-GB" w:eastAsia="en-GB"/>
              </w:rPr>
            </w:pPr>
          </w:p>
        </w:tc>
      </w:tr>
      <w:tr w:rsidR="001F6BCC" w:rsidRPr="00E41E61" w14:paraId="0E8492E7" w14:textId="77777777" w:rsidTr="00B46AFF">
        <w:trPr>
          <w:trHeight w:val="341"/>
        </w:trPr>
        <w:tc>
          <w:tcPr>
            <w:tcW w:w="6374" w:type="dxa"/>
            <w:shd w:val="clear" w:color="auto" w:fill="auto"/>
          </w:tcPr>
          <w:p w14:paraId="4D59A060" w14:textId="66743347" w:rsidR="001F6BCC" w:rsidRPr="00E41E61" w:rsidRDefault="001F6BCC" w:rsidP="001F6BCC">
            <w:pPr>
              <w:rPr>
                <w:rFonts w:ascii="Helvetica 55 Roman" w:hAnsi="Helvetica 55 Roman" w:cstheme="minorHAnsi"/>
                <w:bCs/>
                <w:spacing w:val="-8"/>
              </w:rPr>
            </w:pPr>
            <w:r w:rsidRPr="00E41E61">
              <w:rPr>
                <w:rFonts w:ascii="Helvetica 55 Roman" w:hAnsi="Helvetica 55 Roman" w:cstheme="majorHAnsi"/>
                <w:sz w:val="24"/>
                <w:szCs w:val="24"/>
              </w:rPr>
              <w:t>An understanding of the barriers to active travel for people from different backgrounds and with different abilities.</w:t>
            </w:r>
          </w:p>
        </w:tc>
        <w:tc>
          <w:tcPr>
            <w:tcW w:w="1418" w:type="dxa"/>
          </w:tcPr>
          <w:p w14:paraId="026A7478" w14:textId="4FA08D62" w:rsidR="001F6BCC" w:rsidRPr="00E41E61" w:rsidRDefault="001F6BCC" w:rsidP="001F6BCC">
            <w:pPr>
              <w:pStyle w:val="Body"/>
              <w:spacing w:after="0" w:line="240" w:lineRule="auto"/>
              <w:jc w:val="both"/>
              <w:rPr>
                <w:rFonts w:ascii="Helvetica 55 Roman" w:hAnsi="Helvetica 55 Roman" w:cs="Arial MT Bold"/>
                <w:bCs/>
                <w:color w:val="auto"/>
                <w:spacing w:val="-8"/>
                <w:sz w:val="22"/>
                <w:szCs w:val="22"/>
                <w:lang w:val="en-GB" w:eastAsia="en-GB"/>
              </w:rPr>
            </w:pPr>
          </w:p>
        </w:tc>
        <w:tc>
          <w:tcPr>
            <w:tcW w:w="1276" w:type="dxa"/>
          </w:tcPr>
          <w:p w14:paraId="4902E128" w14:textId="5D5CCFED" w:rsidR="001F6BCC" w:rsidRPr="00E41E61" w:rsidRDefault="001F6BCC" w:rsidP="001F6BCC">
            <w:pPr>
              <w:pStyle w:val="Body"/>
              <w:spacing w:after="0" w:line="240" w:lineRule="auto"/>
              <w:jc w:val="both"/>
              <w:rPr>
                <w:rFonts w:ascii="Helvetica 55 Roman" w:hAnsi="Helvetica 55 Roman" w:cs="Arial MT Bold"/>
                <w:bCs/>
                <w:color w:val="auto"/>
                <w:spacing w:val="-8"/>
                <w:sz w:val="22"/>
                <w:szCs w:val="22"/>
                <w:lang w:val="en-GB" w:eastAsia="en-GB"/>
              </w:rPr>
            </w:pPr>
            <w:r w:rsidRPr="00E41E61">
              <w:rPr>
                <w:rFonts w:ascii="Wingdings" w:eastAsia="Wingdings" w:hAnsi="Wingdings" w:cs="Wingdings"/>
                <w:bCs/>
                <w:color w:val="auto"/>
                <w:spacing w:val="-8"/>
                <w:sz w:val="22"/>
                <w:szCs w:val="22"/>
                <w:lang w:val="en-GB"/>
              </w:rPr>
              <w:t>ü</w:t>
            </w:r>
          </w:p>
        </w:tc>
      </w:tr>
      <w:tr w:rsidR="001F6BCC" w:rsidRPr="00E41E61" w14:paraId="4F3173E4" w14:textId="77777777" w:rsidTr="00B46AFF">
        <w:trPr>
          <w:trHeight w:val="341"/>
        </w:trPr>
        <w:tc>
          <w:tcPr>
            <w:tcW w:w="6374" w:type="dxa"/>
            <w:shd w:val="clear" w:color="auto" w:fill="auto"/>
          </w:tcPr>
          <w:p w14:paraId="5A67629F" w14:textId="52A5EEFD" w:rsidR="001F6BCC" w:rsidRPr="00E41E61" w:rsidRDefault="001F6BCC" w:rsidP="001F6BCC">
            <w:pPr>
              <w:rPr>
                <w:rFonts w:ascii="Helvetica 55 Roman" w:hAnsi="Helvetica 55 Roman"/>
                <w:sz w:val="24"/>
                <w:szCs w:val="24"/>
              </w:rPr>
            </w:pPr>
            <w:r w:rsidRPr="00E41E61">
              <w:rPr>
                <w:rFonts w:ascii="Helvetica 55 Roman" w:hAnsi="Helvetica 55 Roman"/>
                <w:sz w:val="24"/>
                <w:szCs w:val="24"/>
              </w:rPr>
              <w:t>Good understanding of school settings</w:t>
            </w:r>
          </w:p>
          <w:p w14:paraId="430BBC0D" w14:textId="68B09C41" w:rsidR="001F6BCC" w:rsidRPr="00E41E61" w:rsidRDefault="001F6BCC" w:rsidP="001F6BCC">
            <w:pPr>
              <w:pStyle w:val="BodyTextIndent"/>
              <w:ind w:left="0"/>
              <w:rPr>
                <w:rFonts w:cstheme="minorHAnsi"/>
                <w:sz w:val="22"/>
                <w:szCs w:val="22"/>
              </w:rPr>
            </w:pPr>
          </w:p>
        </w:tc>
        <w:tc>
          <w:tcPr>
            <w:tcW w:w="1418" w:type="dxa"/>
          </w:tcPr>
          <w:p w14:paraId="343A1B56" w14:textId="43CBFAC2" w:rsidR="001F6BCC" w:rsidRPr="00E41E61" w:rsidRDefault="001F6BCC" w:rsidP="001F6BCC">
            <w:pPr>
              <w:pStyle w:val="Body"/>
              <w:spacing w:after="0" w:line="240" w:lineRule="auto"/>
              <w:jc w:val="both"/>
              <w:rPr>
                <w:rFonts w:ascii="Helvetica 55 Roman" w:hAnsi="Helvetica 55 Roman" w:cs="Arial MT Bold"/>
                <w:bCs/>
                <w:color w:val="auto"/>
                <w:spacing w:val="-8"/>
                <w:sz w:val="22"/>
                <w:szCs w:val="22"/>
                <w:lang w:val="en-GB" w:eastAsia="en-GB"/>
              </w:rPr>
            </w:pPr>
          </w:p>
        </w:tc>
        <w:tc>
          <w:tcPr>
            <w:tcW w:w="1276" w:type="dxa"/>
          </w:tcPr>
          <w:p w14:paraId="34377933" w14:textId="035FBA59" w:rsidR="001F6BCC" w:rsidRPr="00E41E61" w:rsidRDefault="001F6BCC" w:rsidP="001F6BCC">
            <w:pPr>
              <w:pStyle w:val="Body"/>
              <w:spacing w:after="0" w:line="240" w:lineRule="auto"/>
              <w:jc w:val="both"/>
              <w:rPr>
                <w:rFonts w:ascii="Helvetica 55 Roman" w:hAnsi="Helvetica 55 Roman" w:cs="Arial MT Bold"/>
                <w:bCs/>
                <w:color w:val="auto"/>
                <w:spacing w:val="-8"/>
                <w:sz w:val="22"/>
                <w:szCs w:val="22"/>
                <w:lang w:val="en-GB" w:eastAsia="en-GB"/>
              </w:rPr>
            </w:pPr>
            <w:r w:rsidRPr="00E41E61">
              <w:rPr>
                <w:rFonts w:ascii="Wingdings" w:eastAsia="Wingdings" w:hAnsi="Wingdings" w:cs="Wingdings"/>
                <w:bCs/>
                <w:color w:val="auto"/>
                <w:spacing w:val="-8"/>
                <w:sz w:val="22"/>
                <w:szCs w:val="22"/>
                <w:lang w:val="en-GB"/>
              </w:rPr>
              <w:t>ü</w:t>
            </w:r>
          </w:p>
        </w:tc>
      </w:tr>
      <w:tr w:rsidR="001F6BCC" w:rsidRPr="00E41E61" w14:paraId="1AD5D4E5" w14:textId="77777777" w:rsidTr="00B46AFF">
        <w:trPr>
          <w:trHeight w:val="341"/>
        </w:trPr>
        <w:tc>
          <w:tcPr>
            <w:tcW w:w="6374" w:type="dxa"/>
            <w:shd w:val="clear" w:color="auto" w:fill="auto"/>
          </w:tcPr>
          <w:p w14:paraId="53575156" w14:textId="49C79757" w:rsidR="001F6BCC" w:rsidRPr="00E41E61" w:rsidRDefault="001F6BCC" w:rsidP="001F6BCC">
            <w:pPr>
              <w:rPr>
                <w:rFonts w:ascii="Helvetica 55 Roman" w:hAnsi="Helvetica 55 Roman" w:cstheme="minorHAnsi"/>
              </w:rPr>
            </w:pPr>
            <w:r w:rsidRPr="00E41E61">
              <w:rPr>
                <w:rFonts w:ascii="Helvetica 55 Roman" w:hAnsi="Helvetica 55 Roman"/>
                <w:sz w:val="24"/>
                <w:szCs w:val="24"/>
              </w:rPr>
              <w:t xml:space="preserve">Basic understanding </w:t>
            </w:r>
            <w:r>
              <w:rPr>
                <w:rFonts w:ascii="Helvetica 55 Roman" w:hAnsi="Helvetica 55 Roman"/>
                <w:sz w:val="24"/>
                <w:szCs w:val="24"/>
              </w:rPr>
              <w:t xml:space="preserve">of effective </w:t>
            </w:r>
            <w:r w:rsidRPr="00E41E61">
              <w:rPr>
                <w:rFonts w:ascii="Helvetica 55 Roman" w:hAnsi="Helvetica 55 Roman"/>
                <w:sz w:val="24"/>
                <w:szCs w:val="24"/>
              </w:rPr>
              <w:t>behaviour change</w:t>
            </w:r>
            <w:r>
              <w:rPr>
                <w:rFonts w:ascii="Helvetica 55 Roman" w:hAnsi="Helvetica 55 Roman"/>
                <w:sz w:val="24"/>
                <w:szCs w:val="24"/>
              </w:rPr>
              <w:t xml:space="preserve"> initiatives.</w:t>
            </w:r>
          </w:p>
        </w:tc>
        <w:tc>
          <w:tcPr>
            <w:tcW w:w="1418" w:type="dxa"/>
          </w:tcPr>
          <w:p w14:paraId="57D8243C" w14:textId="2DE26608" w:rsidR="001F6BCC" w:rsidRPr="00E41E61" w:rsidRDefault="001F6BCC" w:rsidP="001F6BCC">
            <w:pPr>
              <w:pStyle w:val="Body"/>
              <w:spacing w:after="0" w:line="240" w:lineRule="auto"/>
              <w:jc w:val="both"/>
              <w:rPr>
                <w:rFonts w:ascii="Helvetica 55 Roman" w:hAnsi="Helvetica 55 Roman" w:cs="Arial MT Bold"/>
                <w:bCs/>
                <w:color w:val="auto"/>
                <w:spacing w:val="-8"/>
                <w:sz w:val="22"/>
                <w:szCs w:val="22"/>
                <w:lang w:val="en-GB"/>
              </w:rPr>
            </w:pPr>
            <w:r w:rsidRPr="00E41E61">
              <w:rPr>
                <w:rFonts w:ascii="Wingdings" w:eastAsia="Wingdings" w:hAnsi="Wingdings" w:cs="Wingdings"/>
                <w:bCs/>
                <w:color w:val="auto"/>
                <w:spacing w:val="-8"/>
                <w:sz w:val="22"/>
                <w:szCs w:val="22"/>
                <w:lang w:val="en-GB"/>
              </w:rPr>
              <w:t>ü</w:t>
            </w:r>
          </w:p>
        </w:tc>
        <w:tc>
          <w:tcPr>
            <w:tcW w:w="1276" w:type="dxa"/>
          </w:tcPr>
          <w:p w14:paraId="19F30364" w14:textId="32C7966B" w:rsidR="001F6BCC" w:rsidRPr="00E41E61" w:rsidRDefault="001F6BCC" w:rsidP="001F6BCC">
            <w:pPr>
              <w:pStyle w:val="Body"/>
              <w:spacing w:after="0" w:line="240" w:lineRule="auto"/>
              <w:jc w:val="both"/>
              <w:rPr>
                <w:rFonts w:ascii="Helvetica 55 Roman" w:hAnsi="Helvetica 55 Roman" w:cs="Arial MT Bold"/>
                <w:bCs/>
                <w:color w:val="auto"/>
                <w:spacing w:val="-8"/>
                <w:sz w:val="22"/>
                <w:szCs w:val="22"/>
                <w:lang w:val="en-GB"/>
              </w:rPr>
            </w:pPr>
          </w:p>
        </w:tc>
      </w:tr>
    </w:tbl>
    <w:p w14:paraId="322EF60F" w14:textId="77777777" w:rsidR="00314F75" w:rsidRPr="00E41E61" w:rsidRDefault="00314F75" w:rsidP="00337379">
      <w:pPr>
        <w:jc w:val="both"/>
        <w:rPr>
          <w:rFonts w:ascii="Arial MT Bold" w:hAnsi="Arial MT Bold" w:cs="Arial MT Bold"/>
          <w:bCs/>
          <w:spacing w:val="-8"/>
          <w:u w:color="000000"/>
          <w:lang w:eastAsia="ja-JP"/>
        </w:rPr>
      </w:pPr>
    </w:p>
    <w:p w14:paraId="1A173DF9" w14:textId="77777777" w:rsidR="00314F75" w:rsidRPr="00E41E61" w:rsidRDefault="00314F75" w:rsidP="00337379">
      <w:pPr>
        <w:jc w:val="both"/>
        <w:rPr>
          <w:rFonts w:ascii="Arial MT Bold" w:hAnsi="Arial MT Bold" w:cs="Arial MT Bold"/>
          <w:bCs/>
          <w:spacing w:val="-8"/>
          <w:u w:color="000000"/>
          <w:lang w:eastAsia="ja-JP"/>
        </w:rPr>
      </w:pPr>
    </w:p>
    <w:p w14:paraId="2C1D823A" w14:textId="77777777" w:rsidR="003C5932" w:rsidRPr="00E41E61" w:rsidRDefault="004F0123" w:rsidP="00337379">
      <w:pPr>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This document does not form part of the contract of employment</w:t>
      </w:r>
      <w:r w:rsidR="003C5932" w:rsidRPr="00E41E61">
        <w:rPr>
          <w:rFonts w:ascii="Arial MT Bold" w:hAnsi="Arial MT Bold" w:cs="Arial MT Bold"/>
          <w:bCs/>
          <w:spacing w:val="-8"/>
          <w:u w:color="000000"/>
          <w:lang w:eastAsia="ja-JP"/>
        </w:rPr>
        <w:t xml:space="preserve"> but does outline our expectations</w:t>
      </w:r>
      <w:r w:rsidRPr="00E41E61">
        <w:rPr>
          <w:rFonts w:ascii="Arial MT Bold" w:hAnsi="Arial MT Bold" w:cs="Arial MT Bold"/>
          <w:bCs/>
          <w:spacing w:val="-8"/>
          <w:u w:color="000000"/>
          <w:lang w:eastAsia="ja-JP"/>
        </w:rPr>
        <w:t xml:space="preserve">. </w:t>
      </w:r>
    </w:p>
    <w:p w14:paraId="6ED53FEC" w14:textId="0319AA2A" w:rsidR="004F0123" w:rsidRPr="00E41E61" w:rsidRDefault="003C5932" w:rsidP="00337379">
      <w:pPr>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If w</w:t>
      </w:r>
      <w:r w:rsidR="004F0123" w:rsidRPr="00E41E61">
        <w:rPr>
          <w:rFonts w:ascii="Arial MT Bold" w:hAnsi="Arial MT Bold" w:cs="Arial MT Bold"/>
          <w:bCs/>
          <w:spacing w:val="-8"/>
          <w:u w:color="000000"/>
          <w:lang w:eastAsia="ja-JP"/>
        </w:rPr>
        <w:t xml:space="preserve">e need to amend this document in the future </w:t>
      </w:r>
      <w:r w:rsidRPr="00E41E61">
        <w:rPr>
          <w:rFonts w:ascii="Arial MT Bold" w:hAnsi="Arial MT Bold" w:cs="Arial MT Bold"/>
          <w:bCs/>
          <w:spacing w:val="-8"/>
          <w:u w:color="000000"/>
          <w:lang w:eastAsia="ja-JP"/>
        </w:rPr>
        <w:t xml:space="preserve">we </w:t>
      </w:r>
      <w:r w:rsidR="004F0123" w:rsidRPr="00E41E61">
        <w:rPr>
          <w:rFonts w:ascii="Arial MT Bold" w:hAnsi="Arial MT Bold" w:cs="Arial MT Bold"/>
          <w:bCs/>
          <w:spacing w:val="-8"/>
          <w:u w:color="000000"/>
          <w:lang w:eastAsia="ja-JP"/>
        </w:rPr>
        <w:t>will consult with the post holder before</w:t>
      </w:r>
      <w:r w:rsidRPr="00E41E61">
        <w:rPr>
          <w:rFonts w:ascii="Arial MT Bold" w:hAnsi="Arial MT Bold" w:cs="Arial MT Bold"/>
          <w:bCs/>
          <w:spacing w:val="-8"/>
          <w:u w:color="000000"/>
          <w:lang w:eastAsia="ja-JP"/>
        </w:rPr>
        <w:t xml:space="preserve"> doing so</w:t>
      </w:r>
      <w:r w:rsidR="004F0123" w:rsidRPr="00E41E61">
        <w:rPr>
          <w:rFonts w:ascii="Arial MT Bold" w:hAnsi="Arial MT Bold" w:cs="Arial MT Bold"/>
          <w:bCs/>
          <w:spacing w:val="-8"/>
          <w:u w:color="000000"/>
          <w:lang w:eastAsia="ja-JP"/>
        </w:rPr>
        <w:t>.</w:t>
      </w:r>
    </w:p>
    <w:p w14:paraId="0D092082" w14:textId="77777777" w:rsidR="007B01A0" w:rsidRPr="00E41E61" w:rsidRDefault="007B01A0" w:rsidP="00337379">
      <w:pPr>
        <w:pStyle w:val="BulletlistA"/>
        <w:numPr>
          <w:ilvl w:val="0"/>
          <w:numId w:val="0"/>
        </w:numPr>
        <w:spacing w:after="0" w:line="320" w:lineRule="atLeast"/>
        <w:ind w:left="480"/>
        <w:jc w:val="both"/>
        <w:rPr>
          <w:color w:val="auto"/>
          <w:lang w:val="en-GB" w:eastAsia="en-GB"/>
        </w:rPr>
      </w:pPr>
    </w:p>
    <w:p w14:paraId="616E4316" w14:textId="42B6A981" w:rsidR="003F7717" w:rsidRPr="00E41E61" w:rsidRDefault="003F7717" w:rsidP="00337379">
      <w:pPr>
        <w:pStyle w:val="BulletlistA"/>
        <w:numPr>
          <w:ilvl w:val="0"/>
          <w:numId w:val="0"/>
        </w:numPr>
        <w:spacing w:after="0" w:line="320" w:lineRule="atLeast"/>
        <w:ind w:left="480"/>
        <w:jc w:val="both"/>
        <w:rPr>
          <w:color w:val="auto"/>
          <w:lang w:val="en-GB" w:eastAsia="en-GB"/>
        </w:rPr>
      </w:pPr>
    </w:p>
    <w:p w14:paraId="3AC7CEE4" w14:textId="77777777" w:rsidR="00437149" w:rsidRPr="00E41E61" w:rsidRDefault="00437149" w:rsidP="00337379">
      <w:pPr>
        <w:spacing w:after="0"/>
        <w:jc w:val="both"/>
        <w:rPr>
          <w:b/>
          <w:sz w:val="28"/>
          <w:szCs w:val="28"/>
        </w:rPr>
      </w:pPr>
    </w:p>
    <w:p w14:paraId="0E8575A5" w14:textId="77777777" w:rsidR="00314F75" w:rsidRPr="00E41E61" w:rsidRDefault="00314F75" w:rsidP="00337379">
      <w:pPr>
        <w:spacing w:after="0"/>
        <w:jc w:val="both"/>
        <w:rPr>
          <w:b/>
          <w:sz w:val="28"/>
          <w:szCs w:val="28"/>
        </w:rPr>
      </w:pPr>
    </w:p>
    <w:p w14:paraId="06912033" w14:textId="77777777" w:rsidR="00BD2858" w:rsidRDefault="00BD2858" w:rsidP="00337379">
      <w:pPr>
        <w:spacing w:after="0"/>
        <w:jc w:val="both"/>
        <w:rPr>
          <w:b/>
          <w:sz w:val="28"/>
          <w:szCs w:val="28"/>
          <w:u w:val="single"/>
        </w:rPr>
      </w:pPr>
    </w:p>
    <w:p w14:paraId="75664A4C" w14:textId="77777777" w:rsidR="005B58A1" w:rsidRDefault="005B58A1" w:rsidP="00337379">
      <w:pPr>
        <w:spacing w:after="0"/>
        <w:jc w:val="both"/>
        <w:rPr>
          <w:b/>
          <w:sz w:val="28"/>
          <w:szCs w:val="28"/>
          <w:u w:val="single"/>
        </w:rPr>
      </w:pPr>
    </w:p>
    <w:p w14:paraId="3A224FE3" w14:textId="716CC8F5" w:rsidR="007E5EDA" w:rsidRPr="00E41E61" w:rsidRDefault="00DB07F0" w:rsidP="00337379">
      <w:pPr>
        <w:spacing w:after="0"/>
        <w:jc w:val="both"/>
        <w:rPr>
          <w:b/>
          <w:sz w:val="28"/>
          <w:szCs w:val="28"/>
          <w:u w:val="single"/>
        </w:rPr>
      </w:pPr>
      <w:r w:rsidRPr="00E41E61">
        <w:rPr>
          <w:b/>
          <w:sz w:val="28"/>
          <w:szCs w:val="28"/>
          <w:u w:val="single"/>
        </w:rPr>
        <w:lastRenderedPageBreak/>
        <w:t>Everyone at Sustrans</w:t>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r w:rsidR="00D12B1A" w:rsidRPr="00E41E61">
        <w:rPr>
          <w:b/>
          <w:sz w:val="28"/>
          <w:szCs w:val="28"/>
          <w:u w:val="single"/>
        </w:rPr>
        <w:tab/>
      </w:r>
    </w:p>
    <w:p w14:paraId="56B98035" w14:textId="77777777" w:rsidR="00D12B1A" w:rsidRPr="00E41E61" w:rsidRDefault="00D12B1A" w:rsidP="00337379">
      <w:pPr>
        <w:jc w:val="both"/>
        <w:rPr>
          <w:rFonts w:ascii="Arial MT Bold" w:hAnsi="Arial MT Bold" w:cs="Arial MT Bold"/>
          <w:b/>
          <w:bCs/>
          <w:spacing w:val="-8"/>
          <w:u w:color="000000"/>
          <w:lang w:eastAsia="ja-JP"/>
        </w:rPr>
      </w:pPr>
    </w:p>
    <w:p w14:paraId="0AA60AEE" w14:textId="3CCFE7F7" w:rsidR="00314F75" w:rsidRPr="00E41E61" w:rsidRDefault="00314F75" w:rsidP="00337379">
      <w:pPr>
        <w:jc w:val="both"/>
        <w:rPr>
          <w:rFonts w:ascii="Arial MT Bold" w:hAnsi="Arial MT Bold" w:cs="Arial MT Bold"/>
          <w:b/>
          <w:bCs/>
          <w:spacing w:val="-8"/>
          <w:u w:color="000000"/>
          <w:lang w:eastAsia="ja-JP"/>
        </w:rPr>
      </w:pPr>
      <w:r w:rsidRPr="00E41E61">
        <w:rPr>
          <w:rFonts w:ascii="Arial MT Bold" w:hAnsi="Arial MT Bold" w:cs="Arial MT Bold"/>
          <w:b/>
          <w:bCs/>
          <w:spacing w:val="-8"/>
          <w:u w:color="000000"/>
          <w:lang w:eastAsia="ja-JP"/>
        </w:rPr>
        <w:t>Our values guide us in everything we do:</w:t>
      </w:r>
    </w:p>
    <w:p w14:paraId="1EFE0D34" w14:textId="75AC4363" w:rsidR="00314F75" w:rsidRPr="00E41E61"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Including everyone</w:t>
      </w:r>
    </w:p>
    <w:p w14:paraId="134D34F9" w14:textId="29C87AEB" w:rsidR="00314F75" w:rsidRPr="00E41E61"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Having the courage to question</w:t>
      </w:r>
    </w:p>
    <w:p w14:paraId="13F5E6F6" w14:textId="4E53C59C" w:rsidR="00314F75" w:rsidRPr="00E41E61"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Acting local, thinking big</w:t>
      </w:r>
    </w:p>
    <w:p w14:paraId="5BAA2F2D" w14:textId="0FD36448" w:rsidR="00314F75" w:rsidRPr="00E41E61"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Getting things done, together</w:t>
      </w:r>
    </w:p>
    <w:p w14:paraId="0AAAC4C6" w14:textId="35C06AF3" w:rsidR="00314F75" w:rsidRPr="00E41E61"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Always learning.</w:t>
      </w:r>
    </w:p>
    <w:p w14:paraId="587AB172" w14:textId="0B018C98" w:rsidR="00314F75" w:rsidRPr="00E41E61" w:rsidRDefault="00314F75" w:rsidP="00337379">
      <w:pPr>
        <w:spacing w:after="0"/>
        <w:jc w:val="both"/>
        <w:rPr>
          <w:b/>
          <w:sz w:val="28"/>
          <w:szCs w:val="28"/>
        </w:rPr>
      </w:pPr>
    </w:p>
    <w:p w14:paraId="515F7C40" w14:textId="47AB1E87" w:rsidR="00D35474" w:rsidRPr="00E41E61" w:rsidRDefault="004F0123"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Sustrans has</w:t>
      </w:r>
      <w:r w:rsidR="00D35474" w:rsidRPr="00E41E61">
        <w:rPr>
          <w:rFonts w:ascii="Arial MT Bold" w:hAnsi="Arial MT Bold" w:cs="Arial MT Bold"/>
          <w:bCs/>
          <w:spacing w:val="-8"/>
          <w:u w:color="000000"/>
          <w:lang w:eastAsia="ja-JP"/>
        </w:rPr>
        <w:t xml:space="preserve"> clear health and safety policies and it is essential that all our </w:t>
      </w:r>
      <w:r w:rsidRPr="00E41E61">
        <w:rPr>
          <w:rFonts w:ascii="Arial MT Bold" w:hAnsi="Arial MT Bold" w:cs="Arial MT Bold"/>
          <w:bCs/>
          <w:spacing w:val="-8"/>
          <w:u w:color="000000"/>
          <w:lang w:eastAsia="ja-JP"/>
        </w:rPr>
        <w:t xml:space="preserve">colleagues </w:t>
      </w:r>
      <w:r w:rsidR="00D35474" w:rsidRPr="00E41E61">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E41E61" w:rsidRDefault="00D35474" w:rsidP="00337379">
      <w:pPr>
        <w:pStyle w:val="ListParagraph"/>
        <w:ind w:left="360"/>
        <w:jc w:val="both"/>
        <w:rPr>
          <w:rFonts w:ascii="Arial MT Bold" w:hAnsi="Arial MT Bold" w:cs="Arial MT Bold"/>
          <w:bCs/>
          <w:spacing w:val="-8"/>
          <w:u w:color="000000"/>
          <w:lang w:eastAsia="ja-JP"/>
        </w:rPr>
      </w:pPr>
    </w:p>
    <w:p w14:paraId="2C0BFDD7" w14:textId="4BF28B4B" w:rsidR="00320312" w:rsidRPr="00E41E61"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r w:rsidR="00150271" w:rsidRPr="00E41E61">
        <w:rPr>
          <w:rFonts w:ascii="Arial MT Bold" w:hAnsi="Arial MT Bold" w:cs="Arial MT Bold"/>
          <w:bCs/>
          <w:spacing w:val="-8"/>
          <w:u w:color="000000"/>
          <w:lang w:eastAsia="ja-JP"/>
        </w:rPr>
        <w:t>understand, access and represent the communities we work in. more fully</w:t>
      </w:r>
      <w:r w:rsidRPr="00E41E61">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E41E61"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Pr="00E41E61" w:rsidRDefault="004F0123"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Sustrans a</w:t>
      </w:r>
      <w:r w:rsidR="00961FB7" w:rsidRPr="00E41E61">
        <w:rPr>
          <w:rFonts w:ascii="Arial MT Bold" w:hAnsi="Arial MT Bold" w:cs="Arial MT Bold"/>
          <w:bCs/>
          <w:spacing w:val="-8"/>
          <w:u w:color="000000"/>
          <w:lang w:eastAsia="ja-JP"/>
        </w:rPr>
        <w:t>sk</w:t>
      </w:r>
      <w:r w:rsidRPr="00E41E61">
        <w:rPr>
          <w:rFonts w:ascii="Arial MT Bold" w:hAnsi="Arial MT Bold" w:cs="Arial MT Bold"/>
          <w:bCs/>
          <w:spacing w:val="-8"/>
          <w:u w:color="000000"/>
          <w:lang w:eastAsia="ja-JP"/>
        </w:rPr>
        <w:t>s</w:t>
      </w:r>
      <w:r w:rsidR="00961FB7" w:rsidRPr="00E41E61">
        <w:rPr>
          <w:rFonts w:ascii="Arial MT Bold" w:hAnsi="Arial MT Bold" w:cs="Arial MT Bold"/>
          <w:bCs/>
          <w:spacing w:val="-8"/>
          <w:u w:color="000000"/>
          <w:lang w:eastAsia="ja-JP"/>
        </w:rPr>
        <w:t xml:space="preserve"> that all our employees develop their skills, knowledge and experience through training and per</w:t>
      </w:r>
      <w:r w:rsidR="003134B7" w:rsidRPr="00E41E61">
        <w:rPr>
          <w:rFonts w:ascii="Arial MT Bold" w:hAnsi="Arial MT Bold" w:cs="Arial MT Bold"/>
          <w:bCs/>
          <w:spacing w:val="-8"/>
          <w:u w:color="000000"/>
          <w:lang w:eastAsia="ja-JP"/>
        </w:rPr>
        <w:t>sonal development activities. Sustrans</w:t>
      </w:r>
      <w:r w:rsidR="00961FB7" w:rsidRPr="00E41E61">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sidRPr="00E41E61">
        <w:rPr>
          <w:rFonts w:ascii="Arial MT Bold" w:hAnsi="Arial MT Bold" w:cs="Arial MT Bold"/>
          <w:bCs/>
          <w:spacing w:val="-8"/>
          <w:u w:color="000000"/>
          <w:lang w:eastAsia="ja-JP"/>
        </w:rPr>
        <w:t xml:space="preserve">of </w:t>
      </w:r>
      <w:r w:rsidR="00961FB7" w:rsidRPr="00E41E61">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E41E61"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E41E61" w:rsidRDefault="00FF4827"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It is very important that our colleagues are</w:t>
      </w:r>
      <w:r w:rsidR="00731AC9" w:rsidRPr="00E41E61">
        <w:rPr>
          <w:rFonts w:ascii="Arial MT Bold" w:hAnsi="Arial MT Bold" w:cs="Arial MT Bold"/>
          <w:bCs/>
          <w:spacing w:val="-8"/>
          <w:u w:color="000000"/>
          <w:lang w:eastAsia="ja-JP"/>
        </w:rPr>
        <w:t xml:space="preserve"> happy and able to work with IT systems - </w:t>
      </w:r>
      <w:r w:rsidRPr="00E41E61">
        <w:rPr>
          <w:rFonts w:ascii="Arial MT Bold" w:hAnsi="Arial MT Bold" w:cs="Arial MT Bold"/>
          <w:bCs/>
          <w:spacing w:val="-8"/>
          <w:u w:color="000000"/>
          <w:lang w:eastAsia="ja-JP"/>
        </w:rPr>
        <w:t xml:space="preserve">we use </w:t>
      </w:r>
      <w:r w:rsidR="003618BE" w:rsidRPr="00E41E61">
        <w:rPr>
          <w:rFonts w:ascii="Arial MT Bold" w:hAnsi="Arial MT Bold" w:cs="Arial MT Bold"/>
          <w:bCs/>
          <w:spacing w:val="-8"/>
          <w:u w:color="000000"/>
          <w:lang w:eastAsia="ja-JP"/>
        </w:rPr>
        <w:t xml:space="preserve">Microsoft programmes and other </w:t>
      </w:r>
      <w:r w:rsidRPr="00E41E61">
        <w:rPr>
          <w:rFonts w:ascii="Arial MT Bold" w:hAnsi="Arial MT Bold" w:cs="Arial MT Bold"/>
          <w:bCs/>
          <w:spacing w:val="-8"/>
          <w:u w:color="000000"/>
          <w:lang w:eastAsia="ja-JP"/>
        </w:rPr>
        <w:t>databases every day</w:t>
      </w:r>
      <w:r w:rsidR="00D35474" w:rsidRPr="00E41E61">
        <w:rPr>
          <w:rFonts w:ascii="Arial MT Bold" w:hAnsi="Arial MT Bold" w:cs="Arial MT Bold"/>
          <w:bCs/>
          <w:spacing w:val="-8"/>
          <w:u w:color="000000"/>
          <w:lang w:eastAsia="ja-JP"/>
        </w:rPr>
        <w:t xml:space="preserve"> (we will train you on our bespoke systems)</w:t>
      </w:r>
      <w:r w:rsidRPr="00E41E61">
        <w:rPr>
          <w:rFonts w:ascii="Arial MT Bold" w:hAnsi="Arial MT Bold" w:cs="Arial MT Bold"/>
          <w:bCs/>
          <w:spacing w:val="-8"/>
          <w:u w:color="000000"/>
          <w:lang w:eastAsia="ja-JP"/>
        </w:rPr>
        <w:t>.</w:t>
      </w:r>
    </w:p>
    <w:p w14:paraId="45695B6A" w14:textId="3D675C56" w:rsidR="006557BF" w:rsidRPr="00E41E61" w:rsidRDefault="006557BF" w:rsidP="00337379">
      <w:pPr>
        <w:spacing w:after="0"/>
        <w:jc w:val="both"/>
        <w:rPr>
          <w:rFonts w:ascii="Arial MT Bold" w:hAnsi="Arial MT Bold" w:cs="Arial MT Bold"/>
          <w:bCs/>
          <w:spacing w:val="-8"/>
          <w:u w:color="000000"/>
          <w:lang w:eastAsia="ja-JP"/>
        </w:rPr>
      </w:pPr>
    </w:p>
    <w:p w14:paraId="75E4B949" w14:textId="77777777" w:rsidR="006C7C7D" w:rsidRPr="00E41E61"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 xml:space="preserve">It is </w:t>
      </w:r>
      <w:r w:rsidR="00B1078A" w:rsidRPr="00E41E61">
        <w:rPr>
          <w:rFonts w:ascii="Arial MT Bold" w:hAnsi="Arial MT Bold" w:cs="Arial MT Bold"/>
          <w:bCs/>
          <w:spacing w:val="-8"/>
          <w:u w:color="000000"/>
          <w:lang w:eastAsia="ja-JP"/>
        </w:rPr>
        <w:t xml:space="preserve">also </w:t>
      </w:r>
      <w:r w:rsidRPr="00E41E61">
        <w:rPr>
          <w:rFonts w:ascii="Arial MT Bold" w:hAnsi="Arial MT Bold" w:cs="Arial MT Bold"/>
          <w:bCs/>
          <w:spacing w:val="-8"/>
          <w:u w:color="000000"/>
          <w:lang w:eastAsia="ja-JP"/>
        </w:rPr>
        <w:t>important that everyone at Sustrans s</w:t>
      </w:r>
      <w:r w:rsidR="001449D9" w:rsidRPr="00E41E61">
        <w:rPr>
          <w:rFonts w:ascii="Arial MT Bold" w:hAnsi="Arial MT Bold" w:cs="Arial MT Bold"/>
          <w:bCs/>
          <w:spacing w:val="-8"/>
          <w:u w:color="000000"/>
          <w:lang w:eastAsia="ja-JP"/>
        </w:rPr>
        <w:t>upport</w:t>
      </w:r>
      <w:r w:rsidRPr="00E41E61">
        <w:rPr>
          <w:rFonts w:ascii="Arial MT Bold" w:hAnsi="Arial MT Bold" w:cs="Arial MT Bold"/>
          <w:bCs/>
          <w:spacing w:val="-8"/>
          <w:u w:color="000000"/>
          <w:lang w:eastAsia="ja-JP"/>
        </w:rPr>
        <w:t xml:space="preserve">s and </w:t>
      </w:r>
      <w:r w:rsidR="006542B0" w:rsidRPr="00E41E61">
        <w:rPr>
          <w:rFonts w:ascii="Arial MT Bold" w:hAnsi="Arial MT Bold" w:cs="Arial MT Bold"/>
          <w:bCs/>
          <w:spacing w:val="-8"/>
          <w:u w:color="000000"/>
          <w:lang w:eastAsia="ja-JP"/>
        </w:rPr>
        <w:t>follows</w:t>
      </w:r>
      <w:r w:rsidR="001449D9" w:rsidRPr="00E41E61">
        <w:rPr>
          <w:rFonts w:ascii="Arial MT Bold" w:hAnsi="Arial MT Bold" w:cs="Arial MT Bold"/>
          <w:bCs/>
          <w:spacing w:val="-8"/>
          <w:u w:color="000000"/>
          <w:lang w:eastAsia="ja-JP"/>
        </w:rPr>
        <w:t xml:space="preserve"> with the charity’s guidance on branding</w:t>
      </w:r>
      <w:r w:rsidR="00731AC9" w:rsidRPr="00E41E61">
        <w:rPr>
          <w:rFonts w:ascii="Arial MT Bold" w:hAnsi="Arial MT Bold" w:cs="Arial MT Bold"/>
          <w:bCs/>
          <w:spacing w:val="-8"/>
          <w:u w:color="000000"/>
          <w:lang w:eastAsia="ja-JP"/>
        </w:rPr>
        <w:t>/</w:t>
      </w:r>
      <w:r w:rsidR="001449D9" w:rsidRPr="00E41E61">
        <w:rPr>
          <w:rFonts w:ascii="Arial MT Bold" w:hAnsi="Arial MT Bold" w:cs="Arial MT Bold"/>
          <w:bCs/>
          <w:spacing w:val="-8"/>
          <w:u w:color="000000"/>
          <w:lang w:eastAsia="ja-JP"/>
        </w:rPr>
        <w:t>key messages and contribute</w:t>
      </w:r>
      <w:r w:rsidRPr="00E41E61">
        <w:rPr>
          <w:rFonts w:ascii="Arial MT Bold" w:hAnsi="Arial MT Bold" w:cs="Arial MT Bold"/>
          <w:bCs/>
          <w:spacing w:val="-8"/>
          <w:u w:color="000000"/>
          <w:lang w:eastAsia="ja-JP"/>
        </w:rPr>
        <w:t>s</w:t>
      </w:r>
      <w:r w:rsidR="001449D9" w:rsidRPr="00E41E61">
        <w:rPr>
          <w:rFonts w:ascii="Arial MT Bold" w:hAnsi="Arial MT Bold" w:cs="Arial MT Bold"/>
          <w:bCs/>
          <w:spacing w:val="-8"/>
          <w:u w:color="000000"/>
          <w:lang w:eastAsia="ja-JP"/>
        </w:rPr>
        <w:t xml:space="preserve"> towards raising Sustrans’ profile. </w:t>
      </w:r>
    </w:p>
    <w:p w14:paraId="62A5262B" w14:textId="77777777" w:rsidR="006C7C7D" w:rsidRPr="00E41E61"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Pr="00E41E61" w:rsidRDefault="004F0123"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 xml:space="preserve">Everyone at Sustrans is </w:t>
      </w:r>
      <w:r w:rsidR="00746507" w:rsidRPr="00E41E61">
        <w:rPr>
          <w:rFonts w:ascii="Arial MT Bold" w:hAnsi="Arial MT Bold" w:cs="Arial MT Bold"/>
          <w:bCs/>
          <w:spacing w:val="-8"/>
          <w:u w:color="000000"/>
          <w:lang w:eastAsia="ja-JP"/>
        </w:rPr>
        <w:t xml:space="preserve">required to </w:t>
      </w:r>
      <w:r w:rsidR="002E132D" w:rsidRPr="00E41E61">
        <w:rPr>
          <w:rFonts w:ascii="Arial MT Bold" w:hAnsi="Arial MT Bold" w:cs="Arial MT Bold"/>
          <w:bCs/>
          <w:spacing w:val="-8"/>
          <w:u w:color="000000"/>
          <w:lang w:eastAsia="ja-JP"/>
        </w:rPr>
        <w:t xml:space="preserve">work </w:t>
      </w:r>
      <w:r w:rsidRPr="00E41E61">
        <w:rPr>
          <w:rFonts w:ascii="Arial MT Bold" w:hAnsi="Arial MT Bold" w:cs="Arial MT Bold"/>
          <w:bCs/>
          <w:spacing w:val="-8"/>
          <w:u w:color="000000"/>
          <w:lang w:eastAsia="ja-JP"/>
        </w:rPr>
        <w:t xml:space="preserve">their </w:t>
      </w:r>
      <w:r w:rsidR="002E132D" w:rsidRPr="00E41E61">
        <w:rPr>
          <w:rFonts w:ascii="Arial MT Bold" w:hAnsi="Arial MT Bold" w:cs="Arial MT Bold"/>
          <w:bCs/>
          <w:spacing w:val="-8"/>
          <w:u w:color="000000"/>
          <w:lang w:eastAsia="ja-JP"/>
        </w:rPr>
        <w:t xml:space="preserve">contracted hours and record </w:t>
      </w:r>
      <w:r w:rsidRPr="00E41E61">
        <w:rPr>
          <w:rFonts w:ascii="Arial MT Bold" w:hAnsi="Arial MT Bold" w:cs="Arial MT Bold"/>
          <w:bCs/>
          <w:spacing w:val="-8"/>
          <w:u w:color="000000"/>
          <w:lang w:eastAsia="ja-JP"/>
        </w:rPr>
        <w:t xml:space="preserve">their </w:t>
      </w:r>
      <w:r w:rsidR="002E132D" w:rsidRPr="00E41E61">
        <w:rPr>
          <w:rFonts w:ascii="Arial MT Bold" w:hAnsi="Arial MT Bold" w:cs="Arial MT Bold"/>
          <w:bCs/>
          <w:spacing w:val="-8"/>
          <w:u w:color="000000"/>
          <w:lang w:eastAsia="ja-JP"/>
        </w:rPr>
        <w:t xml:space="preserve">time – if </w:t>
      </w:r>
      <w:r w:rsidR="003134B7" w:rsidRPr="00E41E61">
        <w:rPr>
          <w:rFonts w:ascii="Arial MT Bold" w:hAnsi="Arial MT Bold" w:cs="Arial MT Bold"/>
          <w:bCs/>
          <w:spacing w:val="-8"/>
          <w:u w:color="000000"/>
          <w:lang w:eastAsia="ja-JP"/>
        </w:rPr>
        <w:t xml:space="preserve">extra hours are worked then </w:t>
      </w:r>
      <w:r w:rsidR="002E132D" w:rsidRPr="00E41E61">
        <w:rPr>
          <w:rFonts w:ascii="Arial MT Bold" w:hAnsi="Arial MT Bold" w:cs="Arial MT Bold"/>
          <w:bCs/>
          <w:spacing w:val="-8"/>
          <w:u w:color="000000"/>
          <w:lang w:eastAsia="ja-JP"/>
        </w:rPr>
        <w:t xml:space="preserve">we can take </w:t>
      </w:r>
      <w:r w:rsidR="006C7C7D" w:rsidRPr="00E41E61">
        <w:rPr>
          <w:rFonts w:ascii="Arial MT Bold" w:hAnsi="Arial MT Bold" w:cs="Arial MT Bold"/>
          <w:bCs/>
          <w:spacing w:val="-8"/>
          <w:u w:color="000000"/>
          <w:lang w:eastAsia="ja-JP"/>
        </w:rPr>
        <w:t>time off in lieu.</w:t>
      </w:r>
      <w:r w:rsidR="00D35474" w:rsidRPr="00E41E61">
        <w:rPr>
          <w:rFonts w:ascii="Arial MT Bold" w:hAnsi="Arial MT Bold" w:cs="Arial MT Bold"/>
          <w:bCs/>
          <w:spacing w:val="-8"/>
          <w:u w:color="000000"/>
          <w:lang w:eastAsia="ja-JP"/>
        </w:rPr>
        <w:softHyphen/>
      </w:r>
    </w:p>
    <w:p w14:paraId="0E091B59" w14:textId="77777777" w:rsidR="006C7C7D" w:rsidRPr="00E41E61"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Pr="00E41E61"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E41E61">
        <w:rPr>
          <w:rFonts w:ascii="Arial MT Bold" w:hAnsi="Arial MT Bold" w:cs="Arial MT Bold"/>
          <w:bCs/>
          <w:spacing w:val="-8"/>
          <w:u w:color="000000"/>
          <w:lang w:eastAsia="ja-JP"/>
        </w:rPr>
        <w:t>We ask that everyone</w:t>
      </w:r>
      <w:r w:rsidR="00B1078A" w:rsidRPr="00E41E61">
        <w:rPr>
          <w:rFonts w:ascii="Arial MT Bold" w:hAnsi="Arial MT Bold" w:cs="Arial MT Bold"/>
          <w:bCs/>
          <w:spacing w:val="-8"/>
          <w:u w:color="000000"/>
          <w:lang w:eastAsia="ja-JP"/>
        </w:rPr>
        <w:t xml:space="preserve"> in Sustrans</w:t>
      </w:r>
      <w:r w:rsidRPr="00E41E61">
        <w:rPr>
          <w:rFonts w:ascii="Arial MT Bold" w:hAnsi="Arial MT Bold" w:cs="Arial MT Bold"/>
          <w:bCs/>
          <w:spacing w:val="-8"/>
          <w:u w:color="000000"/>
          <w:lang w:eastAsia="ja-JP"/>
        </w:rPr>
        <w:t xml:space="preserve"> helps us to develop new opportunities for funded work and build</w:t>
      </w:r>
      <w:r w:rsidR="00B1078A" w:rsidRPr="00E41E61">
        <w:rPr>
          <w:rFonts w:ascii="Arial MT Bold" w:hAnsi="Arial MT Bold" w:cs="Arial MT Bold"/>
          <w:bCs/>
          <w:spacing w:val="-8"/>
          <w:u w:color="000000"/>
          <w:lang w:eastAsia="ja-JP"/>
        </w:rPr>
        <w:t>s</w:t>
      </w:r>
      <w:r w:rsidRPr="00E41E61">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E41E61"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E41E61" w:rsidRDefault="003F7717" w:rsidP="00337379">
      <w:pPr>
        <w:pStyle w:val="ListParagraph"/>
        <w:numPr>
          <w:ilvl w:val="0"/>
          <w:numId w:val="7"/>
        </w:numPr>
        <w:ind w:left="360"/>
        <w:jc w:val="both"/>
        <w:rPr>
          <w:rFonts w:ascii="Arial MT Bold" w:hAnsi="Arial MT Bold" w:cs="Arial MT Bold"/>
          <w:bCs/>
          <w:i/>
          <w:spacing w:val="-8"/>
          <w:u w:color="000000"/>
          <w:lang w:eastAsia="ja-JP"/>
        </w:rPr>
      </w:pPr>
      <w:r w:rsidRPr="00E41E61">
        <w:rPr>
          <w:rFonts w:ascii="Arial MT Bold" w:hAnsi="Arial MT Bold" w:cs="Arial MT Bold"/>
          <w:bCs/>
          <w:spacing w:val="-8"/>
          <w:u w:color="000000"/>
          <w:lang w:eastAsia="ja-JP"/>
        </w:rPr>
        <w:t xml:space="preserve">Two of our values are </w:t>
      </w:r>
      <w:r w:rsidRPr="00E41E61">
        <w:rPr>
          <w:rFonts w:ascii="Arial MT Bold" w:hAnsi="Arial MT Bold" w:cs="Arial MT Bold"/>
          <w:bCs/>
          <w:i/>
          <w:spacing w:val="-8"/>
          <w:u w:color="000000"/>
          <w:lang w:eastAsia="ja-JP"/>
        </w:rPr>
        <w:t>we get things done, together</w:t>
      </w:r>
      <w:r w:rsidRPr="00E41E61">
        <w:rPr>
          <w:rFonts w:ascii="Arial MT Bold" w:hAnsi="Arial MT Bold" w:cs="Arial MT Bold"/>
          <w:bCs/>
          <w:spacing w:val="-8"/>
          <w:u w:color="000000"/>
          <w:lang w:eastAsia="ja-JP"/>
        </w:rPr>
        <w:t xml:space="preserve"> and </w:t>
      </w:r>
      <w:r w:rsidRPr="00E41E61">
        <w:rPr>
          <w:rFonts w:ascii="Arial MT Bold" w:hAnsi="Arial MT Bold" w:cs="Arial MT Bold"/>
          <w:bCs/>
          <w:i/>
          <w:spacing w:val="-8"/>
          <w:u w:color="000000"/>
          <w:lang w:eastAsia="ja-JP"/>
        </w:rPr>
        <w:t>we’re always learning</w:t>
      </w:r>
      <w:r w:rsidR="00CC6FE4" w:rsidRPr="00E41E61">
        <w:rPr>
          <w:rFonts w:ascii="Arial MT Bold" w:hAnsi="Arial MT Bold" w:cs="Arial MT Bold"/>
          <w:bCs/>
          <w:i/>
          <w:spacing w:val="-8"/>
          <w:u w:color="000000"/>
          <w:lang w:eastAsia="ja-JP"/>
        </w:rPr>
        <w:t xml:space="preserve">. </w:t>
      </w:r>
      <w:r w:rsidR="00CC6FE4" w:rsidRPr="00E41E61">
        <w:rPr>
          <w:rFonts w:ascii="Arial MT Bold" w:hAnsi="Arial MT Bold" w:cs="Arial MT Bold"/>
          <w:bCs/>
          <w:spacing w:val="-8"/>
          <w:u w:color="000000"/>
          <w:lang w:eastAsia="ja-JP"/>
        </w:rPr>
        <w:t xml:space="preserve">Managers often </w:t>
      </w:r>
      <w:r w:rsidR="00B82002" w:rsidRPr="00E41E61">
        <w:rPr>
          <w:rFonts w:ascii="Arial MT Bold" w:hAnsi="Arial MT Bold" w:cs="Arial MT Bold"/>
          <w:bCs/>
          <w:spacing w:val="-8"/>
          <w:u w:color="000000"/>
          <w:lang w:eastAsia="ja-JP"/>
        </w:rPr>
        <w:t>require</w:t>
      </w:r>
      <w:r w:rsidR="00CC6FE4" w:rsidRPr="00E41E61">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E41E61"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Pr="00E41E61"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Pr="00E41E61"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Pr="00E41E61" w:rsidRDefault="003C5932" w:rsidP="00337379">
      <w:pPr>
        <w:jc w:val="both"/>
        <w:rPr>
          <w:rFonts w:ascii="Arial MT Bold" w:hAnsi="Arial MT Bold" w:cs="Arial MT Bold"/>
          <w:bCs/>
          <w:spacing w:val="-8"/>
          <w:u w:color="000000"/>
          <w:lang w:eastAsia="ja-JP"/>
        </w:rPr>
      </w:pPr>
    </w:p>
    <w:p w14:paraId="4AAD9C2E" w14:textId="717421C5" w:rsidR="003C5932" w:rsidRPr="00633BED" w:rsidRDefault="003C5932" w:rsidP="00337379">
      <w:pPr>
        <w:jc w:val="both"/>
        <w:rPr>
          <w:rFonts w:ascii="Arial MT Bold" w:hAnsi="Arial MT Bold" w:cs="Arial MT Bold"/>
          <w:bCs/>
          <w:spacing w:val="-8"/>
          <w:u w:color="000000"/>
          <w:lang w:eastAsia="ja-JP"/>
        </w:rPr>
      </w:pPr>
    </w:p>
    <w:sectPr w:rsidR="003C5932" w:rsidRPr="00633BED" w:rsidSect="00891AE8">
      <w:footerReference w:type="default" r:id="rId14"/>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5A13" w14:textId="77777777" w:rsidR="00891AE8" w:rsidRPr="00E41E61" w:rsidRDefault="00891AE8" w:rsidP="006E1298">
      <w:pPr>
        <w:spacing w:after="0" w:line="240" w:lineRule="auto"/>
      </w:pPr>
      <w:r w:rsidRPr="00E41E61">
        <w:separator/>
      </w:r>
    </w:p>
  </w:endnote>
  <w:endnote w:type="continuationSeparator" w:id="0">
    <w:p w14:paraId="62EFB057" w14:textId="77777777" w:rsidR="00891AE8" w:rsidRPr="00E41E61" w:rsidRDefault="00891AE8" w:rsidP="006E1298">
      <w:pPr>
        <w:spacing w:after="0" w:line="240" w:lineRule="auto"/>
      </w:pPr>
      <w:r w:rsidRPr="00E41E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16BB" w14:textId="77777777" w:rsidR="00BD2858" w:rsidRPr="00E41E61" w:rsidRDefault="00BD2858" w:rsidP="00BD2858">
    <w:pPr>
      <w:pStyle w:val="Footer"/>
    </w:pPr>
    <w:r w:rsidRPr="00E41E61">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0E59EC03" wp14:editId="2ABFEE08">
          <wp:simplePos x="0" y="0"/>
          <wp:positionH relativeFrom="column">
            <wp:posOffset>5187950</wp:posOffset>
          </wp:positionH>
          <wp:positionV relativeFrom="page">
            <wp:posOffset>9867900</wp:posOffset>
          </wp:positionV>
          <wp:extent cx="952500" cy="45720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E61">
      <w:rPr>
        <w:rFonts w:cstheme="minorHAnsi"/>
      </w:rPr>
      <w:t>SUS</w:t>
    </w:r>
    <w:r>
      <w:t>4237 School Officer, Southeast Wales</w:t>
    </w:r>
  </w:p>
  <w:p w14:paraId="224E7F47" w14:textId="77777777" w:rsidR="006E1298" w:rsidRPr="00E41E61"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7850" w14:textId="77777777" w:rsidR="00891AE8" w:rsidRPr="00E41E61" w:rsidRDefault="00891AE8" w:rsidP="006E1298">
      <w:pPr>
        <w:spacing w:after="0" w:line="240" w:lineRule="auto"/>
      </w:pPr>
      <w:r w:rsidRPr="00E41E61">
        <w:separator/>
      </w:r>
    </w:p>
  </w:footnote>
  <w:footnote w:type="continuationSeparator" w:id="0">
    <w:p w14:paraId="17FCFDF6" w14:textId="77777777" w:rsidR="00891AE8" w:rsidRPr="00E41E61" w:rsidRDefault="00891AE8" w:rsidP="006E1298">
      <w:pPr>
        <w:spacing w:after="0" w:line="240" w:lineRule="auto"/>
      </w:pPr>
      <w:r w:rsidRPr="00E41E6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7DA"/>
    <w:multiLevelType w:val="hybridMultilevel"/>
    <w:tmpl w:val="377A998A"/>
    <w:lvl w:ilvl="0" w:tplc="08090001">
      <w:start w:val="1"/>
      <w:numFmt w:val="bullet"/>
      <w:lvlText w:val=""/>
      <w:lvlJc w:val="left"/>
      <w:pPr>
        <w:ind w:left="360" w:hanging="360"/>
      </w:pPr>
      <w:rPr>
        <w:rFonts w:ascii="Symbol" w:hAnsi="Symbol"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323B5"/>
    <w:multiLevelType w:val="hybridMultilevel"/>
    <w:tmpl w:val="37E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62860"/>
    <w:multiLevelType w:val="hybridMultilevel"/>
    <w:tmpl w:val="07E8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F058C"/>
    <w:multiLevelType w:val="multilevel"/>
    <w:tmpl w:val="FC4EEAFE"/>
    <w:lvl w:ilvl="0">
      <w:start w:val="1"/>
      <w:numFmt w:val="decimal"/>
      <w:lvlText w:val="%1."/>
      <w:lvlJc w:val="left"/>
      <w:pPr>
        <w:tabs>
          <w:tab w:val="num" w:pos="720"/>
        </w:tabs>
        <w:ind w:left="720" w:hanging="720"/>
      </w:pPr>
      <w:rPr>
        <w:rFonts w:hint="default"/>
      </w:rPr>
    </w:lvl>
    <w:lvl w:ilvl="1">
      <w:start w:val="13"/>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F5AC3"/>
    <w:multiLevelType w:val="hybridMultilevel"/>
    <w:tmpl w:val="7310ADFC"/>
    <w:lvl w:ilvl="0" w:tplc="42BE0930">
      <w:start w:val="1"/>
      <w:numFmt w:val="decimal"/>
      <w:lvlText w:val="%1."/>
      <w:lvlJc w:val="left"/>
      <w:pPr>
        <w:ind w:left="36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50357"/>
    <w:multiLevelType w:val="hybridMultilevel"/>
    <w:tmpl w:val="EE54C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8346F1"/>
    <w:multiLevelType w:val="hybridMultilevel"/>
    <w:tmpl w:val="D138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7083"/>
    <w:multiLevelType w:val="hybridMultilevel"/>
    <w:tmpl w:val="097E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E66C3"/>
    <w:multiLevelType w:val="hybridMultilevel"/>
    <w:tmpl w:val="ECAC49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BF17F0"/>
    <w:multiLevelType w:val="hybridMultilevel"/>
    <w:tmpl w:val="1528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45333B"/>
    <w:multiLevelType w:val="hybridMultilevel"/>
    <w:tmpl w:val="D8E2D9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E77D4"/>
    <w:multiLevelType w:val="singleLevel"/>
    <w:tmpl w:val="73D4296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215ECF"/>
    <w:multiLevelType w:val="hybridMultilevel"/>
    <w:tmpl w:val="C96C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549F8"/>
    <w:multiLevelType w:val="hybridMultilevel"/>
    <w:tmpl w:val="808E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F424E"/>
    <w:multiLevelType w:val="hybridMultilevel"/>
    <w:tmpl w:val="B520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FC654A"/>
    <w:multiLevelType w:val="hybridMultilevel"/>
    <w:tmpl w:val="5BB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321E1"/>
    <w:multiLevelType w:val="hybridMultilevel"/>
    <w:tmpl w:val="BDD2AD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55809"/>
    <w:multiLevelType w:val="hybridMultilevel"/>
    <w:tmpl w:val="3640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1875571">
    <w:abstractNumId w:val="22"/>
  </w:num>
  <w:num w:numId="2" w16cid:durableId="400523065">
    <w:abstractNumId w:val="2"/>
  </w:num>
  <w:num w:numId="3" w16cid:durableId="125780621">
    <w:abstractNumId w:val="25"/>
  </w:num>
  <w:num w:numId="4" w16cid:durableId="470366051">
    <w:abstractNumId w:val="14"/>
  </w:num>
  <w:num w:numId="5" w16cid:durableId="2128229249">
    <w:abstractNumId w:val="26"/>
  </w:num>
  <w:num w:numId="6" w16cid:durableId="1626693277">
    <w:abstractNumId w:val="15"/>
  </w:num>
  <w:num w:numId="7" w16cid:durableId="18358697">
    <w:abstractNumId w:val="5"/>
  </w:num>
  <w:num w:numId="8" w16cid:durableId="432476810">
    <w:abstractNumId w:val="13"/>
  </w:num>
  <w:num w:numId="9" w16cid:durableId="393312512">
    <w:abstractNumId w:val="10"/>
  </w:num>
  <w:num w:numId="10" w16cid:durableId="48695252">
    <w:abstractNumId w:val="30"/>
  </w:num>
  <w:num w:numId="11" w16cid:durableId="1162550124">
    <w:abstractNumId w:val="17"/>
  </w:num>
  <w:num w:numId="12" w16cid:durableId="52388218">
    <w:abstractNumId w:val="24"/>
  </w:num>
  <w:num w:numId="13" w16cid:durableId="2053770923">
    <w:abstractNumId w:val="28"/>
  </w:num>
  <w:num w:numId="14" w16cid:durableId="299964615">
    <w:abstractNumId w:val="19"/>
  </w:num>
  <w:num w:numId="15" w16cid:durableId="901915636">
    <w:abstractNumId w:val="11"/>
  </w:num>
  <w:num w:numId="16" w16cid:durableId="846022125">
    <w:abstractNumId w:val="1"/>
  </w:num>
  <w:num w:numId="17" w16cid:durableId="583537416">
    <w:abstractNumId w:val="8"/>
  </w:num>
  <w:num w:numId="18" w16cid:durableId="1621379771">
    <w:abstractNumId w:val="18"/>
  </w:num>
  <w:num w:numId="19" w16cid:durableId="1396928469">
    <w:abstractNumId w:val="27"/>
  </w:num>
  <w:num w:numId="20" w16cid:durableId="1437558518">
    <w:abstractNumId w:val="16"/>
  </w:num>
  <w:num w:numId="21" w16cid:durableId="1777747984">
    <w:abstractNumId w:val="3"/>
  </w:num>
  <w:num w:numId="22" w16cid:durableId="2135173581">
    <w:abstractNumId w:val="21"/>
  </w:num>
  <w:num w:numId="23" w16cid:durableId="1964311692">
    <w:abstractNumId w:val="29"/>
  </w:num>
  <w:num w:numId="24" w16cid:durableId="1429041174">
    <w:abstractNumId w:val="7"/>
  </w:num>
  <w:num w:numId="25" w16cid:durableId="500969408">
    <w:abstractNumId w:val="6"/>
  </w:num>
  <w:num w:numId="26" w16cid:durableId="37824421">
    <w:abstractNumId w:val="0"/>
  </w:num>
  <w:num w:numId="27" w16cid:durableId="1242787832">
    <w:abstractNumId w:val="20"/>
  </w:num>
  <w:num w:numId="28" w16cid:durableId="1479149482">
    <w:abstractNumId w:val="23"/>
  </w:num>
  <w:num w:numId="29" w16cid:durableId="772432705">
    <w:abstractNumId w:val="12"/>
  </w:num>
  <w:num w:numId="30" w16cid:durableId="2033143464">
    <w:abstractNumId w:val="4"/>
  </w:num>
  <w:num w:numId="31" w16cid:durableId="540048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14D"/>
    <w:rsid w:val="00001135"/>
    <w:rsid w:val="000038B9"/>
    <w:rsid w:val="0000728F"/>
    <w:rsid w:val="00020022"/>
    <w:rsid w:val="00020C7A"/>
    <w:rsid w:val="00035383"/>
    <w:rsid w:val="000440B3"/>
    <w:rsid w:val="00044367"/>
    <w:rsid w:val="00061C36"/>
    <w:rsid w:val="00067C0A"/>
    <w:rsid w:val="00072C9A"/>
    <w:rsid w:val="000742F6"/>
    <w:rsid w:val="0007714E"/>
    <w:rsid w:val="000807D5"/>
    <w:rsid w:val="00080B96"/>
    <w:rsid w:val="00084245"/>
    <w:rsid w:val="00097A9E"/>
    <w:rsid w:val="000A06B9"/>
    <w:rsid w:val="000A102A"/>
    <w:rsid w:val="000A3FCD"/>
    <w:rsid w:val="000B51EE"/>
    <w:rsid w:val="000B756C"/>
    <w:rsid w:val="000D3221"/>
    <w:rsid w:val="00100E46"/>
    <w:rsid w:val="00110BD5"/>
    <w:rsid w:val="001138AE"/>
    <w:rsid w:val="00131E4F"/>
    <w:rsid w:val="001334A0"/>
    <w:rsid w:val="0013730B"/>
    <w:rsid w:val="001407BC"/>
    <w:rsid w:val="001418AB"/>
    <w:rsid w:val="00143B8D"/>
    <w:rsid w:val="001449D9"/>
    <w:rsid w:val="00150271"/>
    <w:rsid w:val="0015791F"/>
    <w:rsid w:val="001609F0"/>
    <w:rsid w:val="00160D1E"/>
    <w:rsid w:val="00180D95"/>
    <w:rsid w:val="001824C1"/>
    <w:rsid w:val="001A447D"/>
    <w:rsid w:val="001A5107"/>
    <w:rsid w:val="001C6588"/>
    <w:rsid w:val="001D40CD"/>
    <w:rsid w:val="001E3F02"/>
    <w:rsid w:val="001F3D00"/>
    <w:rsid w:val="001F4617"/>
    <w:rsid w:val="001F6BCC"/>
    <w:rsid w:val="0020631C"/>
    <w:rsid w:val="002114FA"/>
    <w:rsid w:val="002201F1"/>
    <w:rsid w:val="002209D2"/>
    <w:rsid w:val="0022347D"/>
    <w:rsid w:val="0023050D"/>
    <w:rsid w:val="002311E4"/>
    <w:rsid w:val="00234076"/>
    <w:rsid w:val="00240DD7"/>
    <w:rsid w:val="0025443F"/>
    <w:rsid w:val="00260B30"/>
    <w:rsid w:val="00265522"/>
    <w:rsid w:val="0027334A"/>
    <w:rsid w:val="00280C29"/>
    <w:rsid w:val="002840EB"/>
    <w:rsid w:val="0028773A"/>
    <w:rsid w:val="002A312B"/>
    <w:rsid w:val="002A55D3"/>
    <w:rsid w:val="002A578B"/>
    <w:rsid w:val="002A5D45"/>
    <w:rsid w:val="002A7582"/>
    <w:rsid w:val="002C19E3"/>
    <w:rsid w:val="002C2B06"/>
    <w:rsid w:val="002D1F38"/>
    <w:rsid w:val="002D6B57"/>
    <w:rsid w:val="002E132D"/>
    <w:rsid w:val="002E1B01"/>
    <w:rsid w:val="002E794C"/>
    <w:rsid w:val="002F6227"/>
    <w:rsid w:val="002F6A51"/>
    <w:rsid w:val="0030257E"/>
    <w:rsid w:val="00307427"/>
    <w:rsid w:val="00312FD5"/>
    <w:rsid w:val="003134B7"/>
    <w:rsid w:val="00314F75"/>
    <w:rsid w:val="00317F55"/>
    <w:rsid w:val="00320312"/>
    <w:rsid w:val="00331572"/>
    <w:rsid w:val="00334B36"/>
    <w:rsid w:val="003368FB"/>
    <w:rsid w:val="00337379"/>
    <w:rsid w:val="00344129"/>
    <w:rsid w:val="0035043E"/>
    <w:rsid w:val="00350BCF"/>
    <w:rsid w:val="0035316D"/>
    <w:rsid w:val="003603B7"/>
    <w:rsid w:val="00361009"/>
    <w:rsid w:val="003618BE"/>
    <w:rsid w:val="003664E3"/>
    <w:rsid w:val="0038102B"/>
    <w:rsid w:val="0038542A"/>
    <w:rsid w:val="003A47F9"/>
    <w:rsid w:val="003B0058"/>
    <w:rsid w:val="003B1AFA"/>
    <w:rsid w:val="003C379F"/>
    <w:rsid w:val="003C5932"/>
    <w:rsid w:val="003E0C27"/>
    <w:rsid w:val="003E214A"/>
    <w:rsid w:val="003F7717"/>
    <w:rsid w:val="004025BA"/>
    <w:rsid w:val="00404F9C"/>
    <w:rsid w:val="004063D6"/>
    <w:rsid w:val="00407C8E"/>
    <w:rsid w:val="00410860"/>
    <w:rsid w:val="0041490F"/>
    <w:rsid w:val="0041600F"/>
    <w:rsid w:val="00421A8D"/>
    <w:rsid w:val="00427330"/>
    <w:rsid w:val="004308F8"/>
    <w:rsid w:val="00430D23"/>
    <w:rsid w:val="00437149"/>
    <w:rsid w:val="00454444"/>
    <w:rsid w:val="004554C0"/>
    <w:rsid w:val="00455C2E"/>
    <w:rsid w:val="00470E00"/>
    <w:rsid w:val="00481054"/>
    <w:rsid w:val="00482825"/>
    <w:rsid w:val="00482EDA"/>
    <w:rsid w:val="004847C0"/>
    <w:rsid w:val="004B2038"/>
    <w:rsid w:val="004C038C"/>
    <w:rsid w:val="004E3D32"/>
    <w:rsid w:val="004F0123"/>
    <w:rsid w:val="004F29A8"/>
    <w:rsid w:val="004F333B"/>
    <w:rsid w:val="004F4C5C"/>
    <w:rsid w:val="00502EB4"/>
    <w:rsid w:val="0053152D"/>
    <w:rsid w:val="005427FA"/>
    <w:rsid w:val="0056404A"/>
    <w:rsid w:val="00570D6C"/>
    <w:rsid w:val="00593190"/>
    <w:rsid w:val="005A52E1"/>
    <w:rsid w:val="005A7A7F"/>
    <w:rsid w:val="005B32E6"/>
    <w:rsid w:val="005B4949"/>
    <w:rsid w:val="005B58A1"/>
    <w:rsid w:val="005E4822"/>
    <w:rsid w:val="005F246F"/>
    <w:rsid w:val="005F654A"/>
    <w:rsid w:val="005F6C75"/>
    <w:rsid w:val="0060091E"/>
    <w:rsid w:val="0060661A"/>
    <w:rsid w:val="00621061"/>
    <w:rsid w:val="00633BED"/>
    <w:rsid w:val="00642A44"/>
    <w:rsid w:val="006542B0"/>
    <w:rsid w:val="006557BF"/>
    <w:rsid w:val="00660104"/>
    <w:rsid w:val="00661CD9"/>
    <w:rsid w:val="00667DBF"/>
    <w:rsid w:val="0067618F"/>
    <w:rsid w:val="00684355"/>
    <w:rsid w:val="006A4542"/>
    <w:rsid w:val="006A7305"/>
    <w:rsid w:val="006B4D51"/>
    <w:rsid w:val="006B71D3"/>
    <w:rsid w:val="006C0481"/>
    <w:rsid w:val="006C7C7D"/>
    <w:rsid w:val="006D55AB"/>
    <w:rsid w:val="006D5719"/>
    <w:rsid w:val="006D60F0"/>
    <w:rsid w:val="006D64A1"/>
    <w:rsid w:val="006E08A0"/>
    <w:rsid w:val="006E1298"/>
    <w:rsid w:val="006E325A"/>
    <w:rsid w:val="006E705E"/>
    <w:rsid w:val="006F34C1"/>
    <w:rsid w:val="007117DA"/>
    <w:rsid w:val="0071190D"/>
    <w:rsid w:val="007151E5"/>
    <w:rsid w:val="00716618"/>
    <w:rsid w:val="00723F8C"/>
    <w:rsid w:val="00725505"/>
    <w:rsid w:val="00731AC9"/>
    <w:rsid w:val="00732268"/>
    <w:rsid w:val="00732492"/>
    <w:rsid w:val="007329CF"/>
    <w:rsid w:val="007441CE"/>
    <w:rsid w:val="00745303"/>
    <w:rsid w:val="007462AA"/>
    <w:rsid w:val="00746507"/>
    <w:rsid w:val="00760B4E"/>
    <w:rsid w:val="00762B81"/>
    <w:rsid w:val="0077380C"/>
    <w:rsid w:val="00774278"/>
    <w:rsid w:val="00775D53"/>
    <w:rsid w:val="00781404"/>
    <w:rsid w:val="00781BAE"/>
    <w:rsid w:val="007A46E7"/>
    <w:rsid w:val="007B01A0"/>
    <w:rsid w:val="007B474A"/>
    <w:rsid w:val="007C61F1"/>
    <w:rsid w:val="007C7B0E"/>
    <w:rsid w:val="007D226F"/>
    <w:rsid w:val="007E5EDA"/>
    <w:rsid w:val="007E7CB5"/>
    <w:rsid w:val="007F3AEE"/>
    <w:rsid w:val="007F79EF"/>
    <w:rsid w:val="00816BE2"/>
    <w:rsid w:val="00835B89"/>
    <w:rsid w:val="00844E5A"/>
    <w:rsid w:val="008540F9"/>
    <w:rsid w:val="00867511"/>
    <w:rsid w:val="00867AD3"/>
    <w:rsid w:val="0087651F"/>
    <w:rsid w:val="00882F80"/>
    <w:rsid w:val="00891AE8"/>
    <w:rsid w:val="008A173C"/>
    <w:rsid w:val="008A1749"/>
    <w:rsid w:val="008A1A4B"/>
    <w:rsid w:val="008A642F"/>
    <w:rsid w:val="008A7F36"/>
    <w:rsid w:val="008B3CCF"/>
    <w:rsid w:val="008C1DCC"/>
    <w:rsid w:val="008C6D1B"/>
    <w:rsid w:val="008C754C"/>
    <w:rsid w:val="008D01F2"/>
    <w:rsid w:val="008D31F3"/>
    <w:rsid w:val="008E519D"/>
    <w:rsid w:val="008E632C"/>
    <w:rsid w:val="008F0506"/>
    <w:rsid w:val="008F27D8"/>
    <w:rsid w:val="0090067B"/>
    <w:rsid w:val="0090243D"/>
    <w:rsid w:val="009054FC"/>
    <w:rsid w:val="00921692"/>
    <w:rsid w:val="00931102"/>
    <w:rsid w:val="00941AE5"/>
    <w:rsid w:val="00943587"/>
    <w:rsid w:val="009468A9"/>
    <w:rsid w:val="00955135"/>
    <w:rsid w:val="0096049A"/>
    <w:rsid w:val="00961FB7"/>
    <w:rsid w:val="00964A05"/>
    <w:rsid w:val="009664FE"/>
    <w:rsid w:val="00977BFA"/>
    <w:rsid w:val="00985C82"/>
    <w:rsid w:val="00993413"/>
    <w:rsid w:val="009A356D"/>
    <w:rsid w:val="009A3B10"/>
    <w:rsid w:val="009B5871"/>
    <w:rsid w:val="009D5268"/>
    <w:rsid w:val="009E0B54"/>
    <w:rsid w:val="009E1669"/>
    <w:rsid w:val="009F0607"/>
    <w:rsid w:val="00A150D6"/>
    <w:rsid w:val="00A25CE4"/>
    <w:rsid w:val="00A27BC1"/>
    <w:rsid w:val="00A31C2A"/>
    <w:rsid w:val="00A329E5"/>
    <w:rsid w:val="00A34875"/>
    <w:rsid w:val="00A34F2D"/>
    <w:rsid w:val="00A42031"/>
    <w:rsid w:val="00A56572"/>
    <w:rsid w:val="00A56B13"/>
    <w:rsid w:val="00A647E0"/>
    <w:rsid w:val="00A84DA5"/>
    <w:rsid w:val="00A863E1"/>
    <w:rsid w:val="00A878A4"/>
    <w:rsid w:val="00A947AC"/>
    <w:rsid w:val="00A94D07"/>
    <w:rsid w:val="00AA05DD"/>
    <w:rsid w:val="00AA0616"/>
    <w:rsid w:val="00AA100F"/>
    <w:rsid w:val="00AA2E57"/>
    <w:rsid w:val="00AA7A5D"/>
    <w:rsid w:val="00AA7DD5"/>
    <w:rsid w:val="00AB675A"/>
    <w:rsid w:val="00AC05EE"/>
    <w:rsid w:val="00AE234F"/>
    <w:rsid w:val="00AF4181"/>
    <w:rsid w:val="00AF42FF"/>
    <w:rsid w:val="00B02544"/>
    <w:rsid w:val="00B04D43"/>
    <w:rsid w:val="00B06F7E"/>
    <w:rsid w:val="00B1078A"/>
    <w:rsid w:val="00B139D6"/>
    <w:rsid w:val="00B34CF4"/>
    <w:rsid w:val="00B359B5"/>
    <w:rsid w:val="00B46063"/>
    <w:rsid w:val="00B46AFF"/>
    <w:rsid w:val="00B647C6"/>
    <w:rsid w:val="00B711C9"/>
    <w:rsid w:val="00B72ADB"/>
    <w:rsid w:val="00B82002"/>
    <w:rsid w:val="00B84DC4"/>
    <w:rsid w:val="00B952A3"/>
    <w:rsid w:val="00BA2BCA"/>
    <w:rsid w:val="00BA6C8C"/>
    <w:rsid w:val="00BB04A6"/>
    <w:rsid w:val="00BC054A"/>
    <w:rsid w:val="00BC66B2"/>
    <w:rsid w:val="00BD2858"/>
    <w:rsid w:val="00BD3667"/>
    <w:rsid w:val="00BD59DC"/>
    <w:rsid w:val="00BD6220"/>
    <w:rsid w:val="00BE613A"/>
    <w:rsid w:val="00BE67D7"/>
    <w:rsid w:val="00BF033E"/>
    <w:rsid w:val="00BF198D"/>
    <w:rsid w:val="00C0473A"/>
    <w:rsid w:val="00C06BF4"/>
    <w:rsid w:val="00C17717"/>
    <w:rsid w:val="00C26862"/>
    <w:rsid w:val="00C420FB"/>
    <w:rsid w:val="00C54A35"/>
    <w:rsid w:val="00C67D15"/>
    <w:rsid w:val="00C73570"/>
    <w:rsid w:val="00C73E00"/>
    <w:rsid w:val="00C811B3"/>
    <w:rsid w:val="00C94810"/>
    <w:rsid w:val="00C96394"/>
    <w:rsid w:val="00CC59F8"/>
    <w:rsid w:val="00CC6FE4"/>
    <w:rsid w:val="00CD1161"/>
    <w:rsid w:val="00CD2AD4"/>
    <w:rsid w:val="00CE7821"/>
    <w:rsid w:val="00CF0E97"/>
    <w:rsid w:val="00CF1837"/>
    <w:rsid w:val="00CF4A20"/>
    <w:rsid w:val="00D00ECF"/>
    <w:rsid w:val="00D05DAD"/>
    <w:rsid w:val="00D12B1A"/>
    <w:rsid w:val="00D15CCB"/>
    <w:rsid w:val="00D26C12"/>
    <w:rsid w:val="00D35474"/>
    <w:rsid w:val="00D405EB"/>
    <w:rsid w:val="00D44EFF"/>
    <w:rsid w:val="00D75587"/>
    <w:rsid w:val="00D84AE2"/>
    <w:rsid w:val="00DA0E26"/>
    <w:rsid w:val="00DB07F0"/>
    <w:rsid w:val="00DC1AE9"/>
    <w:rsid w:val="00DC338B"/>
    <w:rsid w:val="00DE004F"/>
    <w:rsid w:val="00E04994"/>
    <w:rsid w:val="00E04F56"/>
    <w:rsid w:val="00E05FE8"/>
    <w:rsid w:val="00E16AFD"/>
    <w:rsid w:val="00E31252"/>
    <w:rsid w:val="00E35BB6"/>
    <w:rsid w:val="00E371BB"/>
    <w:rsid w:val="00E41E61"/>
    <w:rsid w:val="00E523B1"/>
    <w:rsid w:val="00E52CC3"/>
    <w:rsid w:val="00E5568B"/>
    <w:rsid w:val="00E569B1"/>
    <w:rsid w:val="00E66502"/>
    <w:rsid w:val="00E70570"/>
    <w:rsid w:val="00E726C0"/>
    <w:rsid w:val="00E834C7"/>
    <w:rsid w:val="00EA0B97"/>
    <w:rsid w:val="00EA11E0"/>
    <w:rsid w:val="00EA5904"/>
    <w:rsid w:val="00EA77A8"/>
    <w:rsid w:val="00EB0C03"/>
    <w:rsid w:val="00EB1CFF"/>
    <w:rsid w:val="00EB77AF"/>
    <w:rsid w:val="00ED0F7B"/>
    <w:rsid w:val="00ED5CD7"/>
    <w:rsid w:val="00EE15A9"/>
    <w:rsid w:val="00EE24E0"/>
    <w:rsid w:val="00EE3ACF"/>
    <w:rsid w:val="00EE5EAE"/>
    <w:rsid w:val="00EF5D5D"/>
    <w:rsid w:val="00EF6B89"/>
    <w:rsid w:val="00F0279C"/>
    <w:rsid w:val="00F25331"/>
    <w:rsid w:val="00F3684C"/>
    <w:rsid w:val="00F509F4"/>
    <w:rsid w:val="00F628F9"/>
    <w:rsid w:val="00F63B6B"/>
    <w:rsid w:val="00F71AB3"/>
    <w:rsid w:val="00F75043"/>
    <w:rsid w:val="00F80DA5"/>
    <w:rsid w:val="00F86CC4"/>
    <w:rsid w:val="00F9081E"/>
    <w:rsid w:val="00F921A2"/>
    <w:rsid w:val="00F94B77"/>
    <w:rsid w:val="00FA4D44"/>
    <w:rsid w:val="00FB6A32"/>
    <w:rsid w:val="00FC2D5D"/>
    <w:rsid w:val="00FD6633"/>
    <w:rsid w:val="00FE72C8"/>
    <w:rsid w:val="00FF4827"/>
    <w:rsid w:val="71925392"/>
    <w:rsid w:val="7F90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C7C7D"/>
    <w:rPr>
      <w:sz w:val="16"/>
      <w:szCs w:val="16"/>
    </w:rPr>
  </w:style>
  <w:style w:type="paragraph" w:styleId="CommentText">
    <w:name w:val="annotation text"/>
    <w:basedOn w:val="Normal"/>
    <w:link w:val="CommentTextChar"/>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Rules">
    <w:name w:val="Rules"/>
    <w:basedOn w:val="Normal"/>
    <w:rsid w:val="00C26862"/>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BodyTextIndent">
    <w:name w:val="Body Text Indent"/>
    <w:basedOn w:val="Normal"/>
    <w:link w:val="BodyTextIndentChar"/>
    <w:rsid w:val="009E0B54"/>
    <w:pPr>
      <w:spacing w:after="0" w:line="240" w:lineRule="auto"/>
      <w:ind w:left="2268"/>
    </w:pPr>
    <w:rPr>
      <w:rFonts w:ascii="Helvetica 55 Roman" w:eastAsia="Times New Roman" w:hAnsi="Helvetica 55 Roman" w:cs="Times New Roman"/>
      <w:sz w:val="24"/>
      <w:szCs w:val="20"/>
    </w:rPr>
  </w:style>
  <w:style w:type="character" w:customStyle="1" w:styleId="BodyTextIndentChar">
    <w:name w:val="Body Text Indent Char"/>
    <w:basedOn w:val="DefaultParagraphFont"/>
    <w:link w:val="BodyTextIndent"/>
    <w:rsid w:val="009E0B54"/>
    <w:rPr>
      <w:rFonts w:ascii="Helvetica 55 Roman" w:eastAsia="Times New Roman" w:hAnsi="Helvetica 55 Roman" w:cs="Times New Roman"/>
      <w:sz w:val="24"/>
      <w:szCs w:val="20"/>
    </w:rPr>
  </w:style>
  <w:style w:type="character" w:styleId="FollowedHyperlink">
    <w:name w:val="FollowedHyperlink"/>
    <w:basedOn w:val="DefaultParagraphFont"/>
    <w:uiPriority w:val="99"/>
    <w:semiHidden/>
    <w:unhideWhenUsed/>
    <w:rsid w:val="00E523B1"/>
    <w:rPr>
      <w:color w:val="954F72" w:themeColor="followedHyperlink"/>
      <w:u w:val="single"/>
    </w:rPr>
  </w:style>
  <w:style w:type="paragraph" w:styleId="BodyText">
    <w:name w:val="Body Text"/>
    <w:basedOn w:val="Normal"/>
    <w:link w:val="BodyTextChar"/>
    <w:uiPriority w:val="99"/>
    <w:semiHidden/>
    <w:unhideWhenUsed/>
    <w:rsid w:val="00EE3ACF"/>
    <w:pPr>
      <w:spacing w:after="120"/>
    </w:pPr>
  </w:style>
  <w:style w:type="character" w:customStyle="1" w:styleId="BodyTextChar">
    <w:name w:val="Body Text Char"/>
    <w:basedOn w:val="DefaultParagraphFont"/>
    <w:link w:val="BodyText"/>
    <w:uiPriority w:val="99"/>
    <w:semiHidden/>
    <w:rsid w:val="00EE3ACF"/>
  </w:style>
  <w:style w:type="character" w:customStyle="1" w:styleId="SustransBodyChar">
    <w:name w:val="Sustrans Body Char"/>
    <w:basedOn w:val="DefaultParagraphFont"/>
    <w:link w:val="SustransBody"/>
    <w:locked/>
    <w:rsid w:val="00775D53"/>
    <w:rPr>
      <w:rFonts w:ascii="Helvetica 55 Roman" w:hAnsi="Helvetica 55 Roman"/>
    </w:rPr>
  </w:style>
  <w:style w:type="paragraph" w:customStyle="1" w:styleId="SustransBody">
    <w:name w:val="Sustrans Body"/>
    <w:basedOn w:val="Normal"/>
    <w:link w:val="SustransBodyChar"/>
    <w:rsid w:val="00775D53"/>
    <w:pPr>
      <w:spacing w:before="120" w:after="120" w:line="240" w:lineRule="auto"/>
      <w:jc w:val="both"/>
    </w:pPr>
    <w:rPr>
      <w:rFonts w:ascii="Helvetica 55 Roman" w:hAnsi="Helvetica 55 Roman"/>
    </w:rPr>
  </w:style>
  <w:style w:type="character" w:customStyle="1" w:styleId="cf01">
    <w:name w:val="cf01"/>
    <w:basedOn w:val="DefaultParagraphFont"/>
    <w:rsid w:val="003610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43119343">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5009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TaxCatchAll xmlns="eb8dbbb7-6de1-4957-84dd-88d235fe7bc5" xsi:nil="true"/>
    <fca9d648a43b46669eacfabf60a2fbe9 xmlns="eb8dbbb7-6de1-4957-84dd-88d235fe7bc5">
      <Terms xmlns="http://schemas.microsoft.com/office/infopath/2007/PartnerControls"/>
    </fca9d648a43b46669eacfabf60a2fbe9>
    <Project_x0020_ID xmlns="eb8dbbb7-6de1-4957-84dd-88d235fe7bc5" xsi:nil="true"/>
    <SharedWithUsers xmlns="cee3f65b-6be8-4e23-8e61-cd1ede5b035c">
      <UserInfo>
        <DisplayName>Liz Rees</DisplayName>
        <AccountId>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8" ma:contentTypeDescription="Create a new document." ma:contentTypeScope="" ma:versionID="faf7f563f0a295ac8582503fb51ffc37">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f932ca8ef07be81b52dd83c954a4436f"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3FD6D-9C35-4BB6-B1A0-90BC8A3B59D3}">
  <ds:schemaRefs>
    <ds:schemaRef ds:uri="http://schemas.microsoft.com/office/2006/metadata/properties"/>
    <ds:schemaRef ds:uri="http://schemas.microsoft.com/office/infopath/2007/PartnerControls"/>
    <ds:schemaRef ds:uri="eb8dbbb7-6de1-4957-84dd-88d235fe7bc5"/>
    <ds:schemaRef ds:uri="6eaf17f7-cbe0-45e1-ad47-38d2cef99e57"/>
    <ds:schemaRef ds:uri="cee3f65b-6be8-4e23-8e61-cd1ede5b035c"/>
  </ds:schemaRefs>
</ds:datastoreItem>
</file>

<file path=customXml/itemProps2.xml><?xml version="1.0" encoding="utf-8"?>
<ds:datastoreItem xmlns:ds="http://schemas.openxmlformats.org/officeDocument/2006/customXml" ds:itemID="{35D760A9-9FAD-4DF5-9EF4-9CBA9E7E9AA2}">
  <ds:schemaRefs>
    <ds:schemaRef ds:uri="http://schemas.openxmlformats.org/officeDocument/2006/bibliography"/>
  </ds:schemaRefs>
</ds:datastoreItem>
</file>

<file path=customXml/itemProps3.xml><?xml version="1.0" encoding="utf-8"?>
<ds:datastoreItem xmlns:ds="http://schemas.openxmlformats.org/officeDocument/2006/customXml" ds:itemID="{9F572564-AF09-43BC-A1B1-BE52F989FCA0}">
  <ds:schemaRefs>
    <ds:schemaRef ds:uri="http://schemas.microsoft.com/sharepoint/v3/contenttype/forms"/>
  </ds:schemaRefs>
</ds:datastoreItem>
</file>

<file path=customXml/itemProps4.xml><?xml version="1.0" encoding="utf-8"?>
<ds:datastoreItem xmlns:ds="http://schemas.openxmlformats.org/officeDocument/2006/customXml" ds:itemID="{3A3976B3-D082-4FD6-8B0D-63EEF4793BF6}">
  <ds:schemaRefs>
    <ds:schemaRef ds:uri="Microsoft.SharePoint.Taxonomy.ContentTypeSync"/>
  </ds:schemaRefs>
</ds:datastoreItem>
</file>

<file path=customXml/itemProps5.xml><?xml version="1.0" encoding="utf-8"?>
<ds:datastoreItem xmlns:ds="http://schemas.openxmlformats.org/officeDocument/2006/customXml" ds:itemID="{53DBCC43-018B-4951-B378-9EEE122E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Company>Sustrans</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8</cp:revision>
  <cp:lastPrinted>2023-09-07T09:45:00Z</cp:lastPrinted>
  <dcterms:created xsi:type="dcterms:W3CDTF">2024-04-11T09:35:00Z</dcterms:created>
  <dcterms:modified xsi:type="dcterms:W3CDTF">2024-04-11T11:46:00Z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Field">
    <vt:lpwstr/>
  </property>
  <property fmtid="{D5CDD505-2E9C-101B-9397-08002B2CF9AE}" pid="3" name="MediaServiceImageTags">
    <vt:lpwstr/>
  </property>
  <property fmtid="{D5CDD505-2E9C-101B-9397-08002B2CF9AE}" pid="4" name="ContentTypeId">
    <vt:lpwstr>0x0101005FA2F8C008402948803F1AB5178DDEFC</vt:lpwstr>
  </property>
  <property fmtid="{D5CDD505-2E9C-101B-9397-08002B2CF9AE}" pid="5" name="Department Field">
    <vt:lpwstr/>
  </property>
</Properties>
</file>